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8"/>
        </w:rPr>
        <w:t>Лобачёв Михаил Яковлевич, родился 10 нояб</w:t>
      </w:r>
      <w:r>
        <w:rPr>
          <w:rFonts w:ascii="Times New Roman" w:hAnsi="Times New Roman"/>
          <w:sz w:val="28"/>
        </w:rPr>
        <w:t xml:space="preserve">ря 1926 года. </w:t>
      </w:r>
      <w:r>
        <w:rPr>
          <w:rFonts w:ascii="Times New Roman" w:hAnsi="Times New Roman"/>
          <w:sz w:val="28"/>
        </w:rPr>
        <w:t>В 194</w:t>
      </w:r>
      <w:r>
        <w:rPr>
          <w:rFonts w:ascii="Times New Roman" w:hAnsi="Times New Roman"/>
          <w:sz w:val="28"/>
        </w:rPr>
        <w:t>3 году, будучи добровольцем в 17 лет</w:t>
      </w:r>
      <w:r>
        <w:rPr>
          <w:rFonts w:ascii="Times New Roman" w:hAnsi="Times New Roman"/>
          <w:sz w:val="28"/>
        </w:rPr>
        <w:t>, он не смог остаться в стороне и отправился на фронт. Поскольку ему не было 18 лет, он был определен в тыловые службы. Здесь он прошел обучение и стал вертолетчиком. Его бригада занималась сн</w:t>
      </w:r>
      <w:r>
        <w:rPr>
          <w:rFonts w:ascii="Times New Roman" w:hAnsi="Times New Roman"/>
          <w:sz w:val="28"/>
        </w:rPr>
        <w:t>абжением фронта продовольствием.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Когда ему исполнилось 18 лет, его перевели</w:t>
      </w:r>
      <w:r>
        <w:rPr>
          <w:rFonts w:ascii="Times New Roman" w:hAnsi="Times New Roman"/>
          <w:sz w:val="28"/>
        </w:rPr>
        <w:t xml:space="preserve"> на передовую. В</w:t>
      </w:r>
      <w:r>
        <w:rPr>
          <w:rFonts w:ascii="Times New Roman" w:hAnsi="Times New Roman"/>
          <w:sz w:val="28"/>
        </w:rPr>
        <w:t>о время выполнения боевого задания его вертолет был подбит, и он вместе с товарищами был вынужден катапультироваться.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Преодолевая все трудности, он дошел до Берлина, став свидетелем капитуляции фашистской Германии. Но война для него не закончилась. </w:t>
      </w:r>
      <w:r>
        <w:rPr>
          <w:rFonts w:ascii="Times New Roman" w:hAnsi="Times New Roman"/>
          <w:sz w:val="28"/>
        </w:rPr>
        <w:t>После окончания Великой Отечественной его направили на войну с Японией.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Только после завершения русско-японской войны </w:t>
      </w:r>
      <w:r>
        <w:rPr>
          <w:rFonts w:ascii="Times New Roman" w:hAnsi="Times New Roman"/>
          <w:sz w:val="28"/>
        </w:rPr>
        <w:t>он вернулся домой</w:t>
      </w:r>
      <w:r>
        <w:rPr>
          <w:rFonts w:ascii="Times New Roman" w:hAnsi="Times New Roman"/>
          <w:sz w:val="28"/>
        </w:rPr>
        <w:t>.</w:t>
      </w:r>
    </w:p>
    <w:p w14:paraId="02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03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04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05000000">
      <w:pPr>
        <w:rPr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391025" cy="5295900"/>
            <wp:effectExtent b="0" l="0" r="0" t="0"/>
            <wp:wrapSquare distB="0" distL="114300" distR="114300" distT="0" wrapText="bothSides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391025" cy="5295900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Balloon Text"/>
    <w:basedOn w:val="Style_1"/>
    <w:link w:val="Style_7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1_ch"/>
    <w:link w:val="Style_7"/>
    <w:rPr>
      <w:rFonts w:ascii="Tahoma" w:hAnsi="Tahoma"/>
      <w:sz w:val="16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2025-03-19T16:49:00Z</dcterms:created>
  <dcterms:modified xsi:type="dcterms:W3CDTF">2025-03-20T10:25:27Z</dcterms:modified>
</cp:coreProperties>
</file>