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2C695B" w:rsidTr="002C695B">
        <w:tc>
          <w:tcPr>
            <w:tcW w:w="4997" w:type="dxa"/>
          </w:tcPr>
          <w:p w:rsidR="002C695B" w:rsidRDefault="002C69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C695B" w:rsidRDefault="002C69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2C695B" w:rsidRDefault="002C69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695B" w:rsidRDefault="002C6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2C695B" w:rsidRDefault="002C69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2C695B" w:rsidRDefault="002C69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C695B" w:rsidRDefault="002C69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C695B" w:rsidRDefault="002C69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2C695B" w:rsidRDefault="002C69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2C695B" w:rsidRDefault="002C69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C695B" w:rsidRDefault="002C69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C695B" w:rsidRDefault="002C69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Щукина Ю.В.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695B" w:rsidRDefault="002C6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235</w:t>
            </w:r>
          </w:p>
          <w:p w:rsidR="002C695B" w:rsidRDefault="002C6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2C695B" w:rsidRDefault="002C69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537E" w:rsidRPr="00020843" w:rsidRDefault="00A4537E" w:rsidP="00A4537E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4537E" w:rsidRPr="00020843" w:rsidRDefault="00A4537E" w:rsidP="00A4537E">
      <w:pPr>
        <w:shd w:val="clear" w:color="auto" w:fill="FFFFFF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4537E" w:rsidRPr="00020843" w:rsidRDefault="00A4537E" w:rsidP="00A4537E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4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4537E" w:rsidRPr="00020843" w:rsidRDefault="00A4537E" w:rsidP="00A4537E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843">
        <w:rPr>
          <w:rFonts w:ascii="Times New Roman" w:hAnsi="Times New Roman" w:cs="Times New Roman"/>
          <w:sz w:val="24"/>
          <w:szCs w:val="24"/>
          <w:u w:val="single"/>
        </w:rPr>
        <w:t>По родному (русскому)языку</w:t>
      </w:r>
    </w:p>
    <w:p w:rsidR="00A4537E" w:rsidRPr="00020843" w:rsidRDefault="00A4537E" w:rsidP="00077E0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843">
        <w:rPr>
          <w:rFonts w:ascii="Times New Roman" w:hAnsi="Times New Roman" w:cs="Times New Roman"/>
          <w:sz w:val="24"/>
          <w:szCs w:val="24"/>
          <w:u w:val="single"/>
        </w:rPr>
        <w:t>11класс (базовый уровень)</w:t>
      </w:r>
    </w:p>
    <w:p w:rsidR="00A4537E" w:rsidRPr="00020843" w:rsidRDefault="000E107F" w:rsidP="00A4537E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2023– 2024</w:t>
      </w:r>
      <w:r w:rsidR="00077E0A" w:rsidRPr="00020843">
        <w:rPr>
          <w:rFonts w:ascii="Times New Roman" w:hAnsi="Times New Roman" w:cs="Times New Roman"/>
          <w:sz w:val="24"/>
          <w:szCs w:val="24"/>
        </w:rPr>
        <w:t xml:space="preserve"> </w:t>
      </w:r>
      <w:r w:rsidR="00A4537E" w:rsidRPr="00020843">
        <w:rPr>
          <w:rFonts w:ascii="Times New Roman" w:hAnsi="Times New Roman" w:cs="Times New Roman"/>
          <w:sz w:val="24"/>
          <w:szCs w:val="24"/>
        </w:rPr>
        <w:t>учебный год</w:t>
      </w:r>
    </w:p>
    <w:p w:rsidR="00A4537E" w:rsidRPr="00020843" w:rsidRDefault="00A4537E" w:rsidP="00A4537E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</w:p>
    <w:p w:rsidR="00A4537E" w:rsidRPr="00020843" w:rsidRDefault="00A4537E" w:rsidP="00A4537E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</w:p>
    <w:p w:rsidR="00A4537E" w:rsidRPr="00020843" w:rsidRDefault="00A4537E" w:rsidP="00A4537E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</w:p>
    <w:p w:rsidR="00A4537E" w:rsidRPr="00020843" w:rsidRDefault="00A4537E" w:rsidP="00A4537E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  <w:r w:rsidRPr="0002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Составитель программы:</w:t>
      </w:r>
    </w:p>
    <w:p w:rsidR="00A4537E" w:rsidRPr="00020843" w:rsidRDefault="00A4537E" w:rsidP="00A4537E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  <w:r w:rsidRPr="0002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Попова Светлана Петровна,</w:t>
      </w:r>
    </w:p>
    <w:p w:rsidR="00A4537E" w:rsidRPr="00020843" w:rsidRDefault="00A4537E" w:rsidP="00A4537E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  <w:r w:rsidRPr="0002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высшая квалификационная категория  </w:t>
      </w:r>
    </w:p>
    <w:p w:rsidR="00A4537E" w:rsidRPr="00020843" w:rsidRDefault="00A4537E" w:rsidP="00A4537E">
      <w:pPr>
        <w:rPr>
          <w:rFonts w:ascii="Times New Roman" w:hAnsi="Times New Roman" w:cs="Times New Roman"/>
          <w:sz w:val="24"/>
          <w:szCs w:val="24"/>
        </w:rPr>
      </w:pPr>
    </w:p>
    <w:p w:rsidR="00A4537E" w:rsidRPr="00020843" w:rsidRDefault="00A4537E" w:rsidP="00A45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084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«Родной язык (русский)»</w:t>
      </w:r>
      <w:r w:rsidR="000E10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40F8" w:rsidRPr="00D440F8">
        <w:rPr>
          <w:rFonts w:ascii="Times New Roman" w:hAnsi="Times New Roman" w:cs="Times New Roman"/>
          <w:b/>
          <w:sz w:val="24"/>
          <w:szCs w:val="24"/>
        </w:rPr>
        <w:t>11</w:t>
      </w:r>
      <w:r w:rsidR="00696F0C" w:rsidRPr="000208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hAnsi="Times New Roman" w:cs="Times New Roman"/>
          <w:b/>
          <w:sz w:val="24"/>
          <w:szCs w:val="24"/>
        </w:rPr>
        <w:t xml:space="preserve"> Планируемые личностные результаты: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4537E" w:rsidRPr="00020843" w:rsidRDefault="00A4537E" w:rsidP="00A453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91905" w:rsidRPr="00020843" w:rsidRDefault="00591905" w:rsidP="0059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</w:t>
      </w:r>
    </w:p>
    <w:p w:rsidR="00591905" w:rsidRPr="00020843" w:rsidRDefault="00591905" w:rsidP="0059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выстраивать композицию текста, используя знания о его структурных элементах;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публичной речи;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отзывы и рецензии на предложенный текст;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письма;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  нормативные   словари   и   </w:t>
      </w:r>
      <w:proofErr w:type="spellStart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справочникидля</w:t>
      </w:r>
      <w:proofErr w:type="spellEnd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591905" w:rsidRPr="00020843" w:rsidRDefault="00591905" w:rsidP="00591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</w:t>
      </w:r>
      <w:proofErr w:type="spellStart"/>
      <w:r w:rsidRPr="0002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2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2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4537E" w:rsidRPr="00020843" w:rsidRDefault="00A4537E" w:rsidP="00A4537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537E" w:rsidRPr="00020843" w:rsidRDefault="00A4537E" w:rsidP="00A4537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537E" w:rsidRPr="00020843" w:rsidRDefault="00A4537E" w:rsidP="00A4537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4537E" w:rsidRPr="00020843" w:rsidRDefault="00A4537E" w:rsidP="00A4537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537E" w:rsidRPr="00020843" w:rsidRDefault="00A4537E" w:rsidP="00A4537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4537E" w:rsidRPr="00020843" w:rsidRDefault="00A4537E" w:rsidP="00A4537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4537E" w:rsidRPr="00020843" w:rsidRDefault="00A4537E" w:rsidP="00A4537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4537E" w:rsidRPr="00020843" w:rsidRDefault="00A4537E" w:rsidP="00A4537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537E" w:rsidRPr="00020843" w:rsidRDefault="00A4537E" w:rsidP="00A4537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537E" w:rsidRPr="00020843" w:rsidRDefault="00A4537E" w:rsidP="00A4537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537E" w:rsidRPr="00020843" w:rsidRDefault="00A4537E" w:rsidP="00A4537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537E" w:rsidRPr="00020843" w:rsidRDefault="00A4537E" w:rsidP="00A4537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537E" w:rsidRPr="00020843" w:rsidRDefault="00A4537E" w:rsidP="00A4537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537E" w:rsidRPr="00020843" w:rsidRDefault="00A4537E" w:rsidP="00A4537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2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4537E" w:rsidRPr="00020843" w:rsidRDefault="00A4537E" w:rsidP="00A4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научится:</w:t>
      </w:r>
    </w:p>
    <w:p w:rsidR="00A4537E" w:rsidRPr="00020843" w:rsidRDefault="00A4537E" w:rsidP="00A4537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537E" w:rsidRPr="00020843" w:rsidRDefault="00A4537E" w:rsidP="00A4537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537E" w:rsidRPr="00020843" w:rsidRDefault="00A4537E" w:rsidP="00A4537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537E" w:rsidRPr="00020843" w:rsidRDefault="00A4537E" w:rsidP="00A4537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4537E" w:rsidRPr="00020843" w:rsidRDefault="00A4537E" w:rsidP="00A4537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02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440F8" w:rsidRPr="000E107F" w:rsidRDefault="00D440F8" w:rsidP="000E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ПРЕДМЕТА, 11 класс</w:t>
      </w:r>
    </w:p>
    <w:p w:rsid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Речь. Речевая деятельность. Текст 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Виды речевой деятельности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речевого (риторического) идеала.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единица языка и речи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монолога и диалога как формы речевого общения.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публичного выступления.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Научный стиль речи.</w:t>
      </w: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Официально-деловой стиль речи.</w:t>
      </w: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стандартизированность</w:t>
      </w:r>
      <w:proofErr w:type="spellEnd"/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Разговорная речь.</w:t>
      </w: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Публицистический стиль речи.</w:t>
      </w: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Устное выступление. Дискуссия. Использование учащимися средств публицистического стиля в собственной речи.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Язык художественной литературы</w:t>
      </w:r>
      <w:r w:rsidRPr="00D44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4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D440F8" w:rsidRDefault="00D440F8" w:rsidP="00D440F8">
      <w:pPr>
        <w:shd w:val="clear" w:color="auto" w:fill="FFFFFF"/>
        <w:spacing w:line="343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340"/>
        <w:gridCol w:w="1843"/>
        <w:gridCol w:w="1276"/>
      </w:tblGrid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861C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Что пройдено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AF1974" w:rsidRDefault="00D440F8" w:rsidP="00D4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Default="00D440F8" w:rsidP="00D4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факт</w:t>
            </w:r>
          </w:p>
        </w:tc>
      </w:tr>
      <w:tr w:rsidR="00D440F8" w:rsidRPr="00861C0B" w:rsidTr="00D440F8">
        <w:tc>
          <w:tcPr>
            <w:tcW w:w="12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861C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Речь. Речевая деятельность.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</w:t>
            </w:r>
            <w:r w:rsidRPr="00861C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ст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34</w:t>
            </w:r>
            <w:r w:rsidRPr="00861C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а</w:t>
            </w:r>
            <w:r w:rsidRPr="00861C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861C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речевого (риторического) идеала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становления и истоки русского речевого идеала в контексте истории русской культуры.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риторические категории и элементы речевого мастерства Понятие эффективности речевого общения.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импровизированной речи. Особенности импровизации.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Оратория: мастерство публичного выступления.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Оратория: мастерство публичного выступления.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речевой выразительности: «цветы красноречия». Важнейшие риторические тропы и фигуры.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риторические функции метафоры, сравнения, антитезы.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беседы. Мастерство спора.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Доказывание и убеждение. Стратегия и тактика спора. Речевое поведение спорящих.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5B39DA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монолога и диалога как формы речевого общения.</w:t>
            </w:r>
          </w:p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публичного выступления.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остроумия: юмор, ирония, намёк, парадокс, их функции в публичной речи.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делового общения. Спор, дискуссия, полемика.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и беседа: речевые роли участников, возможная типология ситуаций спора.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Научный стиль речи.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Научный стиль речи.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Научный стиль речи.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Официально-деловой стиль речи.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Официально-деловой стиль речи.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Разговорная речь.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5B39DA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Разговорная речь.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Фонетические, интонационные, лексические, морфологические, синтаксические особенности разговорной речи </w:t>
            </w:r>
          </w:p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rPr>
          <w:trHeight w:val="39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Публицистический стиль речи.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 Устное выступление. Дискуссия. Использование учащимися средств публицистического стиля в собственной речи.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Публицистический стиль речи.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 Устное выступление. Дискуссия. Использование учащимися средств публицистического стиля в собственной речи.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Язык художественной литературы</w:t>
            </w: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Источники богатства и выразительности русской речи.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Язык художественной литературы</w:t>
            </w: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Источники богатства и выразительности русской речи.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5B39DA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Язык художественной литературы</w:t>
            </w: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Источники богатства и выразительности русской речи. </w:t>
            </w:r>
          </w:p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Язык художественной литературы</w:t>
            </w:r>
            <w:r w:rsidRPr="005B39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Источники богатства и выразительности русской речи.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тропов, их использование мастерами художественного слова. Стилистические фигуры, </w:t>
            </w:r>
            <w:r w:rsidRPr="005B3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основанные на возможностях русского синтаксиса.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440F8" w:rsidRPr="00861C0B" w:rsidTr="00D440F8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330B1F" w:rsidRDefault="00D440F8" w:rsidP="00D440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40F8" w:rsidRPr="00EF3854" w:rsidRDefault="00D440F8" w:rsidP="00D440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8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работа(промежуточная аттестация)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0F8" w:rsidRPr="00861C0B" w:rsidRDefault="00D440F8" w:rsidP="00D4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D440F8" w:rsidRDefault="00D440F8" w:rsidP="00D440F8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F8" w:rsidRPr="00D440F8" w:rsidRDefault="00D440F8" w:rsidP="00D440F8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F8" w:rsidRPr="00D440F8" w:rsidRDefault="00D440F8" w:rsidP="00D440F8">
      <w:pPr>
        <w:rPr>
          <w:rFonts w:ascii="Times New Roman" w:hAnsi="Times New Roman" w:cs="Times New Roman"/>
          <w:b/>
          <w:sz w:val="24"/>
          <w:szCs w:val="24"/>
        </w:rPr>
      </w:pPr>
      <w:r w:rsidRPr="00D440F8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, 11 класс</w:t>
      </w:r>
    </w:p>
    <w:p w:rsidR="00D440F8" w:rsidRPr="00D440F8" w:rsidRDefault="00D440F8" w:rsidP="00D440F8">
      <w:pPr>
        <w:rPr>
          <w:rFonts w:ascii="Times New Roman" w:hAnsi="Times New Roman" w:cs="Times New Roman"/>
        </w:rPr>
      </w:pPr>
      <w:r w:rsidRPr="00881120">
        <w:rPr>
          <w:rFonts w:ascii="Times New Roman" w:hAnsi="Times New Roman" w:cs="Times New Roman"/>
        </w:rPr>
        <w:t xml:space="preserve"> Итоговая контрольная работа (промежуточная аттестация)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варианты ответов, в которых во всех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безударная чередующаяся гласная корня.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мфортный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…мать,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…жать, р…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скошный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…гать,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…стать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вчиха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 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…внять  (канаву),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рающий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варианты ответов, в которых во всех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безударная непроверяемая  гласная корня.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ллeкт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ллизия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ндшaфт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тaфopa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лиcк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cтaльгия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paгpaф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сap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фaн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рев…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…кол, зам…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 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…лад, в…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нтaн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варианты ответов, в которых во всех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безударная непроверяемая  гласная корня.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негрет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валерия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ризонт</w:t>
      </w:r>
      <w:proofErr w:type="spellEnd"/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спансер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к_рнавал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экв_валент</w:t>
      </w:r>
      <w:proofErr w:type="spellEnd"/>
      <w:r w:rsidRPr="00AF1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к_рантин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Укажите варианты ответов, в которых во всех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…платно,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…цвести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пр…бывать (в городе), пр…лечь, пр…возмочь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меж…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нститутский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скусный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меж…ядерный, пан…японский, пред…юбилейный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о…дать, о…таять, на…резать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 варианты ответов, в которых во всех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…граничить, не…держанный,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…болезненный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сверх…емкий, сверх…чувствительный, раз…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митировать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вередливый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оритет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чудливый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оружиться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д…гнать, п…ставить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варианты ответов, в которых во всех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старелый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…одолеть,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…клонить (колени)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ни…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вергаться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…шумный,  и…портить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мпровизировать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тожить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4)с…экономить, пан…японский, трех…язычный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5)о…дать, о…крыть, по…толкнуть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7.Укажите варианты ответов, в которых в обоих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сирен…вый,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…кий,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…кий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жалостл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5)груш…вый,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…вой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8.Укажите варианты ответов, в которых в обоих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…вый,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запрост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пригороч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…вый, вол…вой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9.Укажите варианты ответов, в которых в обоих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еж…вый, туш…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нищ…та, цел…вой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потч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spellStart"/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диков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кирпич…к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10.Укажите варианты ответов, в которых в обоих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вшись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(ветви) стел…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вспен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вшийся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(волны) пен…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колебл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се..</w:t>
      </w:r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11.Укажите варианты ответов, в которых в обоих словах одного ряда пропущена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буква. Запишите номера ответов.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(он) кол…т,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3)брод…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(листья)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…т,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бормоч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догон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гуля…те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AF1974">
        <w:rPr>
          <w:rFonts w:ascii="Calibri" w:eastAsia="Times New Roman" w:hAnsi="Calibri" w:cs="Calibri"/>
          <w:color w:val="000000"/>
          <w:lang w:eastAsia="ru-RU"/>
        </w:rPr>
        <w:t> </w:t>
      </w: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 выделенным словом пишется СЛИТНО. Раскройте скобки и выпишите это слово.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сидела, бессмысленно глядя на белую, (НЕ)ЗАНЯТУЮ шрифтом половину страницы.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(НЕ)УМЕЮЩИЙ говорить кулаком пугает.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 молчалива, застенчива, (НЕ)ОБЩИТЕЛЬНА.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гонит на юг (НЕ)НАСТУПАЮЩИЙ холод, а отсутствие корма.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Коту Тимофею (НЕ)МЕНЬШЕ десяти лет.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AF1974">
        <w:rPr>
          <w:rFonts w:ascii="Calibri" w:eastAsia="Times New Roman" w:hAnsi="Calibri" w:cs="Calibri"/>
          <w:color w:val="000000"/>
          <w:lang w:eastAsia="ru-RU"/>
        </w:rPr>
        <w:t> </w:t>
      </w: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 выделенным словом пишется СЛИТНО. Раскройте скобки и выпишите это слово.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была (НЕ)ОСВЕЩЕНА, поэтому трудно было различать лица сидящих напротив людей.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туманом (НЕ)БЫЛО видно огней.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глубине озера (НЕ)ЯСНЫМ рогом отражался молодой месяц.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 дела обстоят далеко (НЕ)БЛАГОПОЛУЧНО.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(НЕ)ЗАБУДЬТЕ, что за час до конца экзамена принесут словари.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Определите предложение, в котором оба выделенных слова пишутся СЛИТНО. Раскройте скобки и выпишите эти два слова.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имею (В)ВИДУ стоянку (НА)ПРОТИВ главного здания.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(С)НАЧАЛА я не понял, (ЗА)ЧЕМ генерал меня вызвал.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(ЗА)ТЕМ, ЧТО(БЫ) движения плавно переходили одно в другое.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знал, что придет время, когда я буду корить себя (ЗА)ТО, что не записывал наших ежедневных (В)ТЕЧЕНИЕ многих лет разговоров.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поговорить с вами (НА)СЧЕТ квартиры, (В)СВЯЗИ с чем прошу вас уделить мне немного внимания.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Определите предложение, в котором оба выделенных слова пишутся СЛИТНО. Раскройте скобки и выпишите эти два слова.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Петрович (НЕ)РАЗ помогал брату, когда тот мучился, придумывая, КАК(БЫ) извернуться и найти недостающую сумму.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Василий (НА)ХОДУ сказал несколько слов доктору и (НА)</w:t>
      </w:r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ЦЫПОЧКАХ  прошел</w:t>
      </w:r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спальню.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Белое (ОТ)ТОГО и прелестно, что (ВО)КРУГ него – густая разнообразная растительность.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(В)ПОСЛЕДСТВИИ мне удалось узнать, (ОТ)ЧЕГО был этот ключ.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пошли не (ПО)ТОМУ пути и (ПО)ЭТОМУ заблудились.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Укажите все цифры, на месте которых пишется НН.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Сгорбле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старушка в шерстя(2)ом платье выдавала 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потрепа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ыетелефо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proofErr w:type="spellStart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книги.</w:t>
      </w:r>
    </w:p>
    <w:p w:rsidR="00D440F8" w:rsidRPr="00AF1974" w:rsidRDefault="00D440F8" w:rsidP="00D440F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Calibri"/>
          <w:color w:val="000000"/>
          <w:lang w:eastAsia="ru-RU"/>
        </w:rPr>
      </w:pPr>
      <w:r w:rsidRPr="00AF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. Укажите все цифры, на месте которых пишется Н.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картине </w:t>
      </w:r>
      <w:proofErr w:type="spellStart"/>
      <w:proofErr w:type="gram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силуэт девушки особе(2)о выделяется на фоне беле(3)ой стены.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 Укажите все цифры, на месте которых пишется Н.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носили в карманах </w:t>
      </w:r>
      <w:proofErr w:type="spell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кроше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proofErr w:type="spell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суше(2)</w:t>
      </w:r>
      <w:proofErr w:type="spell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рыбу и </w:t>
      </w:r>
      <w:proofErr w:type="spell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калё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тыкве(4)</w:t>
      </w:r>
      <w:proofErr w:type="spellStart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семечки.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34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2345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необщительна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неясным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зачем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 вокруг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</w:p>
    <w:p w:rsidR="00D440F8" w:rsidRPr="00D440F8" w:rsidRDefault="00D440F8" w:rsidP="00D440F8">
      <w:pPr>
        <w:numPr>
          <w:ilvl w:val="0"/>
          <w:numId w:val="8"/>
        </w:num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</w:t>
      </w:r>
    </w:p>
    <w:p w:rsidR="00D440F8" w:rsidRPr="00D440F8" w:rsidRDefault="00D440F8" w:rsidP="00D440F8">
      <w:pPr>
        <w:shd w:val="clear" w:color="auto" w:fill="FFFFFF"/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40F8" w:rsidRPr="00020843" w:rsidRDefault="00D440F8" w:rsidP="00D440F8">
      <w:pPr>
        <w:shd w:val="clear" w:color="auto" w:fill="FFFFFF"/>
        <w:spacing w:line="343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40F8" w:rsidRPr="00020843" w:rsidSect="00A45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9EC"/>
    <w:multiLevelType w:val="multilevel"/>
    <w:tmpl w:val="A48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028B"/>
    <w:multiLevelType w:val="multilevel"/>
    <w:tmpl w:val="9FD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90CCB"/>
    <w:multiLevelType w:val="multilevel"/>
    <w:tmpl w:val="E2B6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D381E"/>
    <w:multiLevelType w:val="multilevel"/>
    <w:tmpl w:val="308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A6EAF"/>
    <w:multiLevelType w:val="multilevel"/>
    <w:tmpl w:val="0C6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C3C31"/>
    <w:multiLevelType w:val="hybridMultilevel"/>
    <w:tmpl w:val="3794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407"/>
    <w:multiLevelType w:val="multilevel"/>
    <w:tmpl w:val="F0D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26614"/>
    <w:multiLevelType w:val="multilevel"/>
    <w:tmpl w:val="B9E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01F3"/>
    <w:multiLevelType w:val="multilevel"/>
    <w:tmpl w:val="E18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243A0"/>
    <w:multiLevelType w:val="multilevel"/>
    <w:tmpl w:val="3D1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26451"/>
    <w:multiLevelType w:val="multilevel"/>
    <w:tmpl w:val="8F4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633AE"/>
    <w:multiLevelType w:val="multilevel"/>
    <w:tmpl w:val="B36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50791"/>
    <w:multiLevelType w:val="multilevel"/>
    <w:tmpl w:val="052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47AF8"/>
    <w:multiLevelType w:val="multilevel"/>
    <w:tmpl w:val="B36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74382"/>
    <w:multiLevelType w:val="multilevel"/>
    <w:tmpl w:val="1AF2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45E29"/>
    <w:multiLevelType w:val="multilevel"/>
    <w:tmpl w:val="274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A3A4F"/>
    <w:multiLevelType w:val="multilevel"/>
    <w:tmpl w:val="2B4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A6EC8"/>
    <w:multiLevelType w:val="multilevel"/>
    <w:tmpl w:val="88C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5176F"/>
    <w:multiLevelType w:val="multilevel"/>
    <w:tmpl w:val="89E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273A7"/>
    <w:multiLevelType w:val="multilevel"/>
    <w:tmpl w:val="20C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14"/>
  </w:num>
  <w:num w:numId="11">
    <w:abstractNumId w:val="0"/>
  </w:num>
  <w:num w:numId="12">
    <w:abstractNumId w:val="9"/>
  </w:num>
  <w:num w:numId="13">
    <w:abstractNumId w:val="18"/>
  </w:num>
  <w:num w:numId="14">
    <w:abstractNumId w:val="17"/>
  </w:num>
  <w:num w:numId="15">
    <w:abstractNumId w:val="4"/>
  </w:num>
  <w:num w:numId="16">
    <w:abstractNumId w:val="11"/>
  </w:num>
  <w:num w:numId="17">
    <w:abstractNumId w:val="8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B4A"/>
    <w:rsid w:val="00020843"/>
    <w:rsid w:val="00077E0A"/>
    <w:rsid w:val="000E107F"/>
    <w:rsid w:val="000F61B1"/>
    <w:rsid w:val="00194E05"/>
    <w:rsid w:val="002C695B"/>
    <w:rsid w:val="00364520"/>
    <w:rsid w:val="00431475"/>
    <w:rsid w:val="004F1F8C"/>
    <w:rsid w:val="00591905"/>
    <w:rsid w:val="005F0B4A"/>
    <w:rsid w:val="00691F00"/>
    <w:rsid w:val="00696F0C"/>
    <w:rsid w:val="007F3E52"/>
    <w:rsid w:val="008356DF"/>
    <w:rsid w:val="008C161C"/>
    <w:rsid w:val="008F6982"/>
    <w:rsid w:val="00997F30"/>
    <w:rsid w:val="00A4537E"/>
    <w:rsid w:val="00CB7A88"/>
    <w:rsid w:val="00D42B49"/>
    <w:rsid w:val="00D440F8"/>
    <w:rsid w:val="00E7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038C-6B7A-46D7-AC7B-D014D31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0F8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D440F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4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6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2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4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3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83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6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</cp:revision>
  <cp:lastPrinted>2023-10-29T07:27:00Z</cp:lastPrinted>
  <dcterms:created xsi:type="dcterms:W3CDTF">2020-07-23T12:23:00Z</dcterms:created>
  <dcterms:modified xsi:type="dcterms:W3CDTF">2023-11-06T11:02:00Z</dcterms:modified>
</cp:coreProperties>
</file>