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B2C35" w14:textId="56896043" w:rsidR="00374E35" w:rsidRPr="006E7A51" w:rsidRDefault="006E7A51" w:rsidP="00374E35">
      <w:pPr>
        <w:spacing w:after="0" w:line="408" w:lineRule="auto"/>
        <w:ind w:left="120"/>
        <w:jc w:val="center"/>
        <w:rPr>
          <w:sz w:val="28"/>
          <w:szCs w:val="28"/>
        </w:rPr>
      </w:pPr>
      <w:bookmarkStart w:id="0" w:name="_Hlk137994886"/>
      <w:r w:rsidRPr="006E7A51">
        <w:rPr>
          <w:rFonts w:ascii="Times New Roman" w:hAnsi="Times New Roman"/>
          <w:b/>
          <w:color w:val="000000"/>
          <w:sz w:val="28"/>
          <w:szCs w:val="28"/>
        </w:rPr>
        <w:t>МИНИСТЕРСТВО ПРОСВЕЩЕНИЯ РОССИЙСКОЙ ФЕДЕРАЦИИ</w:t>
      </w:r>
    </w:p>
    <w:p w14:paraId="56CDA0D0" w14:textId="77777777" w:rsidR="006E7A51" w:rsidRDefault="006E7A51" w:rsidP="00374E35">
      <w:pPr>
        <w:spacing w:after="0" w:line="408" w:lineRule="auto"/>
        <w:ind w:left="120"/>
        <w:jc w:val="center"/>
        <w:rPr>
          <w:rFonts w:ascii="Times New Roman" w:hAnsi="Times New Roman"/>
          <w:b/>
          <w:color w:val="000000"/>
          <w:sz w:val="28"/>
          <w:szCs w:val="28"/>
        </w:rPr>
      </w:pPr>
      <w:r w:rsidRPr="006E7A51">
        <w:rPr>
          <w:rFonts w:ascii="Times New Roman" w:hAnsi="Times New Roman"/>
          <w:b/>
          <w:color w:val="000000"/>
          <w:sz w:val="28"/>
          <w:szCs w:val="28"/>
        </w:rPr>
        <w:t xml:space="preserve">‌Министерство образования оренбургской области </w:t>
      </w:r>
    </w:p>
    <w:p w14:paraId="272BCD9D" w14:textId="43C1348B" w:rsidR="00374E35" w:rsidRPr="00401E8E" w:rsidRDefault="006E7A51" w:rsidP="006E7A51">
      <w:pPr>
        <w:spacing w:after="0" w:line="408" w:lineRule="auto"/>
        <w:jc w:val="center"/>
      </w:pPr>
      <w:r>
        <w:rPr>
          <w:rFonts w:ascii="Times New Roman" w:hAnsi="Times New Roman"/>
          <w:b/>
          <w:color w:val="000000"/>
          <w:sz w:val="28"/>
          <w:szCs w:val="28"/>
        </w:rPr>
        <w:t>У</w:t>
      </w:r>
      <w:r w:rsidRPr="006E7A51">
        <w:rPr>
          <w:rFonts w:ascii="Times New Roman" w:hAnsi="Times New Roman"/>
          <w:b/>
          <w:color w:val="000000"/>
          <w:sz w:val="28"/>
          <w:szCs w:val="28"/>
        </w:rPr>
        <w:t xml:space="preserve">правления образования администрации города </w:t>
      </w:r>
      <w:r>
        <w:rPr>
          <w:rFonts w:ascii="Times New Roman" w:hAnsi="Times New Roman"/>
          <w:b/>
          <w:color w:val="000000"/>
          <w:sz w:val="28"/>
          <w:szCs w:val="28"/>
        </w:rPr>
        <w:t>О</w:t>
      </w:r>
      <w:r w:rsidRPr="006E7A51">
        <w:rPr>
          <w:rFonts w:ascii="Times New Roman" w:hAnsi="Times New Roman"/>
          <w:b/>
          <w:color w:val="000000"/>
          <w:sz w:val="28"/>
          <w:szCs w:val="28"/>
        </w:rPr>
        <w:t>ренбурга</w:t>
      </w:r>
      <w:bookmarkStart w:id="1" w:name="7e23ae95-14d1-494f-ac52-185ba52e2507"/>
      <w:bookmarkEnd w:id="1"/>
      <w:r w:rsidR="00374E35" w:rsidRPr="00401E8E">
        <w:rPr>
          <w:rFonts w:ascii="Times New Roman" w:hAnsi="Times New Roman"/>
          <w:b/>
          <w:color w:val="000000"/>
          <w:sz w:val="28"/>
        </w:rPr>
        <w:t>‌‌</w:t>
      </w:r>
    </w:p>
    <w:p w14:paraId="567BCA23" w14:textId="482C56D7" w:rsidR="00374E35" w:rsidRDefault="00374E35" w:rsidP="00374E35">
      <w:pPr>
        <w:spacing w:after="0" w:line="408" w:lineRule="auto"/>
        <w:ind w:left="120"/>
        <w:jc w:val="center"/>
      </w:pPr>
      <w:r>
        <w:rPr>
          <w:rFonts w:ascii="Times New Roman" w:hAnsi="Times New Roman"/>
          <w:b/>
          <w:color w:val="000000"/>
          <w:sz w:val="28"/>
        </w:rPr>
        <w:t>‌</w:t>
      </w:r>
      <w:bookmarkStart w:id="2" w:name="6a79db9e-395e-41b7-ae56-606e60c06ed6"/>
      <w:r>
        <w:rPr>
          <w:rFonts w:ascii="Times New Roman" w:hAnsi="Times New Roman"/>
          <w:b/>
          <w:color w:val="000000"/>
          <w:sz w:val="28"/>
        </w:rPr>
        <w:t>МОАУ "</w:t>
      </w:r>
      <w:r w:rsidR="00D81698">
        <w:rPr>
          <w:rFonts w:ascii="Times New Roman" w:hAnsi="Times New Roman"/>
          <w:b/>
          <w:color w:val="000000"/>
          <w:sz w:val="28"/>
        </w:rPr>
        <w:t>Гимназия №6</w:t>
      </w:r>
      <w:r>
        <w:rPr>
          <w:rFonts w:ascii="Times New Roman" w:hAnsi="Times New Roman"/>
          <w:b/>
          <w:color w:val="000000"/>
          <w:sz w:val="28"/>
        </w:rPr>
        <w:t>"</w:t>
      </w:r>
      <w:bookmarkEnd w:id="2"/>
      <w:r>
        <w:rPr>
          <w:rFonts w:ascii="Times New Roman" w:hAnsi="Times New Roman"/>
          <w:b/>
          <w:color w:val="000000"/>
          <w:sz w:val="28"/>
        </w:rPr>
        <w:t>‌</w:t>
      </w:r>
    </w:p>
    <w:tbl>
      <w:tblPr>
        <w:tblW w:w="0" w:type="auto"/>
        <w:tblLook w:val="04A0" w:firstRow="1" w:lastRow="0" w:firstColumn="1" w:lastColumn="0" w:noHBand="0" w:noVBand="1"/>
      </w:tblPr>
      <w:tblGrid>
        <w:gridCol w:w="3114"/>
        <w:gridCol w:w="3115"/>
        <w:gridCol w:w="3235"/>
      </w:tblGrid>
      <w:tr w:rsidR="00B1137B" w14:paraId="7A20A2B2" w14:textId="77777777" w:rsidTr="00B1137B">
        <w:tc>
          <w:tcPr>
            <w:tcW w:w="3114" w:type="dxa"/>
          </w:tcPr>
          <w:p w14:paraId="7F6D65C6" w14:textId="77777777" w:rsidR="00B1137B" w:rsidRDefault="00B1137B">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14:paraId="22E66C32" w14:textId="77777777" w:rsidR="00B1137B" w:rsidRDefault="00B1137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Педагогическим советом</w:t>
            </w:r>
          </w:p>
          <w:p w14:paraId="7CD17907" w14:textId="77777777" w:rsidR="00B1137B" w:rsidRDefault="00B1137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0B1CEA99" w14:textId="77777777" w:rsidR="00B1137B" w:rsidRDefault="00B1137B">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14:paraId="6F60962B" w14:textId="77777777" w:rsidR="00B1137B" w:rsidRDefault="00B1137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14:paraId="676DDE5D" w14:textId="77777777" w:rsidR="00B1137B" w:rsidRDefault="00B1137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«30» 08   2023 г.</w:t>
            </w:r>
          </w:p>
          <w:p w14:paraId="7CF8819B" w14:textId="77777777" w:rsidR="00B1137B" w:rsidRDefault="00B1137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6490FFC2" w14:textId="77777777" w:rsidR="00B1137B" w:rsidRDefault="00B1137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29B09769" w14:textId="77777777" w:rsidR="00B1137B" w:rsidRDefault="00B1137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14:paraId="76AD5A21" w14:textId="77777777" w:rsidR="00B1137B" w:rsidRDefault="00B1137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73678CA9" w14:textId="77777777" w:rsidR="00B1137B" w:rsidRDefault="00B1137B">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Монакова</w:t>
            </w:r>
            <w:proofErr w:type="spellEnd"/>
            <w:r>
              <w:rPr>
                <w:rFonts w:ascii="Times New Roman" w:eastAsia="Times New Roman" w:hAnsi="Times New Roman"/>
                <w:color w:val="000000"/>
                <w:sz w:val="24"/>
                <w:szCs w:val="24"/>
              </w:rPr>
              <w:t xml:space="preserve"> Н.В.</w:t>
            </w:r>
          </w:p>
          <w:p w14:paraId="668C2627" w14:textId="77777777" w:rsidR="00B1137B" w:rsidRDefault="00B1137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14:paraId="29A0A2A0" w14:textId="77777777" w:rsidR="00B1137B" w:rsidRDefault="00B1137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«30» 08   2023 г.</w:t>
            </w:r>
          </w:p>
          <w:p w14:paraId="128BA2A7" w14:textId="77777777" w:rsidR="00B1137B" w:rsidRDefault="00B1137B">
            <w:pPr>
              <w:autoSpaceDE w:val="0"/>
              <w:autoSpaceDN w:val="0"/>
              <w:spacing w:after="120" w:line="240" w:lineRule="auto"/>
              <w:jc w:val="both"/>
              <w:rPr>
                <w:rFonts w:ascii="Times New Roman" w:eastAsia="Times New Roman" w:hAnsi="Times New Roman"/>
                <w:color w:val="000000"/>
                <w:sz w:val="24"/>
                <w:szCs w:val="24"/>
              </w:rPr>
            </w:pPr>
          </w:p>
        </w:tc>
        <w:tc>
          <w:tcPr>
            <w:tcW w:w="3235" w:type="dxa"/>
          </w:tcPr>
          <w:p w14:paraId="11EBA1EF" w14:textId="77777777" w:rsidR="00B1137B" w:rsidRDefault="00B1137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17B00952" w14:textId="77777777" w:rsidR="00B1137B" w:rsidRDefault="00B1137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14:paraId="57624ACE" w14:textId="77777777" w:rsidR="00B1137B" w:rsidRDefault="00B1137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70DCADA1" w14:textId="77777777" w:rsidR="00B1137B" w:rsidRDefault="00B1137B">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Щукина Ю.В.</w:t>
            </w:r>
          </w:p>
          <w:p w14:paraId="5CFDEFCC" w14:textId="77777777" w:rsidR="00B1137B" w:rsidRDefault="00B1137B">
            <w:pPr>
              <w:autoSpaceDE w:val="0"/>
              <w:autoSpaceDN w:val="0"/>
              <w:spacing w:after="0" w:line="240" w:lineRule="auto"/>
              <w:rPr>
                <w:rFonts w:ascii="Times New Roman" w:eastAsia="Times New Roman" w:hAnsi="Times New Roman"/>
                <w:color w:val="000000"/>
                <w:sz w:val="24"/>
                <w:szCs w:val="24"/>
              </w:rPr>
            </w:pPr>
          </w:p>
          <w:p w14:paraId="14E55E1F" w14:textId="77777777" w:rsidR="00B1137B" w:rsidRDefault="00B1137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235</w:t>
            </w:r>
          </w:p>
          <w:p w14:paraId="3E588C26" w14:textId="77777777" w:rsidR="00B1137B" w:rsidRDefault="00B1137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 08   2023 г.</w:t>
            </w:r>
          </w:p>
          <w:p w14:paraId="6605732E" w14:textId="77777777" w:rsidR="00B1137B" w:rsidRDefault="00B1137B">
            <w:pPr>
              <w:autoSpaceDE w:val="0"/>
              <w:autoSpaceDN w:val="0"/>
              <w:spacing w:after="120" w:line="240" w:lineRule="auto"/>
              <w:jc w:val="both"/>
              <w:rPr>
                <w:rFonts w:ascii="Times New Roman" w:eastAsia="Times New Roman" w:hAnsi="Times New Roman"/>
                <w:color w:val="000000"/>
                <w:sz w:val="24"/>
                <w:szCs w:val="24"/>
              </w:rPr>
            </w:pPr>
          </w:p>
        </w:tc>
      </w:tr>
    </w:tbl>
    <w:p w14:paraId="0891E129" w14:textId="77777777" w:rsidR="006E7A51" w:rsidRDefault="006E7A51" w:rsidP="00EC56AB">
      <w:pPr>
        <w:spacing w:after="0" w:line="408" w:lineRule="auto"/>
        <w:ind w:left="120"/>
        <w:jc w:val="center"/>
        <w:rPr>
          <w:rFonts w:ascii="Times New Roman" w:hAnsi="Times New Roman"/>
          <w:b/>
          <w:color w:val="000000"/>
          <w:sz w:val="28"/>
        </w:rPr>
      </w:pPr>
    </w:p>
    <w:p w14:paraId="60F95DCE" w14:textId="77777777" w:rsidR="00EC56AB" w:rsidRDefault="00EC56AB" w:rsidP="00EC56AB">
      <w:pPr>
        <w:spacing w:after="0" w:line="408" w:lineRule="auto"/>
        <w:ind w:left="120"/>
        <w:jc w:val="center"/>
        <w:rPr>
          <w:rFonts w:ascii="Times New Roman" w:hAnsi="Times New Roman"/>
          <w:b/>
          <w:color w:val="000000"/>
          <w:sz w:val="28"/>
        </w:rPr>
      </w:pPr>
      <w:r w:rsidRPr="00401E8E">
        <w:rPr>
          <w:rFonts w:ascii="Times New Roman" w:hAnsi="Times New Roman"/>
          <w:b/>
          <w:color w:val="000000"/>
          <w:sz w:val="28"/>
        </w:rPr>
        <w:t>РАБОЧАЯ ПРОГРАММА</w:t>
      </w:r>
    </w:p>
    <w:p w14:paraId="2B4C339E" w14:textId="515ACB28" w:rsidR="00AE3ED2" w:rsidRDefault="004A4AC5" w:rsidP="00EC56AB">
      <w:pPr>
        <w:spacing w:after="0" w:line="408" w:lineRule="auto"/>
        <w:ind w:left="120"/>
        <w:jc w:val="center"/>
        <w:rPr>
          <w:rFonts w:ascii="Times New Roman" w:hAnsi="Times New Roman"/>
          <w:b/>
          <w:color w:val="000000"/>
          <w:sz w:val="28"/>
        </w:rPr>
      </w:pPr>
      <w:r>
        <w:rPr>
          <w:rFonts w:ascii="Times New Roman" w:hAnsi="Times New Roman"/>
          <w:b/>
          <w:color w:val="000000"/>
          <w:sz w:val="28"/>
        </w:rPr>
        <w:t>элективного курса</w:t>
      </w:r>
      <w:r w:rsidR="00AE3ED2">
        <w:rPr>
          <w:rFonts w:ascii="Times New Roman" w:hAnsi="Times New Roman"/>
          <w:b/>
          <w:color w:val="000000"/>
          <w:sz w:val="28"/>
        </w:rPr>
        <w:t xml:space="preserve"> </w:t>
      </w:r>
    </w:p>
    <w:p w14:paraId="09FB2DB6" w14:textId="16184772" w:rsidR="00AE3ED2" w:rsidRPr="00D81698" w:rsidRDefault="00AE3ED2" w:rsidP="00D81698">
      <w:pPr>
        <w:spacing w:after="0" w:line="408" w:lineRule="auto"/>
        <w:ind w:left="120"/>
        <w:jc w:val="center"/>
        <w:rPr>
          <w:rFonts w:ascii="Times New Roman" w:hAnsi="Times New Roman"/>
          <w:b/>
          <w:color w:val="000000"/>
          <w:sz w:val="28"/>
        </w:rPr>
      </w:pPr>
      <w:r>
        <w:rPr>
          <w:rFonts w:ascii="Times New Roman" w:hAnsi="Times New Roman"/>
          <w:b/>
          <w:color w:val="000000"/>
          <w:sz w:val="28"/>
        </w:rPr>
        <w:t>«НАЧАЛЬНАЯ ВОЕННОГО ПОДГОТОВКА</w:t>
      </w:r>
      <w:r w:rsidR="00727AF6">
        <w:rPr>
          <w:rFonts w:ascii="Times New Roman" w:hAnsi="Times New Roman"/>
          <w:b/>
          <w:color w:val="000000"/>
          <w:sz w:val="28"/>
        </w:rPr>
        <w:t xml:space="preserve">. </w:t>
      </w:r>
      <w:r w:rsidR="004A4AC5" w:rsidRPr="004A4AC5">
        <w:rPr>
          <w:rFonts w:ascii="Times New Roman" w:hAnsi="Times New Roman"/>
          <w:b/>
          <w:color w:val="000000"/>
          <w:sz w:val="28"/>
        </w:rPr>
        <w:t>ПЕРВАЯ ПОМОЩЬ, ОСНОВЫ ПРЕПОДАВАНИЯ ПЕРВОЙ ПОМОЩИ, ОСНОВЫ УХОДА ЗА БОЛЬНЫМ</w:t>
      </w:r>
      <w:r>
        <w:rPr>
          <w:rFonts w:ascii="Times New Roman" w:hAnsi="Times New Roman"/>
          <w:b/>
          <w:color w:val="000000"/>
          <w:sz w:val="28"/>
        </w:rPr>
        <w:t>»</w:t>
      </w:r>
    </w:p>
    <w:p w14:paraId="10A7761E" w14:textId="77777777" w:rsidR="00EC56AB" w:rsidRPr="00401E8E" w:rsidRDefault="00EC56AB" w:rsidP="00EC56AB">
      <w:pPr>
        <w:spacing w:after="0" w:line="408" w:lineRule="auto"/>
        <w:ind w:left="120"/>
        <w:jc w:val="center"/>
      </w:pPr>
      <w:r w:rsidRPr="00401E8E">
        <w:rPr>
          <w:rFonts w:ascii="Times New Roman" w:hAnsi="Times New Roman"/>
          <w:b/>
          <w:color w:val="000000"/>
          <w:sz w:val="28"/>
        </w:rPr>
        <w:t>учебного предмета «Основы безопасности жизнедеятельности»</w:t>
      </w:r>
    </w:p>
    <w:p w14:paraId="036B1480" w14:textId="16FD8FA3" w:rsidR="00EC56AB" w:rsidRPr="00401E8E" w:rsidRDefault="00EC56AB" w:rsidP="00EC56AB">
      <w:pPr>
        <w:spacing w:after="0" w:line="408" w:lineRule="auto"/>
        <w:ind w:left="120"/>
        <w:jc w:val="center"/>
      </w:pPr>
      <w:r w:rsidRPr="00401E8E">
        <w:rPr>
          <w:rFonts w:ascii="Times New Roman" w:hAnsi="Times New Roman"/>
          <w:color w:val="000000"/>
          <w:sz w:val="28"/>
        </w:rPr>
        <w:t xml:space="preserve">для обучающихся </w:t>
      </w:r>
      <w:r w:rsidR="00D81698">
        <w:rPr>
          <w:rFonts w:ascii="Times New Roman" w:hAnsi="Times New Roman"/>
          <w:color w:val="000000"/>
          <w:sz w:val="28"/>
        </w:rPr>
        <w:t>10</w:t>
      </w:r>
      <w:r w:rsidRPr="00401E8E">
        <w:rPr>
          <w:rFonts w:ascii="Times New Roman" w:hAnsi="Times New Roman"/>
          <w:color w:val="000000"/>
          <w:sz w:val="28"/>
        </w:rPr>
        <w:t xml:space="preserve"> классов </w:t>
      </w:r>
    </w:p>
    <w:p w14:paraId="6C32B712" w14:textId="77777777" w:rsidR="0066742B" w:rsidRPr="0066742B" w:rsidRDefault="0066742B" w:rsidP="0066742B">
      <w:pPr>
        <w:spacing w:after="0" w:line="240" w:lineRule="auto"/>
        <w:jc w:val="center"/>
        <w:rPr>
          <w:rFonts w:ascii="Times New Roman" w:eastAsia="Times New Roman" w:hAnsi="Times New Roman" w:cs="Times New Roman"/>
          <w:b/>
          <w:kern w:val="0"/>
          <w:sz w:val="28"/>
          <w:szCs w:val="28"/>
          <w:lang w:eastAsia="ru-RU"/>
          <w14:ligatures w14:val="none"/>
        </w:rPr>
      </w:pPr>
    </w:p>
    <w:p w14:paraId="70A62C2A" w14:textId="77777777" w:rsidR="0066742B" w:rsidRPr="0066742B" w:rsidRDefault="0066742B"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31F94690" w14:textId="77777777" w:rsidR="0066742B" w:rsidRPr="0066742B" w:rsidRDefault="0066742B"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4314CD2A" w14:textId="77777777" w:rsidR="0066742B" w:rsidRDefault="0066742B"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57E9D3BC" w14:textId="77777777" w:rsidR="006E7A51" w:rsidRDefault="006E7A51"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406CC5A3" w14:textId="77777777" w:rsidR="006E7A51" w:rsidRDefault="006E7A51"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27E6DF19" w14:textId="77777777" w:rsidR="006E7A51" w:rsidRDefault="006E7A51"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5F099699" w14:textId="77777777" w:rsidR="006E7A51" w:rsidRDefault="006E7A51"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0DE36797" w14:textId="77777777" w:rsidR="006E7A51" w:rsidRDefault="006E7A51"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6809D6EE" w14:textId="77777777" w:rsidR="006E7A51" w:rsidRDefault="006E7A51"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5C8768D0" w14:textId="77777777" w:rsidR="006E7A51" w:rsidRDefault="006E7A51"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51CCD32C" w14:textId="77777777" w:rsidR="006E7A51" w:rsidRDefault="006E7A51"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39CE1022" w14:textId="77777777" w:rsidR="006E7A51" w:rsidRDefault="006E7A51"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314DB754" w14:textId="77777777" w:rsidR="006E7A51" w:rsidRPr="0066742B" w:rsidRDefault="006E7A51" w:rsidP="0066742B">
      <w:pPr>
        <w:spacing w:after="0" w:line="240" w:lineRule="auto"/>
        <w:jc w:val="center"/>
        <w:rPr>
          <w:rFonts w:ascii="Times New Roman" w:eastAsia="Times New Roman" w:hAnsi="Times New Roman" w:cs="Times New Roman"/>
          <w:b/>
          <w:kern w:val="0"/>
          <w:sz w:val="24"/>
          <w:szCs w:val="24"/>
          <w:lang w:eastAsia="ru-RU"/>
          <w14:ligatures w14:val="none"/>
        </w:rPr>
      </w:pPr>
    </w:p>
    <w:p w14:paraId="42F623D2" w14:textId="77777777" w:rsidR="0066742B" w:rsidRPr="0066742B" w:rsidRDefault="0066742B" w:rsidP="0066742B">
      <w:pPr>
        <w:spacing w:after="0" w:line="240" w:lineRule="auto"/>
        <w:jc w:val="right"/>
        <w:rPr>
          <w:rFonts w:ascii="Times New Roman" w:eastAsia="Times New Roman" w:hAnsi="Times New Roman" w:cs="Times New Roman"/>
          <w:kern w:val="0"/>
          <w:sz w:val="24"/>
          <w:szCs w:val="24"/>
          <w:lang w:eastAsia="ru-RU"/>
          <w14:ligatures w14:val="none"/>
        </w:rPr>
      </w:pPr>
    </w:p>
    <w:p w14:paraId="77C91929" w14:textId="77777777" w:rsidR="0066742B" w:rsidRPr="0066742B" w:rsidRDefault="0066742B" w:rsidP="0066742B">
      <w:pPr>
        <w:spacing w:after="0" w:line="240" w:lineRule="auto"/>
        <w:jc w:val="right"/>
        <w:rPr>
          <w:rFonts w:ascii="Times New Roman" w:eastAsia="Times New Roman" w:hAnsi="Times New Roman" w:cs="Times New Roman"/>
          <w:kern w:val="0"/>
          <w:sz w:val="24"/>
          <w:szCs w:val="24"/>
          <w:lang w:eastAsia="ru-RU"/>
          <w14:ligatures w14:val="none"/>
        </w:rPr>
      </w:pPr>
    </w:p>
    <w:p w14:paraId="78D72CFB" w14:textId="77777777" w:rsidR="0066742B" w:rsidRPr="0066742B" w:rsidRDefault="0066742B" w:rsidP="0066742B">
      <w:pPr>
        <w:spacing w:after="0" w:line="240" w:lineRule="auto"/>
        <w:jc w:val="right"/>
        <w:rPr>
          <w:rFonts w:ascii="Times New Roman" w:eastAsia="Times New Roman" w:hAnsi="Times New Roman" w:cs="Times New Roman"/>
          <w:kern w:val="0"/>
          <w:sz w:val="24"/>
          <w:szCs w:val="24"/>
          <w:lang w:eastAsia="ru-RU"/>
          <w14:ligatures w14:val="none"/>
        </w:rPr>
      </w:pPr>
    </w:p>
    <w:p w14:paraId="71E59962" w14:textId="77777777" w:rsidR="0066742B" w:rsidRPr="0066742B" w:rsidRDefault="0066742B" w:rsidP="0066742B">
      <w:pPr>
        <w:spacing w:after="0" w:line="240" w:lineRule="auto"/>
        <w:jc w:val="right"/>
        <w:rPr>
          <w:rFonts w:ascii="Times New Roman" w:eastAsia="Times New Roman" w:hAnsi="Times New Roman" w:cs="Times New Roman"/>
          <w:kern w:val="0"/>
          <w:sz w:val="24"/>
          <w:szCs w:val="24"/>
          <w:lang w:eastAsia="ru-RU"/>
          <w14:ligatures w14:val="none"/>
        </w:rPr>
      </w:pPr>
    </w:p>
    <w:p w14:paraId="022D6CC7" w14:textId="7A866236" w:rsidR="00AE3ED2" w:rsidRDefault="00B073CF" w:rsidP="00B073CF">
      <w:pPr>
        <w:spacing w:after="0" w:line="240" w:lineRule="auto"/>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 xml:space="preserve"> </w:t>
      </w:r>
      <w:r w:rsidR="00D81698">
        <w:rPr>
          <w:rFonts w:ascii="Times New Roman" w:eastAsia="Times New Roman" w:hAnsi="Times New Roman" w:cs="Times New Roman"/>
          <w:b/>
          <w:kern w:val="0"/>
          <w:sz w:val="24"/>
          <w:szCs w:val="24"/>
          <w:lang w:eastAsia="ru-RU"/>
          <w14:ligatures w14:val="none"/>
        </w:rPr>
        <w:t>г</w:t>
      </w:r>
      <w:r w:rsidR="00374E35">
        <w:rPr>
          <w:rFonts w:ascii="Times New Roman" w:eastAsia="Times New Roman" w:hAnsi="Times New Roman" w:cs="Times New Roman"/>
          <w:b/>
          <w:kern w:val="0"/>
          <w:sz w:val="24"/>
          <w:szCs w:val="24"/>
          <w:lang w:eastAsia="ru-RU"/>
          <w14:ligatures w14:val="none"/>
        </w:rPr>
        <w:t>. Оренбург 2023 го</w:t>
      </w:r>
      <w:r w:rsidR="00AE3ED2">
        <w:rPr>
          <w:rFonts w:ascii="Times New Roman" w:eastAsia="Times New Roman" w:hAnsi="Times New Roman" w:cs="Times New Roman"/>
          <w:b/>
          <w:kern w:val="0"/>
          <w:sz w:val="24"/>
          <w:szCs w:val="24"/>
          <w:lang w:eastAsia="ru-RU"/>
          <w14:ligatures w14:val="none"/>
        </w:rPr>
        <w:t>д</w:t>
      </w:r>
    </w:p>
    <w:p w14:paraId="32286920" w14:textId="77777777" w:rsidR="00B1137B" w:rsidRDefault="00B1137B">
      <w:pPr>
        <w:rPr>
          <w:rFonts w:ascii="Times New Roman" w:hAnsi="Times New Roman" w:cs="Times New Roman"/>
          <w:b/>
          <w:bCs/>
          <w:sz w:val="24"/>
          <w:szCs w:val="24"/>
        </w:rPr>
      </w:pPr>
      <w:r>
        <w:rPr>
          <w:rFonts w:ascii="Times New Roman" w:hAnsi="Times New Roman" w:cs="Times New Roman"/>
          <w:b/>
          <w:bCs/>
          <w:sz w:val="24"/>
          <w:szCs w:val="24"/>
        </w:rPr>
        <w:br w:type="page"/>
      </w:r>
    </w:p>
    <w:p w14:paraId="6DE38104" w14:textId="510E7196" w:rsidR="004609D4" w:rsidRPr="00D81698" w:rsidRDefault="004609D4" w:rsidP="006E7A51">
      <w:pPr>
        <w:spacing w:after="0" w:line="240" w:lineRule="auto"/>
        <w:jc w:val="center"/>
        <w:rPr>
          <w:rFonts w:ascii="Times New Roman" w:eastAsia="Times New Roman" w:hAnsi="Times New Roman" w:cs="Times New Roman"/>
          <w:b/>
          <w:kern w:val="0"/>
          <w:sz w:val="24"/>
          <w:szCs w:val="24"/>
          <w:lang w:eastAsia="ru-RU"/>
          <w14:ligatures w14:val="none"/>
        </w:rPr>
      </w:pPr>
      <w:bookmarkStart w:id="3" w:name="_GoBack"/>
      <w:bookmarkEnd w:id="3"/>
      <w:r w:rsidRPr="00D81698">
        <w:rPr>
          <w:rFonts w:ascii="Times New Roman" w:hAnsi="Times New Roman" w:cs="Times New Roman"/>
          <w:b/>
          <w:bCs/>
          <w:sz w:val="24"/>
          <w:szCs w:val="24"/>
        </w:rPr>
        <w:lastRenderedPageBreak/>
        <w:t>ПОЯСНИТЕЛЬНАЯ ЗАПИСКА</w:t>
      </w:r>
    </w:p>
    <w:p w14:paraId="4BD96978" w14:textId="77777777" w:rsidR="002615D4" w:rsidRPr="00D81698" w:rsidRDefault="002615D4" w:rsidP="006E7A51">
      <w:pPr>
        <w:pStyle w:val="Default"/>
        <w:jc w:val="center"/>
        <w:rPr>
          <w:color w:val="auto"/>
        </w:rPr>
      </w:pPr>
      <w:r w:rsidRPr="00D81698">
        <w:rPr>
          <w:color w:val="auto"/>
        </w:rPr>
        <w:t>АКТУАЛЬНОСТЬ И НАЗНАЧЕНИЕ ПРОГРАММЫ</w:t>
      </w:r>
    </w:p>
    <w:p w14:paraId="6EAFF389" w14:textId="1072B0EC" w:rsidR="002615D4" w:rsidRPr="00D81698" w:rsidRDefault="002615D4" w:rsidP="00D81698">
      <w:pPr>
        <w:pStyle w:val="Default"/>
        <w:jc w:val="both"/>
        <w:rPr>
          <w:color w:val="auto"/>
        </w:rPr>
      </w:pPr>
      <w:r w:rsidRPr="00D81698">
        <w:rPr>
          <w:color w:val="auto"/>
        </w:rPr>
        <w:t xml:space="preserve"> Российская Федерация занимает ведущее место среди государств, твёрдо и последовательно отстаивающих свой политический, экономический, культурный и духовно-нравственный суверенитет. </w:t>
      </w:r>
    </w:p>
    <w:p w14:paraId="6F1ED1E4" w14:textId="1AFA1897" w:rsidR="002615D4" w:rsidRPr="00D81698" w:rsidRDefault="002615D4" w:rsidP="00D81698">
      <w:pPr>
        <w:pStyle w:val="Default"/>
        <w:jc w:val="both"/>
        <w:rPr>
          <w:color w:val="auto"/>
        </w:rPr>
      </w:pPr>
      <w:r w:rsidRPr="00D81698">
        <w:rPr>
          <w:color w:val="auto"/>
        </w:rPr>
        <w:t xml:space="preserve"> Этот процесс сопровождается возрастающим противодействием со стороны США и их союзников, которые для сохранения своего глобального доминирования развернули масштабную кампанию, направленную на разрушение Российского государства, разложение гражданского общества и уничтожение культурно-исторической самобытности российских народов, основанной на традиционных духовно-нравственных ценностях. </w:t>
      </w:r>
    </w:p>
    <w:p w14:paraId="0C67133D" w14:textId="078E1DF1" w:rsidR="002615D4" w:rsidRPr="00D81698" w:rsidRDefault="002615D4" w:rsidP="00D81698">
      <w:pPr>
        <w:pStyle w:val="Default"/>
        <w:jc w:val="both"/>
        <w:rPr>
          <w:color w:val="auto"/>
        </w:rPr>
      </w:pPr>
      <w:r w:rsidRPr="00D81698">
        <w:rPr>
          <w:color w:val="auto"/>
        </w:rPr>
        <w:t xml:space="preserve"> Современные вызовы и угрозы диктуют необходимость укрепления обороноспособности нашей Родины и повышения боеспособности её вооружённых защитников. В этих условиях в системе военно-патриотического воспитания на первый план выходят такие задачи, как формирование у подрастающего поколения возвышенного чувства верности своему Отечеству, готовности к достойному служению обществу, государству и подготовки старшеклассников к честному выполнению воинского долга. </w:t>
      </w:r>
    </w:p>
    <w:p w14:paraId="6959C4ED" w14:textId="721F6C28" w:rsidR="002615D4" w:rsidRPr="00D81698" w:rsidRDefault="002615D4" w:rsidP="00D81698">
      <w:pPr>
        <w:pStyle w:val="Default"/>
        <w:jc w:val="both"/>
        <w:rPr>
          <w:color w:val="auto"/>
        </w:rPr>
      </w:pPr>
      <w:r w:rsidRPr="00D81698">
        <w:rPr>
          <w:color w:val="auto"/>
        </w:rPr>
        <w:t xml:space="preserve"> Растёт общественный запрос на качественное совершенствование системы военно-патриотического воспитания, наполнение её конкретным содержанием, обучение допризывной молодёжи знаниям, умениям и навыкам, отвечающим актуальным потребностям и уровню развития современной Российской армии и соответствующим решаемым ею сегодня задачам. </w:t>
      </w:r>
    </w:p>
    <w:p w14:paraId="33E4BA06" w14:textId="3A8530EB" w:rsidR="002615D4" w:rsidRPr="00D81698" w:rsidRDefault="002615D4" w:rsidP="00D81698">
      <w:pPr>
        <w:pStyle w:val="Default"/>
        <w:jc w:val="both"/>
        <w:rPr>
          <w:color w:val="auto"/>
        </w:rPr>
      </w:pPr>
      <w:r w:rsidRPr="00D81698">
        <w:rPr>
          <w:color w:val="auto"/>
        </w:rPr>
        <w:t xml:space="preserve"> Также имеется необходимость приведения существующей системы обучения граждан начальным знаниям в области обороны и их подготовки по основам военной службы в соответствие с требованиями новой редакции Федерального государственного образовательного стандарта среднего общего образования. </w:t>
      </w:r>
    </w:p>
    <w:p w14:paraId="68C150AB" w14:textId="22B280EA" w:rsidR="002615D4" w:rsidRPr="00D81698" w:rsidRDefault="002615D4" w:rsidP="00D81698">
      <w:pPr>
        <w:pStyle w:val="Default"/>
        <w:jc w:val="both"/>
        <w:rPr>
          <w:color w:val="auto"/>
        </w:rPr>
      </w:pPr>
      <w:r w:rsidRPr="00D81698">
        <w:rPr>
          <w:color w:val="auto"/>
        </w:rPr>
        <w:t xml:space="preserve"> Расширить знания обучающихся об обороне государства, составе и структуре Вооружённых Сил Российской Федерации, овладеть начальными элементами тактической, инженерной и технической подготовки, приобрести практические навыки обращения с оружием, оказания первой помощи на поле боя, действий в условиях радиационного, химического и биологического заражения местности, получить физическую и психологическую закалку позволит проведение учебных сборов по программе внеурочной деятельности «Начальная военная подготовка» (далее — программа). </w:t>
      </w:r>
    </w:p>
    <w:p w14:paraId="5B409DD1" w14:textId="350846CF"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Учебные сборы по основам военной службы организуются в соответствии с Федеральным законом от 28 марта 1998 г. № 53-ФЗ «О воинской обязанности и военной службе», постановлением Правительства Российской Федерации от 31 декабря 1999 г. № 1441 «Об утверждении Положения о подготовке граждан Российской Федерации к военной службе», Концепцией федеральной системы подготовки граждан Российской Федерации к военной службе на период до 2030 года, утверждённой распоряжением Правительства Российской Федерации от 3 февраля 2010 г. № 134-р, Приказом Министерства обороны Российской Федерации и Министерства образования и науки Российской Федерации от 24 февраля 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профессионального и среднего профессионального образования и учебных пунктах». </w:t>
      </w:r>
    </w:p>
    <w:p w14:paraId="58F331C4" w14:textId="199136B6"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В программе конкретизируется содержание тем и приводится последовательность их изучения с учётом </w:t>
      </w:r>
      <w:proofErr w:type="spellStart"/>
      <w:r w:rsidR="002615D4" w:rsidRPr="00D81698">
        <w:rPr>
          <w:color w:val="auto"/>
        </w:rPr>
        <w:t>межпредметных</w:t>
      </w:r>
      <w:proofErr w:type="spellEnd"/>
      <w:r w:rsidR="002615D4" w:rsidRPr="00D81698">
        <w:rPr>
          <w:color w:val="auto"/>
        </w:rPr>
        <w:t xml:space="preserve"> и </w:t>
      </w:r>
      <w:proofErr w:type="spellStart"/>
      <w:r w:rsidR="002615D4" w:rsidRPr="00D81698">
        <w:rPr>
          <w:color w:val="auto"/>
        </w:rPr>
        <w:t>внутрипредметных</w:t>
      </w:r>
      <w:proofErr w:type="spellEnd"/>
      <w:r w:rsidR="002615D4" w:rsidRPr="00D81698">
        <w:rPr>
          <w:color w:val="auto"/>
        </w:rPr>
        <w:t xml:space="preserve"> связей, логики учебного процесса, возрастных особенностей обучающихся. </w:t>
      </w:r>
    </w:p>
    <w:p w14:paraId="04C91A0D" w14:textId="72ECB0D7" w:rsidR="002615D4" w:rsidRPr="00D81698" w:rsidRDefault="00FF73FE" w:rsidP="00D81698">
      <w:pPr>
        <w:pStyle w:val="Default"/>
        <w:jc w:val="both"/>
        <w:rPr>
          <w:color w:val="auto"/>
        </w:rPr>
      </w:pPr>
      <w:r w:rsidRPr="00D81698">
        <w:rPr>
          <w:color w:val="auto"/>
        </w:rPr>
        <w:t xml:space="preserve"> </w:t>
      </w:r>
      <w:r w:rsidR="002615D4" w:rsidRPr="00D81698">
        <w:rPr>
          <w:color w:val="auto"/>
        </w:rPr>
        <w:t>Программа предусматривает изучение военного дела в объёме одиночной подготовки военнослужащего мотострелковых войск, что позволяет</w:t>
      </w:r>
      <w:r w:rsidRPr="00D81698">
        <w:rPr>
          <w:color w:val="auto"/>
        </w:rPr>
        <w:t xml:space="preserve"> </w:t>
      </w:r>
      <w:r w:rsidR="002615D4" w:rsidRPr="00D81698">
        <w:rPr>
          <w:color w:val="auto"/>
        </w:rPr>
        <w:t xml:space="preserve">в короткие сроки овладеть знаниями и навыками, необходимыми для скорейшей адаптации при призыве на военную службу и при поступлении в высшие учебные заведения Минобороны России, </w:t>
      </w:r>
      <w:proofErr w:type="spellStart"/>
      <w:r w:rsidR="002615D4" w:rsidRPr="00D81698">
        <w:rPr>
          <w:color w:val="auto"/>
        </w:rPr>
        <w:t>Россгвардии</w:t>
      </w:r>
      <w:proofErr w:type="spellEnd"/>
      <w:r w:rsidR="002615D4" w:rsidRPr="00D81698">
        <w:rPr>
          <w:color w:val="auto"/>
        </w:rPr>
        <w:t xml:space="preserve">, МВД России, МЧС России, ФСБ России. </w:t>
      </w:r>
    </w:p>
    <w:p w14:paraId="31F92324" w14:textId="77777777" w:rsidR="00133583" w:rsidRPr="00D81698" w:rsidRDefault="00133583" w:rsidP="00D81698">
      <w:pPr>
        <w:pStyle w:val="Default"/>
        <w:jc w:val="both"/>
        <w:rPr>
          <w:color w:val="auto"/>
        </w:rPr>
      </w:pPr>
    </w:p>
    <w:p w14:paraId="3C79A473" w14:textId="77777777" w:rsidR="004A4AC5" w:rsidRDefault="004A4AC5" w:rsidP="00D81698">
      <w:pPr>
        <w:pStyle w:val="Default"/>
        <w:jc w:val="both"/>
        <w:rPr>
          <w:color w:val="auto"/>
        </w:rPr>
      </w:pPr>
    </w:p>
    <w:p w14:paraId="21A6A6EC" w14:textId="77777777" w:rsidR="004A4AC5" w:rsidRDefault="004A4AC5" w:rsidP="00D81698">
      <w:pPr>
        <w:pStyle w:val="Default"/>
        <w:jc w:val="both"/>
        <w:rPr>
          <w:color w:val="auto"/>
        </w:rPr>
      </w:pPr>
    </w:p>
    <w:p w14:paraId="3EB8F88F" w14:textId="7D49284E" w:rsidR="002615D4" w:rsidRPr="00D81698" w:rsidRDefault="002615D4" w:rsidP="00D81698">
      <w:pPr>
        <w:pStyle w:val="Default"/>
        <w:jc w:val="both"/>
        <w:rPr>
          <w:color w:val="auto"/>
        </w:rPr>
      </w:pPr>
      <w:r w:rsidRPr="00D81698">
        <w:rPr>
          <w:color w:val="auto"/>
        </w:rPr>
        <w:lastRenderedPageBreak/>
        <w:t xml:space="preserve">ЦЕЛИ И ЗАДАЧИ </w:t>
      </w:r>
      <w:proofErr w:type="gramStart"/>
      <w:r w:rsidRPr="00D81698">
        <w:rPr>
          <w:color w:val="auto"/>
        </w:rPr>
        <w:t>КУРСА«</w:t>
      </w:r>
      <w:proofErr w:type="gramEnd"/>
      <w:r w:rsidRPr="00D81698">
        <w:rPr>
          <w:color w:val="auto"/>
        </w:rPr>
        <w:t>НАЧАЛЬНАЯ ВОЕННАЯ ПОДГОТОВКА»</w:t>
      </w:r>
    </w:p>
    <w:p w14:paraId="59246BC7" w14:textId="7A9C3071" w:rsidR="002615D4" w:rsidRPr="00D81698" w:rsidRDefault="00FF73FE" w:rsidP="00D81698">
      <w:pPr>
        <w:pStyle w:val="Default"/>
        <w:jc w:val="both"/>
        <w:rPr>
          <w:color w:val="auto"/>
        </w:rPr>
      </w:pPr>
      <w:r w:rsidRPr="00D81698">
        <w:rPr>
          <w:b/>
          <w:bCs/>
          <w:color w:val="auto"/>
        </w:rPr>
        <w:t xml:space="preserve"> </w:t>
      </w:r>
      <w:r w:rsidR="002615D4" w:rsidRPr="00D81698">
        <w:rPr>
          <w:b/>
          <w:bCs/>
          <w:color w:val="auto"/>
        </w:rPr>
        <w:t xml:space="preserve">Цель </w:t>
      </w:r>
      <w:r w:rsidR="002615D4" w:rsidRPr="00D81698">
        <w:rPr>
          <w:color w:val="auto"/>
        </w:rPr>
        <w:t xml:space="preserve">— расширение и практическое закрепление знаний, умений и навыков военного дела, полученных при освоении раздела «Основы военной службы» Примерной рабочей программы среднего общего образования «Основы безопасности жизнедеятельности». </w:t>
      </w:r>
    </w:p>
    <w:p w14:paraId="6547855C" w14:textId="54FB65D9"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На достижение этой цели направлены следующие </w:t>
      </w:r>
      <w:r w:rsidR="002615D4" w:rsidRPr="00D81698">
        <w:rPr>
          <w:b/>
          <w:bCs/>
          <w:color w:val="auto"/>
        </w:rPr>
        <w:t>задачи</w:t>
      </w:r>
      <w:r w:rsidR="002615D4" w:rsidRPr="00D81698">
        <w:rPr>
          <w:color w:val="auto"/>
        </w:rPr>
        <w:t xml:space="preserve">: </w:t>
      </w:r>
    </w:p>
    <w:p w14:paraId="03D412FC" w14:textId="4B7F06FB" w:rsidR="002615D4" w:rsidRPr="00D81698" w:rsidRDefault="00FF73FE" w:rsidP="00D81698">
      <w:pPr>
        <w:pStyle w:val="Default"/>
        <w:jc w:val="both"/>
        <w:rPr>
          <w:color w:val="auto"/>
        </w:rPr>
      </w:pPr>
      <w:r w:rsidRPr="00D81698">
        <w:rPr>
          <w:b/>
          <w:bCs/>
          <w:color w:val="auto"/>
        </w:rPr>
        <w:t xml:space="preserve"> </w:t>
      </w:r>
      <w:r w:rsidR="002615D4" w:rsidRPr="00D81698">
        <w:rPr>
          <w:b/>
          <w:bCs/>
          <w:color w:val="auto"/>
        </w:rPr>
        <w:t xml:space="preserve">Образовательные: </w:t>
      </w:r>
    </w:p>
    <w:p w14:paraId="79E90AFC" w14:textId="633B9A28"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1. Создать условия для приобретения обучающимися новых знаний, умений, навыков и компетенций в области обороны и основ безопасности жизнедеятельности. </w:t>
      </w:r>
    </w:p>
    <w:p w14:paraId="7C5763A6" w14:textId="0095DB9C" w:rsidR="002615D4" w:rsidRPr="00D81698" w:rsidRDefault="00FF73FE" w:rsidP="00D81698">
      <w:pPr>
        <w:pStyle w:val="Default"/>
        <w:jc w:val="both"/>
        <w:rPr>
          <w:color w:val="auto"/>
        </w:rPr>
      </w:pPr>
      <w:r w:rsidRPr="00D81698">
        <w:rPr>
          <w:color w:val="auto"/>
        </w:rPr>
        <w:t xml:space="preserve"> </w:t>
      </w:r>
      <w:r w:rsidR="002615D4" w:rsidRPr="00D81698">
        <w:rPr>
          <w:color w:val="auto"/>
        </w:rPr>
        <w:t>2. Углубить и обеспечить практическое закрепление теоретических знаний, полученных на занятиях по предмету «Основы безопасности жизнедеятельности» в образовательных организациях, приобретение практических навыков, необходимых юношам для быстрой адаптации</w:t>
      </w:r>
      <w:r w:rsidRPr="00D81698">
        <w:rPr>
          <w:color w:val="auto"/>
        </w:rPr>
        <w:t xml:space="preserve"> </w:t>
      </w:r>
      <w:r w:rsidR="002615D4" w:rsidRPr="00D81698">
        <w:rPr>
          <w:color w:val="auto"/>
        </w:rPr>
        <w:t xml:space="preserve">к военной службе, знакомство с вооружением и военной техникой, основными видами боевых действий и действиями военнослужащих в различных условиях, выполнение практических стрельб. </w:t>
      </w:r>
    </w:p>
    <w:p w14:paraId="3F96CC1E" w14:textId="10169271"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3. Расширить знания об истории, назначении и структуре Вооружённых Сил Российской Федерации, дать участникам сборов необходимые знания о повседневной жизни и быте </w:t>
      </w:r>
      <w:proofErr w:type="gramStart"/>
      <w:r w:rsidR="002615D4" w:rsidRPr="00D81698">
        <w:rPr>
          <w:color w:val="auto"/>
        </w:rPr>
        <w:t>военно-служащих</w:t>
      </w:r>
      <w:proofErr w:type="gramEnd"/>
      <w:r w:rsidR="002615D4" w:rsidRPr="00D81698">
        <w:rPr>
          <w:color w:val="auto"/>
        </w:rPr>
        <w:t xml:space="preserve"> и практические навыки в этом направлении, сформировать понимание роли дисциплины и воинских уставов в жизни Вооружённых Сил Российской Федерации. </w:t>
      </w:r>
    </w:p>
    <w:p w14:paraId="17217BA2" w14:textId="4CFCB751"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4. Обеспечить изучение основных положений законодательства Российской Федерации в области обороны государства: о воинской обязанности и воинском учёте, обязательной и добровольной подготовке к военной службе, прохождении военной службы по призыву и в добровольном порядке (по контракту), пребывании в запасе, правах, обязанностях и ответственности военнослужащих и граждан, находящихся в </w:t>
      </w:r>
      <w:proofErr w:type="gramStart"/>
      <w:r w:rsidR="002615D4" w:rsidRPr="00D81698">
        <w:rPr>
          <w:color w:val="auto"/>
        </w:rPr>
        <w:t>за- пасе</w:t>
      </w:r>
      <w:proofErr w:type="gramEnd"/>
      <w:r w:rsidR="002615D4" w:rsidRPr="00D81698">
        <w:rPr>
          <w:color w:val="auto"/>
        </w:rPr>
        <w:t xml:space="preserve">. </w:t>
      </w:r>
    </w:p>
    <w:p w14:paraId="7A90BC6E" w14:textId="16118199"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5. Создать условия для изучения основ безопасности военной службы, конструкции и правил обращения с боевым ручным стрелковым оружием, основ тактической, строевой, инженерной подготовки, основ оказания первой помощи, вопросов радиационной, химической и биологической защиты войск и основ связи. </w:t>
      </w:r>
    </w:p>
    <w:p w14:paraId="1D99CC36" w14:textId="38A57A3D" w:rsidR="002615D4" w:rsidRPr="00D81698" w:rsidRDefault="00FF73FE" w:rsidP="00D81698">
      <w:pPr>
        <w:pStyle w:val="Default"/>
        <w:jc w:val="both"/>
        <w:rPr>
          <w:color w:val="auto"/>
        </w:rPr>
      </w:pPr>
      <w:r w:rsidRPr="00D81698">
        <w:rPr>
          <w:b/>
          <w:bCs/>
          <w:color w:val="auto"/>
        </w:rPr>
        <w:t xml:space="preserve"> </w:t>
      </w:r>
      <w:r w:rsidR="002615D4" w:rsidRPr="00D81698">
        <w:rPr>
          <w:b/>
          <w:bCs/>
          <w:color w:val="auto"/>
        </w:rPr>
        <w:t xml:space="preserve">Воспитательные: </w:t>
      </w:r>
    </w:p>
    <w:p w14:paraId="303BFE06" w14:textId="3F4F3DB8"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1. Содействовать формированию морально-политических и психологических качеств гражданина, необходимых для прохождения военной службы. </w:t>
      </w:r>
    </w:p>
    <w:p w14:paraId="088CEDD2" w14:textId="5DFF813A"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2. Обеспечить воспитание у обучающихся патриотизма, глубокого уважения к государственным символам Российской Федерации, историческому и культурному прошлому России, гордости за свою страну, Вооружённые Силы и их боевые традиции, готовности к службе в их рядах и защите своей Родины. </w:t>
      </w:r>
    </w:p>
    <w:p w14:paraId="218C4943" w14:textId="2E0D6F8E"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3. Способствовать профессиональной ориентации, укреплению нравственных ориентиров и формированию положительной мотивации к профессии защитника Родины. </w:t>
      </w:r>
    </w:p>
    <w:p w14:paraId="1DE35D1E" w14:textId="547D5A20" w:rsidR="002615D4" w:rsidRPr="00D81698" w:rsidRDefault="00FF73FE" w:rsidP="00D81698">
      <w:pPr>
        <w:pStyle w:val="Default"/>
        <w:jc w:val="both"/>
        <w:rPr>
          <w:color w:val="auto"/>
        </w:rPr>
      </w:pPr>
      <w:r w:rsidRPr="00D81698">
        <w:rPr>
          <w:b/>
          <w:bCs/>
          <w:color w:val="auto"/>
        </w:rPr>
        <w:t xml:space="preserve"> </w:t>
      </w:r>
      <w:r w:rsidR="002615D4" w:rsidRPr="00D81698">
        <w:rPr>
          <w:b/>
          <w:bCs/>
          <w:color w:val="auto"/>
        </w:rPr>
        <w:t xml:space="preserve">Развивающие: </w:t>
      </w:r>
    </w:p>
    <w:p w14:paraId="36781035" w14:textId="67F758A9"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1. Способствовать формированию у обучающихся социальной активности. </w:t>
      </w:r>
    </w:p>
    <w:p w14:paraId="37127F98" w14:textId="17113FD6"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2. Содействовать формированию знаний о правилах поведения военнослужащих, воинской вежливости, основах воинского этикета и выполнения воинских ритуалов. </w:t>
      </w:r>
    </w:p>
    <w:p w14:paraId="5BB5C8DA" w14:textId="0BCAB290" w:rsidR="002615D4" w:rsidRPr="00D81698" w:rsidRDefault="00FF73FE" w:rsidP="00D81698">
      <w:pPr>
        <w:pStyle w:val="Default"/>
        <w:jc w:val="both"/>
        <w:rPr>
          <w:color w:val="auto"/>
        </w:rPr>
      </w:pPr>
      <w:r w:rsidRPr="00D81698">
        <w:rPr>
          <w:color w:val="auto"/>
        </w:rPr>
        <w:t xml:space="preserve"> </w:t>
      </w:r>
      <w:r w:rsidR="002615D4" w:rsidRPr="00D81698">
        <w:rPr>
          <w:color w:val="auto"/>
        </w:rPr>
        <w:t xml:space="preserve">3. Способствовать военно-профессиональной ориентации на овладение военно-учётными специальностями и выбору профессии офицера. </w:t>
      </w:r>
    </w:p>
    <w:p w14:paraId="67E73CD8" w14:textId="7A30EC2A" w:rsidR="002615D4" w:rsidRPr="00D81698" w:rsidRDefault="00E964A8" w:rsidP="00D81698">
      <w:pPr>
        <w:pStyle w:val="Default"/>
        <w:jc w:val="both"/>
        <w:rPr>
          <w:color w:val="auto"/>
        </w:rPr>
      </w:pPr>
      <w:r w:rsidRPr="00D81698">
        <w:rPr>
          <w:color w:val="auto"/>
        </w:rPr>
        <w:t xml:space="preserve"> </w:t>
      </w:r>
      <w:r w:rsidR="002615D4" w:rsidRPr="00D81698">
        <w:rPr>
          <w:color w:val="auto"/>
        </w:rPr>
        <w:t xml:space="preserve">4. Создать условия для формирования у обучающихся потребности в здоровом образе жизни и желания быть полезным своей Родине. </w:t>
      </w:r>
    </w:p>
    <w:p w14:paraId="2D1608A8" w14:textId="41E10DC1" w:rsidR="002615D4" w:rsidRPr="00D81698" w:rsidRDefault="00E964A8" w:rsidP="00D81698">
      <w:pPr>
        <w:pStyle w:val="Default"/>
        <w:jc w:val="both"/>
        <w:rPr>
          <w:color w:val="auto"/>
        </w:rPr>
      </w:pPr>
      <w:r w:rsidRPr="00D81698">
        <w:rPr>
          <w:color w:val="auto"/>
        </w:rPr>
        <w:t xml:space="preserve"> </w:t>
      </w:r>
      <w:r w:rsidR="002615D4" w:rsidRPr="00D81698">
        <w:rPr>
          <w:color w:val="auto"/>
        </w:rPr>
        <w:t xml:space="preserve">5. Создать условия для самореализации личности путём включения в разнообразные виды деятельности. </w:t>
      </w:r>
    </w:p>
    <w:p w14:paraId="4156D4DF" w14:textId="71D980BF" w:rsidR="00133583" w:rsidRPr="00D81698" w:rsidRDefault="00E964A8" w:rsidP="00D81698">
      <w:pPr>
        <w:pStyle w:val="Default"/>
        <w:jc w:val="both"/>
        <w:rPr>
          <w:color w:val="auto"/>
        </w:rPr>
      </w:pPr>
      <w:r w:rsidRPr="00D81698">
        <w:rPr>
          <w:color w:val="auto"/>
        </w:rPr>
        <w:t xml:space="preserve"> </w:t>
      </w:r>
      <w:r w:rsidR="002615D4" w:rsidRPr="00D81698">
        <w:rPr>
          <w:color w:val="auto"/>
        </w:rPr>
        <w:t>6. Способствовать формированию и развитию навыков общения и взаимодействия в совместной коллективной деятельности.</w:t>
      </w:r>
    </w:p>
    <w:p w14:paraId="3B313F8F" w14:textId="77777777" w:rsidR="002615D4" w:rsidRDefault="002615D4" w:rsidP="00D81698">
      <w:pPr>
        <w:pStyle w:val="Default"/>
        <w:jc w:val="both"/>
        <w:rPr>
          <w:color w:val="auto"/>
        </w:rPr>
      </w:pPr>
      <w:r w:rsidRPr="00D81698">
        <w:rPr>
          <w:color w:val="auto"/>
        </w:rPr>
        <w:t xml:space="preserve"> </w:t>
      </w:r>
    </w:p>
    <w:p w14:paraId="030DEFB0" w14:textId="674B094C" w:rsidR="00727AF6" w:rsidRPr="00727AF6" w:rsidRDefault="00727AF6" w:rsidP="00727AF6">
      <w:pPr>
        <w:pStyle w:val="Default"/>
        <w:jc w:val="both"/>
        <w:rPr>
          <w:color w:val="auto"/>
        </w:rPr>
      </w:pPr>
      <w:r w:rsidRPr="00727AF6">
        <w:rPr>
          <w:color w:val="auto"/>
        </w:rPr>
        <w:t>ЦЕЛИ ИЗУЧЕНИЯ КУРСА «ПЕРВАЯ ПОМОЩЬ, ОСНОВЫ ПРЕПОДАВАНИЯ ПЕРВОЙ ПОМОЩИ, ОСНОВЫ УХОДА ЗА БОЛЬНЫМ»</w:t>
      </w:r>
    </w:p>
    <w:p w14:paraId="48B0DED8" w14:textId="402D2535" w:rsidR="00727AF6" w:rsidRPr="00727AF6" w:rsidRDefault="00727AF6" w:rsidP="00727AF6">
      <w:pPr>
        <w:pStyle w:val="Default"/>
        <w:jc w:val="both"/>
        <w:rPr>
          <w:color w:val="auto"/>
        </w:rPr>
      </w:pPr>
      <w:r w:rsidRPr="00727AF6">
        <w:rPr>
          <w:color w:val="auto"/>
        </w:rPr>
        <w:t>Целью курса является получение обучающимися знаний и навыков по оказанию первой помощи, основам преподавания первой помощи и основам ухода за больным, ориентирование старшеклассников в вопросах медицинских знаний и в нюансах профессии медицинского работника</w:t>
      </w:r>
    </w:p>
    <w:p w14:paraId="4461EF3E" w14:textId="77777777" w:rsidR="00727AF6" w:rsidRPr="00727AF6" w:rsidRDefault="00727AF6" w:rsidP="00727AF6">
      <w:pPr>
        <w:pStyle w:val="Default"/>
        <w:jc w:val="both"/>
        <w:rPr>
          <w:color w:val="auto"/>
        </w:rPr>
      </w:pPr>
      <w:r w:rsidRPr="00727AF6">
        <w:rPr>
          <w:color w:val="auto"/>
        </w:rPr>
        <w:lastRenderedPageBreak/>
        <w:t>В рамках реализации этой цели курс содействует решению следующих образовательных задач:</w:t>
      </w:r>
    </w:p>
    <w:p w14:paraId="7C240825" w14:textId="77777777"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способность</w:t>
      </w:r>
      <w:r w:rsidRPr="00727AF6">
        <w:rPr>
          <w:color w:val="auto"/>
        </w:rPr>
        <w:t xml:space="preserve"> </w:t>
      </w:r>
      <w:r w:rsidRPr="00727AF6">
        <w:rPr>
          <w:rFonts w:ascii="Calibri" w:hAnsi="Calibri" w:cs="Calibri"/>
          <w:color w:val="auto"/>
        </w:rPr>
        <w:t>в</w:t>
      </w:r>
      <w:r w:rsidRPr="00727AF6">
        <w:rPr>
          <w:color w:val="auto"/>
        </w:rPr>
        <w:t>ыявлять состояния, при которых оказывается первая помощь;</w:t>
      </w:r>
    </w:p>
    <w:p w14:paraId="0D595F7E" w14:textId="1EF94BFB"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способность</w:t>
      </w:r>
      <w:r w:rsidRPr="00727AF6">
        <w:rPr>
          <w:color w:val="auto"/>
        </w:rPr>
        <w:t xml:space="preserve"> </w:t>
      </w:r>
      <w:r w:rsidRPr="00727AF6">
        <w:rPr>
          <w:rFonts w:ascii="Calibri" w:hAnsi="Calibri" w:cs="Calibri"/>
          <w:color w:val="auto"/>
        </w:rPr>
        <w:t>выполнять</w:t>
      </w:r>
      <w:r w:rsidRPr="00727AF6">
        <w:rPr>
          <w:color w:val="auto"/>
        </w:rPr>
        <w:t xml:space="preserve"> </w:t>
      </w:r>
      <w:r w:rsidRPr="00727AF6">
        <w:rPr>
          <w:rFonts w:ascii="Calibri" w:hAnsi="Calibri" w:cs="Calibri"/>
          <w:color w:val="auto"/>
        </w:rPr>
        <w:t>мероприятия</w:t>
      </w:r>
      <w:r w:rsidRPr="00727AF6">
        <w:rPr>
          <w:color w:val="auto"/>
        </w:rPr>
        <w:t xml:space="preserve"> </w:t>
      </w:r>
      <w:r w:rsidRPr="00727AF6">
        <w:rPr>
          <w:rFonts w:ascii="Calibri" w:hAnsi="Calibri" w:cs="Calibri"/>
          <w:color w:val="auto"/>
        </w:rPr>
        <w:t>по</w:t>
      </w:r>
      <w:r w:rsidRPr="00727AF6">
        <w:rPr>
          <w:color w:val="auto"/>
        </w:rPr>
        <w:t xml:space="preserve"> </w:t>
      </w:r>
      <w:r w:rsidRPr="00727AF6">
        <w:rPr>
          <w:rFonts w:ascii="Calibri" w:hAnsi="Calibri" w:cs="Calibri"/>
          <w:color w:val="auto"/>
        </w:rPr>
        <w:t>оказанию</w:t>
      </w:r>
      <w:r w:rsidRPr="00727AF6">
        <w:rPr>
          <w:color w:val="auto"/>
        </w:rPr>
        <w:t xml:space="preserve"> </w:t>
      </w:r>
      <w:r w:rsidRPr="00727AF6">
        <w:rPr>
          <w:rFonts w:ascii="Calibri" w:hAnsi="Calibri" w:cs="Calibri"/>
          <w:color w:val="auto"/>
        </w:rPr>
        <w:t>первой</w:t>
      </w:r>
      <w:r w:rsidRPr="00727AF6">
        <w:rPr>
          <w:color w:val="auto"/>
        </w:rPr>
        <w:t xml:space="preserve"> </w:t>
      </w:r>
      <w:r w:rsidRPr="00727AF6">
        <w:rPr>
          <w:rFonts w:ascii="Calibri" w:hAnsi="Calibri" w:cs="Calibri"/>
          <w:color w:val="auto"/>
        </w:rPr>
        <w:t>помощи</w:t>
      </w:r>
      <w:r w:rsidRPr="00727AF6">
        <w:rPr>
          <w:color w:val="auto"/>
        </w:rPr>
        <w:t>;</w:t>
      </w:r>
    </w:p>
    <w:p w14:paraId="38B1158D" w14:textId="5CE49AF9"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формирование</w:t>
      </w:r>
      <w:r w:rsidRPr="00727AF6">
        <w:rPr>
          <w:color w:val="auto"/>
        </w:rPr>
        <w:t xml:space="preserve"> </w:t>
      </w:r>
      <w:r w:rsidRPr="00727AF6">
        <w:rPr>
          <w:rFonts w:ascii="Calibri" w:hAnsi="Calibri" w:cs="Calibri"/>
          <w:color w:val="auto"/>
        </w:rPr>
        <w:t>умения</w:t>
      </w:r>
      <w:r w:rsidRPr="00727AF6">
        <w:rPr>
          <w:color w:val="auto"/>
        </w:rPr>
        <w:t xml:space="preserve"> </w:t>
      </w:r>
      <w:r w:rsidRPr="00727AF6">
        <w:rPr>
          <w:rFonts w:ascii="Calibri" w:hAnsi="Calibri" w:cs="Calibri"/>
          <w:color w:val="auto"/>
        </w:rPr>
        <w:t>эффективно</w:t>
      </w:r>
      <w:r w:rsidRPr="00727AF6">
        <w:rPr>
          <w:color w:val="auto"/>
        </w:rPr>
        <w:t xml:space="preserve"> </w:t>
      </w:r>
      <w:r w:rsidRPr="00727AF6">
        <w:rPr>
          <w:rFonts w:ascii="Calibri" w:hAnsi="Calibri" w:cs="Calibri"/>
          <w:color w:val="auto"/>
        </w:rPr>
        <w:t>действовать</w:t>
      </w:r>
      <w:r w:rsidRPr="00727AF6">
        <w:rPr>
          <w:color w:val="auto"/>
        </w:rPr>
        <w:t xml:space="preserve"> </w:t>
      </w:r>
      <w:r w:rsidRPr="00727AF6">
        <w:rPr>
          <w:rFonts w:ascii="Calibri" w:hAnsi="Calibri" w:cs="Calibri"/>
          <w:color w:val="auto"/>
        </w:rPr>
        <w:t>в</w:t>
      </w:r>
      <w:r w:rsidRPr="00727AF6">
        <w:rPr>
          <w:color w:val="auto"/>
        </w:rPr>
        <w:t xml:space="preserve"> </w:t>
      </w:r>
      <w:r w:rsidRPr="00727AF6">
        <w:rPr>
          <w:rFonts w:ascii="Calibri" w:hAnsi="Calibri" w:cs="Calibri"/>
          <w:color w:val="auto"/>
        </w:rPr>
        <w:t>критических</w:t>
      </w:r>
      <w:r w:rsidRPr="00727AF6">
        <w:rPr>
          <w:color w:val="auto"/>
        </w:rPr>
        <w:t xml:space="preserve"> </w:t>
      </w:r>
      <w:r w:rsidRPr="00727AF6">
        <w:rPr>
          <w:rFonts w:ascii="Calibri" w:hAnsi="Calibri" w:cs="Calibri"/>
          <w:color w:val="auto"/>
        </w:rPr>
        <w:t>для</w:t>
      </w:r>
      <w:r w:rsidRPr="00727AF6">
        <w:rPr>
          <w:color w:val="auto"/>
        </w:rPr>
        <w:t xml:space="preserve"> </w:t>
      </w:r>
      <w:r w:rsidRPr="00727AF6">
        <w:rPr>
          <w:rFonts w:ascii="Calibri" w:hAnsi="Calibri" w:cs="Calibri"/>
          <w:color w:val="auto"/>
        </w:rPr>
        <w:t>жизни</w:t>
      </w:r>
      <w:r w:rsidRPr="00727AF6">
        <w:rPr>
          <w:color w:val="auto"/>
        </w:rPr>
        <w:t xml:space="preserve"> </w:t>
      </w:r>
      <w:r w:rsidRPr="00727AF6">
        <w:rPr>
          <w:rFonts w:ascii="Calibri" w:hAnsi="Calibri" w:cs="Calibri"/>
          <w:color w:val="auto"/>
        </w:rPr>
        <w:t>человека</w:t>
      </w:r>
      <w:r w:rsidRPr="00727AF6">
        <w:rPr>
          <w:color w:val="auto"/>
        </w:rPr>
        <w:t xml:space="preserve"> </w:t>
      </w:r>
      <w:r w:rsidRPr="00727AF6">
        <w:rPr>
          <w:rFonts w:ascii="Calibri" w:hAnsi="Calibri" w:cs="Calibri"/>
          <w:color w:val="auto"/>
        </w:rPr>
        <w:t>ситуациях</w:t>
      </w:r>
      <w:r w:rsidRPr="00727AF6">
        <w:rPr>
          <w:color w:val="auto"/>
        </w:rPr>
        <w:t>;</w:t>
      </w:r>
    </w:p>
    <w:p w14:paraId="7C94A593" w14:textId="77777777"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формирование</w:t>
      </w:r>
      <w:r w:rsidRPr="00727AF6">
        <w:rPr>
          <w:color w:val="auto"/>
        </w:rPr>
        <w:t xml:space="preserve"> </w:t>
      </w:r>
      <w:r w:rsidRPr="00727AF6">
        <w:rPr>
          <w:rFonts w:ascii="Calibri" w:hAnsi="Calibri" w:cs="Calibri"/>
          <w:color w:val="auto"/>
        </w:rPr>
        <w:t>навыков</w:t>
      </w:r>
      <w:r w:rsidRPr="00727AF6">
        <w:rPr>
          <w:color w:val="auto"/>
        </w:rPr>
        <w:t xml:space="preserve"> </w:t>
      </w:r>
      <w:r w:rsidRPr="00727AF6">
        <w:rPr>
          <w:rFonts w:ascii="Calibri" w:hAnsi="Calibri" w:cs="Calibri"/>
          <w:color w:val="auto"/>
        </w:rPr>
        <w:t>оказания</w:t>
      </w:r>
      <w:r w:rsidRPr="00727AF6">
        <w:rPr>
          <w:color w:val="auto"/>
        </w:rPr>
        <w:t xml:space="preserve"> </w:t>
      </w:r>
      <w:r w:rsidRPr="00727AF6">
        <w:rPr>
          <w:rFonts w:ascii="Calibri" w:hAnsi="Calibri" w:cs="Calibri"/>
          <w:color w:val="auto"/>
        </w:rPr>
        <w:t>первой</w:t>
      </w:r>
      <w:r w:rsidRPr="00727AF6">
        <w:rPr>
          <w:color w:val="auto"/>
        </w:rPr>
        <w:t xml:space="preserve"> </w:t>
      </w:r>
      <w:r w:rsidRPr="00727AF6">
        <w:rPr>
          <w:rFonts w:ascii="Calibri" w:hAnsi="Calibri" w:cs="Calibri"/>
          <w:color w:val="auto"/>
        </w:rPr>
        <w:t>помощ</w:t>
      </w:r>
      <w:r w:rsidRPr="00727AF6">
        <w:rPr>
          <w:color w:val="auto"/>
        </w:rPr>
        <w:t>и;</w:t>
      </w:r>
    </w:p>
    <w:p w14:paraId="6DA0F30F" w14:textId="491A248A"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формирование</w:t>
      </w:r>
      <w:r w:rsidRPr="00727AF6">
        <w:rPr>
          <w:color w:val="auto"/>
        </w:rPr>
        <w:t xml:space="preserve"> </w:t>
      </w:r>
      <w:r w:rsidRPr="00727AF6">
        <w:rPr>
          <w:rFonts w:ascii="Calibri" w:hAnsi="Calibri" w:cs="Calibri"/>
          <w:color w:val="auto"/>
        </w:rPr>
        <w:t>умения</w:t>
      </w:r>
      <w:r w:rsidRPr="00727AF6">
        <w:rPr>
          <w:color w:val="auto"/>
        </w:rPr>
        <w:t xml:space="preserve"> </w:t>
      </w:r>
      <w:r w:rsidRPr="00727AF6">
        <w:rPr>
          <w:rFonts w:ascii="Calibri" w:hAnsi="Calibri" w:cs="Calibri"/>
          <w:color w:val="auto"/>
        </w:rPr>
        <w:t>передачи</w:t>
      </w:r>
      <w:r w:rsidRPr="00727AF6">
        <w:rPr>
          <w:color w:val="auto"/>
        </w:rPr>
        <w:t xml:space="preserve"> </w:t>
      </w:r>
      <w:r w:rsidRPr="00727AF6">
        <w:rPr>
          <w:rFonts w:ascii="Calibri" w:hAnsi="Calibri" w:cs="Calibri"/>
          <w:color w:val="auto"/>
        </w:rPr>
        <w:t>знаний</w:t>
      </w:r>
      <w:r w:rsidRPr="00727AF6">
        <w:rPr>
          <w:color w:val="auto"/>
        </w:rPr>
        <w:t xml:space="preserve"> </w:t>
      </w:r>
      <w:r w:rsidRPr="00727AF6">
        <w:rPr>
          <w:rFonts w:ascii="Calibri" w:hAnsi="Calibri" w:cs="Calibri"/>
          <w:color w:val="auto"/>
        </w:rPr>
        <w:t>и</w:t>
      </w:r>
      <w:r w:rsidRPr="00727AF6">
        <w:rPr>
          <w:color w:val="auto"/>
        </w:rPr>
        <w:t xml:space="preserve"> </w:t>
      </w:r>
      <w:r w:rsidRPr="00727AF6">
        <w:rPr>
          <w:rFonts w:ascii="Calibri" w:hAnsi="Calibri" w:cs="Calibri"/>
          <w:color w:val="auto"/>
        </w:rPr>
        <w:t>навыков</w:t>
      </w:r>
      <w:r w:rsidRPr="00727AF6">
        <w:rPr>
          <w:color w:val="auto"/>
        </w:rPr>
        <w:t xml:space="preserve"> </w:t>
      </w:r>
      <w:r w:rsidRPr="00727AF6">
        <w:rPr>
          <w:rFonts w:ascii="Calibri" w:hAnsi="Calibri" w:cs="Calibri"/>
          <w:color w:val="auto"/>
        </w:rPr>
        <w:t>по</w:t>
      </w:r>
      <w:r w:rsidRPr="00727AF6">
        <w:rPr>
          <w:color w:val="auto"/>
        </w:rPr>
        <w:t xml:space="preserve"> </w:t>
      </w:r>
      <w:r w:rsidRPr="00727AF6">
        <w:rPr>
          <w:rFonts w:ascii="Calibri" w:hAnsi="Calibri" w:cs="Calibri"/>
          <w:color w:val="auto"/>
        </w:rPr>
        <w:t>оказанию</w:t>
      </w:r>
      <w:r w:rsidRPr="00727AF6">
        <w:rPr>
          <w:color w:val="auto"/>
        </w:rPr>
        <w:t xml:space="preserve"> </w:t>
      </w:r>
      <w:r w:rsidRPr="00727AF6">
        <w:rPr>
          <w:rFonts w:ascii="Calibri" w:hAnsi="Calibri" w:cs="Calibri"/>
          <w:color w:val="auto"/>
        </w:rPr>
        <w:t>первой</w:t>
      </w:r>
      <w:r w:rsidRPr="00727AF6">
        <w:rPr>
          <w:color w:val="auto"/>
        </w:rPr>
        <w:t xml:space="preserve"> </w:t>
      </w:r>
      <w:r w:rsidRPr="00727AF6">
        <w:rPr>
          <w:rFonts w:ascii="Calibri" w:hAnsi="Calibri" w:cs="Calibri"/>
          <w:color w:val="auto"/>
        </w:rPr>
        <w:t>помощи</w:t>
      </w:r>
      <w:r w:rsidRPr="00727AF6">
        <w:rPr>
          <w:color w:val="auto"/>
        </w:rPr>
        <w:t>;</w:t>
      </w:r>
    </w:p>
    <w:p w14:paraId="52996DA0" w14:textId="0AF8930F"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формирование</w:t>
      </w:r>
      <w:r w:rsidRPr="00727AF6">
        <w:rPr>
          <w:color w:val="auto"/>
        </w:rPr>
        <w:t xml:space="preserve"> </w:t>
      </w:r>
      <w:r w:rsidRPr="00727AF6">
        <w:rPr>
          <w:rFonts w:ascii="Calibri" w:hAnsi="Calibri" w:cs="Calibri"/>
          <w:color w:val="auto"/>
        </w:rPr>
        <w:t>навыков</w:t>
      </w:r>
      <w:r w:rsidRPr="00727AF6">
        <w:rPr>
          <w:color w:val="auto"/>
        </w:rPr>
        <w:t xml:space="preserve"> </w:t>
      </w:r>
      <w:r w:rsidRPr="00727AF6">
        <w:rPr>
          <w:rFonts w:ascii="Calibri" w:hAnsi="Calibri" w:cs="Calibri"/>
          <w:color w:val="auto"/>
        </w:rPr>
        <w:t>проведения</w:t>
      </w:r>
      <w:r w:rsidRPr="00727AF6">
        <w:rPr>
          <w:color w:val="auto"/>
        </w:rPr>
        <w:t xml:space="preserve"> </w:t>
      </w:r>
      <w:r w:rsidRPr="00727AF6">
        <w:rPr>
          <w:rFonts w:ascii="Calibri" w:hAnsi="Calibri" w:cs="Calibri"/>
          <w:color w:val="auto"/>
        </w:rPr>
        <w:t>теоретических</w:t>
      </w:r>
      <w:r w:rsidRPr="00727AF6">
        <w:rPr>
          <w:color w:val="auto"/>
        </w:rPr>
        <w:t xml:space="preserve"> </w:t>
      </w:r>
      <w:r w:rsidRPr="00727AF6">
        <w:rPr>
          <w:rFonts w:ascii="Calibri" w:hAnsi="Calibri" w:cs="Calibri"/>
          <w:color w:val="auto"/>
        </w:rPr>
        <w:t>и</w:t>
      </w:r>
      <w:r w:rsidRPr="00727AF6">
        <w:rPr>
          <w:color w:val="auto"/>
        </w:rPr>
        <w:t xml:space="preserve"> </w:t>
      </w:r>
      <w:r w:rsidRPr="00727AF6">
        <w:rPr>
          <w:rFonts w:ascii="Calibri" w:hAnsi="Calibri" w:cs="Calibri"/>
          <w:color w:val="auto"/>
        </w:rPr>
        <w:t>практических</w:t>
      </w:r>
      <w:r w:rsidRPr="00727AF6">
        <w:rPr>
          <w:color w:val="auto"/>
        </w:rPr>
        <w:t xml:space="preserve"> </w:t>
      </w:r>
      <w:r w:rsidRPr="00727AF6">
        <w:rPr>
          <w:rFonts w:ascii="Calibri" w:hAnsi="Calibri" w:cs="Calibri"/>
          <w:color w:val="auto"/>
        </w:rPr>
        <w:t>занятий</w:t>
      </w:r>
      <w:r w:rsidRPr="00727AF6">
        <w:rPr>
          <w:color w:val="auto"/>
        </w:rPr>
        <w:t xml:space="preserve"> </w:t>
      </w:r>
      <w:r w:rsidRPr="00727AF6">
        <w:rPr>
          <w:rFonts w:ascii="Calibri" w:hAnsi="Calibri" w:cs="Calibri"/>
          <w:color w:val="auto"/>
        </w:rPr>
        <w:t>по</w:t>
      </w:r>
      <w:r w:rsidRPr="00727AF6">
        <w:rPr>
          <w:color w:val="auto"/>
        </w:rPr>
        <w:t xml:space="preserve"> </w:t>
      </w:r>
      <w:r w:rsidRPr="00727AF6">
        <w:rPr>
          <w:rFonts w:ascii="Calibri" w:hAnsi="Calibri" w:cs="Calibri"/>
          <w:color w:val="auto"/>
        </w:rPr>
        <w:t>оказанию</w:t>
      </w:r>
      <w:r w:rsidRPr="00727AF6">
        <w:rPr>
          <w:color w:val="auto"/>
        </w:rPr>
        <w:t xml:space="preserve"> </w:t>
      </w:r>
      <w:r w:rsidRPr="00727AF6">
        <w:rPr>
          <w:rFonts w:ascii="Calibri" w:hAnsi="Calibri" w:cs="Calibri"/>
          <w:color w:val="auto"/>
        </w:rPr>
        <w:t>первой</w:t>
      </w:r>
      <w:r w:rsidRPr="00727AF6">
        <w:rPr>
          <w:color w:val="auto"/>
        </w:rPr>
        <w:t xml:space="preserve"> </w:t>
      </w:r>
      <w:r w:rsidRPr="00727AF6">
        <w:rPr>
          <w:rFonts w:ascii="Calibri" w:hAnsi="Calibri" w:cs="Calibri"/>
          <w:color w:val="auto"/>
        </w:rPr>
        <w:t>помощи</w:t>
      </w:r>
      <w:r w:rsidRPr="00727AF6">
        <w:rPr>
          <w:color w:val="auto"/>
        </w:rPr>
        <w:t>;</w:t>
      </w:r>
    </w:p>
    <w:p w14:paraId="630F719C" w14:textId="77777777"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формирование</w:t>
      </w:r>
      <w:r w:rsidRPr="00727AF6">
        <w:rPr>
          <w:color w:val="auto"/>
        </w:rPr>
        <w:t xml:space="preserve"> </w:t>
      </w:r>
      <w:r w:rsidRPr="00727AF6">
        <w:rPr>
          <w:rFonts w:ascii="Calibri" w:hAnsi="Calibri" w:cs="Calibri"/>
          <w:color w:val="auto"/>
        </w:rPr>
        <w:t>основных</w:t>
      </w:r>
      <w:r w:rsidRPr="00727AF6">
        <w:rPr>
          <w:color w:val="auto"/>
        </w:rPr>
        <w:t xml:space="preserve"> </w:t>
      </w:r>
      <w:r w:rsidRPr="00727AF6">
        <w:rPr>
          <w:rFonts w:ascii="Calibri" w:hAnsi="Calibri" w:cs="Calibri"/>
          <w:color w:val="auto"/>
        </w:rPr>
        <w:t>навыков</w:t>
      </w:r>
      <w:r w:rsidRPr="00727AF6">
        <w:rPr>
          <w:color w:val="auto"/>
        </w:rPr>
        <w:t xml:space="preserve"> </w:t>
      </w:r>
      <w:r w:rsidRPr="00727AF6">
        <w:rPr>
          <w:rFonts w:ascii="Calibri" w:hAnsi="Calibri" w:cs="Calibri"/>
          <w:color w:val="auto"/>
        </w:rPr>
        <w:t>ухода</w:t>
      </w:r>
      <w:r w:rsidRPr="00727AF6">
        <w:rPr>
          <w:color w:val="auto"/>
        </w:rPr>
        <w:t xml:space="preserve"> </w:t>
      </w:r>
      <w:r w:rsidRPr="00727AF6">
        <w:rPr>
          <w:rFonts w:ascii="Calibri" w:hAnsi="Calibri" w:cs="Calibri"/>
          <w:color w:val="auto"/>
        </w:rPr>
        <w:t>за</w:t>
      </w:r>
      <w:r w:rsidRPr="00727AF6">
        <w:rPr>
          <w:color w:val="auto"/>
        </w:rPr>
        <w:t xml:space="preserve"> </w:t>
      </w:r>
      <w:r w:rsidRPr="00727AF6">
        <w:rPr>
          <w:rFonts w:ascii="Calibri" w:hAnsi="Calibri" w:cs="Calibri"/>
          <w:color w:val="auto"/>
        </w:rPr>
        <w:t>больным</w:t>
      </w:r>
      <w:r w:rsidRPr="00727AF6">
        <w:rPr>
          <w:color w:val="auto"/>
        </w:rPr>
        <w:t>;</w:t>
      </w:r>
    </w:p>
    <w:p w14:paraId="62864962" w14:textId="77777777"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знакомство</w:t>
      </w:r>
      <w:r w:rsidRPr="00727AF6">
        <w:rPr>
          <w:color w:val="auto"/>
        </w:rPr>
        <w:t xml:space="preserve"> </w:t>
      </w:r>
      <w:r w:rsidRPr="00727AF6">
        <w:rPr>
          <w:rFonts w:ascii="Calibri" w:hAnsi="Calibri" w:cs="Calibri"/>
          <w:color w:val="auto"/>
        </w:rPr>
        <w:t>с</w:t>
      </w:r>
      <w:r w:rsidRPr="00727AF6">
        <w:rPr>
          <w:color w:val="auto"/>
        </w:rPr>
        <w:t xml:space="preserve"> </w:t>
      </w:r>
      <w:r w:rsidRPr="00727AF6">
        <w:rPr>
          <w:rFonts w:ascii="Calibri" w:hAnsi="Calibri" w:cs="Calibri"/>
          <w:color w:val="auto"/>
        </w:rPr>
        <w:t>медицинской</w:t>
      </w:r>
      <w:r w:rsidRPr="00727AF6">
        <w:rPr>
          <w:color w:val="auto"/>
        </w:rPr>
        <w:t xml:space="preserve"> </w:t>
      </w:r>
      <w:r w:rsidRPr="00727AF6">
        <w:rPr>
          <w:rFonts w:ascii="Calibri" w:hAnsi="Calibri" w:cs="Calibri"/>
          <w:color w:val="auto"/>
        </w:rPr>
        <w:t>п</w:t>
      </w:r>
      <w:r w:rsidRPr="00727AF6">
        <w:rPr>
          <w:color w:val="auto"/>
        </w:rPr>
        <w:t>рофессией с самых азов;</w:t>
      </w:r>
    </w:p>
    <w:p w14:paraId="54BA1B07" w14:textId="7D2E6084"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знакомство</w:t>
      </w:r>
      <w:r w:rsidRPr="00727AF6">
        <w:rPr>
          <w:color w:val="auto"/>
        </w:rPr>
        <w:t xml:space="preserve"> </w:t>
      </w:r>
      <w:r w:rsidRPr="00727AF6">
        <w:rPr>
          <w:rFonts w:ascii="Calibri" w:hAnsi="Calibri" w:cs="Calibri"/>
          <w:color w:val="auto"/>
        </w:rPr>
        <w:t>с</w:t>
      </w:r>
      <w:r w:rsidRPr="00727AF6">
        <w:rPr>
          <w:color w:val="auto"/>
        </w:rPr>
        <w:t xml:space="preserve"> </w:t>
      </w:r>
      <w:r w:rsidRPr="00727AF6">
        <w:rPr>
          <w:rFonts w:ascii="Calibri" w:hAnsi="Calibri" w:cs="Calibri"/>
          <w:color w:val="auto"/>
        </w:rPr>
        <w:t>некоторыми</w:t>
      </w:r>
      <w:r w:rsidRPr="00727AF6">
        <w:rPr>
          <w:color w:val="auto"/>
        </w:rPr>
        <w:t xml:space="preserve"> </w:t>
      </w:r>
      <w:r w:rsidRPr="00727AF6">
        <w:rPr>
          <w:rFonts w:ascii="Calibri" w:hAnsi="Calibri" w:cs="Calibri"/>
          <w:color w:val="auto"/>
        </w:rPr>
        <w:t>практическими</w:t>
      </w:r>
      <w:r w:rsidRPr="00727AF6">
        <w:rPr>
          <w:color w:val="auto"/>
        </w:rPr>
        <w:t xml:space="preserve"> </w:t>
      </w:r>
      <w:r w:rsidRPr="00727AF6">
        <w:rPr>
          <w:rFonts w:ascii="Calibri" w:hAnsi="Calibri" w:cs="Calibri"/>
          <w:color w:val="auto"/>
        </w:rPr>
        <w:t>навыками</w:t>
      </w:r>
      <w:r w:rsidRPr="00727AF6">
        <w:rPr>
          <w:color w:val="auto"/>
        </w:rPr>
        <w:t xml:space="preserve">, </w:t>
      </w:r>
      <w:r w:rsidRPr="00727AF6">
        <w:rPr>
          <w:rFonts w:ascii="Calibri" w:hAnsi="Calibri" w:cs="Calibri"/>
          <w:color w:val="auto"/>
        </w:rPr>
        <w:t>необходимыми</w:t>
      </w:r>
      <w:r w:rsidRPr="00727AF6">
        <w:rPr>
          <w:color w:val="auto"/>
        </w:rPr>
        <w:t xml:space="preserve"> </w:t>
      </w:r>
      <w:r w:rsidRPr="00727AF6">
        <w:rPr>
          <w:rFonts w:ascii="Calibri" w:hAnsi="Calibri" w:cs="Calibri"/>
          <w:color w:val="auto"/>
        </w:rPr>
        <w:t>каждому</w:t>
      </w:r>
      <w:r w:rsidRPr="00727AF6">
        <w:rPr>
          <w:color w:val="auto"/>
        </w:rPr>
        <w:t xml:space="preserve"> </w:t>
      </w:r>
      <w:r w:rsidRPr="00727AF6">
        <w:rPr>
          <w:rFonts w:ascii="Calibri" w:hAnsi="Calibri" w:cs="Calibri"/>
          <w:color w:val="auto"/>
        </w:rPr>
        <w:t>медицинскому</w:t>
      </w:r>
      <w:r w:rsidRPr="00727AF6">
        <w:rPr>
          <w:color w:val="auto"/>
        </w:rPr>
        <w:t xml:space="preserve"> </w:t>
      </w:r>
      <w:r w:rsidRPr="00727AF6">
        <w:rPr>
          <w:rFonts w:ascii="Calibri" w:hAnsi="Calibri" w:cs="Calibri"/>
          <w:color w:val="auto"/>
        </w:rPr>
        <w:t>работнику</w:t>
      </w:r>
      <w:r w:rsidRPr="00727AF6">
        <w:rPr>
          <w:color w:val="auto"/>
        </w:rPr>
        <w:t>;</w:t>
      </w:r>
    </w:p>
    <w:p w14:paraId="02ABC100" w14:textId="77777777"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изучение</w:t>
      </w:r>
      <w:r w:rsidRPr="00727AF6">
        <w:rPr>
          <w:color w:val="auto"/>
        </w:rPr>
        <w:t xml:space="preserve"> </w:t>
      </w:r>
      <w:r w:rsidRPr="00727AF6">
        <w:rPr>
          <w:rFonts w:ascii="Calibri" w:hAnsi="Calibri" w:cs="Calibri"/>
          <w:color w:val="auto"/>
        </w:rPr>
        <w:t>основ</w:t>
      </w:r>
      <w:r w:rsidRPr="00727AF6">
        <w:rPr>
          <w:color w:val="auto"/>
        </w:rPr>
        <w:t xml:space="preserve"> </w:t>
      </w:r>
      <w:r w:rsidRPr="00727AF6">
        <w:rPr>
          <w:rFonts w:ascii="Calibri" w:hAnsi="Calibri" w:cs="Calibri"/>
          <w:color w:val="auto"/>
        </w:rPr>
        <w:t>работы</w:t>
      </w:r>
      <w:r w:rsidRPr="00727AF6">
        <w:rPr>
          <w:color w:val="auto"/>
        </w:rPr>
        <w:t xml:space="preserve"> </w:t>
      </w:r>
      <w:r w:rsidRPr="00727AF6">
        <w:rPr>
          <w:rFonts w:ascii="Calibri" w:hAnsi="Calibri" w:cs="Calibri"/>
          <w:color w:val="auto"/>
        </w:rPr>
        <w:t>медицинской</w:t>
      </w:r>
      <w:r w:rsidRPr="00727AF6">
        <w:rPr>
          <w:color w:val="auto"/>
        </w:rPr>
        <w:t xml:space="preserve"> </w:t>
      </w:r>
      <w:r w:rsidRPr="00727AF6">
        <w:rPr>
          <w:rFonts w:ascii="Calibri" w:hAnsi="Calibri" w:cs="Calibri"/>
          <w:color w:val="auto"/>
        </w:rPr>
        <w:t>организации</w:t>
      </w:r>
      <w:r w:rsidRPr="00727AF6">
        <w:rPr>
          <w:color w:val="auto"/>
        </w:rPr>
        <w:t>;</w:t>
      </w:r>
    </w:p>
    <w:p w14:paraId="1217CE3B" w14:textId="77777777"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адаптация</w:t>
      </w:r>
      <w:r w:rsidRPr="00727AF6">
        <w:rPr>
          <w:color w:val="auto"/>
        </w:rPr>
        <w:t xml:space="preserve"> </w:t>
      </w:r>
      <w:r w:rsidRPr="00727AF6">
        <w:rPr>
          <w:rFonts w:ascii="Calibri" w:hAnsi="Calibri" w:cs="Calibri"/>
          <w:color w:val="auto"/>
        </w:rPr>
        <w:t>к</w:t>
      </w:r>
      <w:r w:rsidRPr="00727AF6">
        <w:rPr>
          <w:color w:val="auto"/>
        </w:rPr>
        <w:t xml:space="preserve"> </w:t>
      </w:r>
      <w:r w:rsidRPr="00727AF6">
        <w:rPr>
          <w:rFonts w:ascii="Calibri" w:hAnsi="Calibri" w:cs="Calibri"/>
          <w:color w:val="auto"/>
        </w:rPr>
        <w:t>условиям</w:t>
      </w:r>
      <w:r w:rsidRPr="00727AF6">
        <w:rPr>
          <w:color w:val="auto"/>
        </w:rPr>
        <w:t xml:space="preserve"> </w:t>
      </w:r>
      <w:r w:rsidRPr="00727AF6">
        <w:rPr>
          <w:rFonts w:ascii="Calibri" w:hAnsi="Calibri" w:cs="Calibri"/>
          <w:color w:val="auto"/>
        </w:rPr>
        <w:t>труда</w:t>
      </w:r>
      <w:r w:rsidRPr="00727AF6">
        <w:rPr>
          <w:color w:val="auto"/>
        </w:rPr>
        <w:t xml:space="preserve"> </w:t>
      </w:r>
      <w:r w:rsidRPr="00727AF6">
        <w:rPr>
          <w:rFonts w:ascii="Calibri" w:hAnsi="Calibri" w:cs="Calibri"/>
          <w:color w:val="auto"/>
        </w:rPr>
        <w:t>медицинского</w:t>
      </w:r>
      <w:r w:rsidRPr="00727AF6">
        <w:rPr>
          <w:color w:val="auto"/>
        </w:rPr>
        <w:t xml:space="preserve"> </w:t>
      </w:r>
      <w:r w:rsidRPr="00727AF6">
        <w:rPr>
          <w:rFonts w:ascii="Calibri" w:hAnsi="Calibri" w:cs="Calibri"/>
          <w:color w:val="auto"/>
        </w:rPr>
        <w:t>работника</w:t>
      </w:r>
      <w:r w:rsidRPr="00727AF6">
        <w:rPr>
          <w:color w:val="auto"/>
        </w:rPr>
        <w:t>;</w:t>
      </w:r>
    </w:p>
    <w:p w14:paraId="364F6DE0" w14:textId="77777777" w:rsidR="00727AF6" w:rsidRP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воспитание</w:t>
      </w:r>
      <w:r w:rsidRPr="00727AF6">
        <w:rPr>
          <w:color w:val="auto"/>
        </w:rPr>
        <w:t xml:space="preserve"> </w:t>
      </w:r>
      <w:r w:rsidRPr="00727AF6">
        <w:rPr>
          <w:rFonts w:ascii="Calibri" w:hAnsi="Calibri" w:cs="Calibri"/>
          <w:color w:val="auto"/>
        </w:rPr>
        <w:t>высокой</w:t>
      </w:r>
      <w:r w:rsidRPr="00727AF6">
        <w:rPr>
          <w:color w:val="auto"/>
        </w:rPr>
        <w:t xml:space="preserve"> </w:t>
      </w:r>
      <w:r w:rsidRPr="00727AF6">
        <w:rPr>
          <w:rFonts w:ascii="Calibri" w:hAnsi="Calibri" w:cs="Calibri"/>
          <w:color w:val="auto"/>
        </w:rPr>
        <w:t>ответственности</w:t>
      </w:r>
      <w:r w:rsidRPr="00727AF6">
        <w:rPr>
          <w:color w:val="auto"/>
        </w:rPr>
        <w:t xml:space="preserve">, </w:t>
      </w:r>
      <w:r w:rsidRPr="00727AF6">
        <w:rPr>
          <w:rFonts w:ascii="Calibri" w:hAnsi="Calibri" w:cs="Calibri"/>
          <w:color w:val="auto"/>
        </w:rPr>
        <w:t>чувства</w:t>
      </w:r>
      <w:r w:rsidRPr="00727AF6">
        <w:rPr>
          <w:color w:val="auto"/>
        </w:rPr>
        <w:t xml:space="preserve"> </w:t>
      </w:r>
      <w:r w:rsidRPr="00727AF6">
        <w:rPr>
          <w:rFonts w:ascii="Calibri" w:hAnsi="Calibri" w:cs="Calibri"/>
          <w:color w:val="auto"/>
        </w:rPr>
        <w:t>долга</w:t>
      </w:r>
      <w:r w:rsidRPr="00727AF6">
        <w:rPr>
          <w:color w:val="auto"/>
        </w:rPr>
        <w:t xml:space="preserve">, </w:t>
      </w:r>
      <w:r w:rsidRPr="00727AF6">
        <w:rPr>
          <w:rFonts w:ascii="Calibri" w:hAnsi="Calibri" w:cs="Calibri"/>
          <w:color w:val="auto"/>
        </w:rPr>
        <w:t>морали</w:t>
      </w:r>
      <w:r w:rsidRPr="00727AF6">
        <w:rPr>
          <w:color w:val="auto"/>
        </w:rPr>
        <w:t xml:space="preserve">, </w:t>
      </w:r>
      <w:r w:rsidRPr="00727AF6">
        <w:rPr>
          <w:rFonts w:ascii="Calibri" w:hAnsi="Calibri" w:cs="Calibri"/>
          <w:color w:val="auto"/>
        </w:rPr>
        <w:t>гуманизма</w:t>
      </w:r>
      <w:r w:rsidRPr="00727AF6">
        <w:rPr>
          <w:color w:val="auto"/>
        </w:rPr>
        <w:t xml:space="preserve">, </w:t>
      </w:r>
      <w:r w:rsidRPr="00727AF6">
        <w:rPr>
          <w:rFonts w:ascii="Calibri" w:hAnsi="Calibri" w:cs="Calibri"/>
          <w:color w:val="auto"/>
        </w:rPr>
        <w:t>чуткого</w:t>
      </w:r>
      <w:r w:rsidRPr="00727AF6">
        <w:rPr>
          <w:color w:val="auto"/>
        </w:rPr>
        <w:t xml:space="preserve"> </w:t>
      </w:r>
      <w:r w:rsidRPr="00727AF6">
        <w:rPr>
          <w:rFonts w:ascii="Calibri" w:hAnsi="Calibri" w:cs="Calibri"/>
          <w:color w:val="auto"/>
        </w:rPr>
        <w:t>и</w:t>
      </w:r>
      <w:r w:rsidRPr="00727AF6">
        <w:rPr>
          <w:color w:val="auto"/>
        </w:rPr>
        <w:t xml:space="preserve"> </w:t>
      </w:r>
      <w:r w:rsidRPr="00727AF6">
        <w:rPr>
          <w:rFonts w:ascii="Calibri" w:hAnsi="Calibri" w:cs="Calibri"/>
          <w:color w:val="auto"/>
        </w:rPr>
        <w:t>внимательного</w:t>
      </w:r>
      <w:r w:rsidRPr="00727AF6">
        <w:rPr>
          <w:color w:val="auto"/>
        </w:rPr>
        <w:t xml:space="preserve"> </w:t>
      </w:r>
      <w:r w:rsidRPr="00727AF6">
        <w:rPr>
          <w:rFonts w:ascii="Calibri" w:hAnsi="Calibri" w:cs="Calibri"/>
          <w:color w:val="auto"/>
        </w:rPr>
        <w:t>отношения</w:t>
      </w:r>
      <w:r w:rsidRPr="00727AF6">
        <w:rPr>
          <w:color w:val="auto"/>
        </w:rPr>
        <w:t xml:space="preserve"> </w:t>
      </w:r>
      <w:r w:rsidRPr="00727AF6">
        <w:rPr>
          <w:rFonts w:ascii="Calibri" w:hAnsi="Calibri" w:cs="Calibri"/>
          <w:color w:val="auto"/>
        </w:rPr>
        <w:t>к</w:t>
      </w:r>
      <w:r w:rsidRPr="00727AF6">
        <w:rPr>
          <w:color w:val="auto"/>
        </w:rPr>
        <w:t xml:space="preserve"> </w:t>
      </w:r>
      <w:r w:rsidRPr="00727AF6">
        <w:rPr>
          <w:rFonts w:ascii="Calibri" w:hAnsi="Calibri" w:cs="Calibri"/>
          <w:color w:val="auto"/>
        </w:rPr>
        <w:t>больным</w:t>
      </w:r>
      <w:r w:rsidRPr="00727AF6">
        <w:rPr>
          <w:color w:val="auto"/>
        </w:rPr>
        <w:t xml:space="preserve"> </w:t>
      </w:r>
      <w:r w:rsidRPr="00727AF6">
        <w:rPr>
          <w:rFonts w:ascii="Calibri" w:hAnsi="Calibri" w:cs="Calibri"/>
          <w:color w:val="auto"/>
        </w:rPr>
        <w:t>людям</w:t>
      </w:r>
      <w:r w:rsidRPr="00727AF6">
        <w:rPr>
          <w:color w:val="auto"/>
        </w:rPr>
        <w:t>;</w:t>
      </w:r>
    </w:p>
    <w:p w14:paraId="5F84A24C" w14:textId="2036FCF3" w:rsidR="00727AF6" w:rsidRDefault="00727AF6" w:rsidP="00727AF6">
      <w:pPr>
        <w:pStyle w:val="Default"/>
        <w:jc w:val="both"/>
        <w:rPr>
          <w:color w:val="auto"/>
        </w:rPr>
      </w:pPr>
      <w:r w:rsidRPr="00727AF6">
        <w:rPr>
          <w:rFonts w:ascii="Arial" w:hAnsi="Arial" w:cs="Arial"/>
          <w:color w:val="auto"/>
        </w:rPr>
        <w:t>■</w:t>
      </w:r>
      <w:r w:rsidRPr="00727AF6">
        <w:rPr>
          <w:color w:val="auto"/>
        </w:rPr>
        <w:tab/>
      </w:r>
      <w:r w:rsidRPr="00727AF6">
        <w:rPr>
          <w:rFonts w:ascii="Calibri" w:hAnsi="Calibri" w:cs="Calibri"/>
          <w:color w:val="auto"/>
        </w:rPr>
        <w:t>помощь</w:t>
      </w:r>
      <w:r w:rsidRPr="00727AF6">
        <w:rPr>
          <w:color w:val="auto"/>
        </w:rPr>
        <w:t xml:space="preserve"> </w:t>
      </w:r>
      <w:r w:rsidRPr="00727AF6">
        <w:rPr>
          <w:rFonts w:ascii="Calibri" w:hAnsi="Calibri" w:cs="Calibri"/>
          <w:color w:val="auto"/>
        </w:rPr>
        <w:t>в</w:t>
      </w:r>
      <w:r w:rsidRPr="00727AF6">
        <w:rPr>
          <w:color w:val="auto"/>
        </w:rPr>
        <w:t xml:space="preserve"> </w:t>
      </w:r>
      <w:r w:rsidRPr="00727AF6">
        <w:rPr>
          <w:rFonts w:ascii="Calibri" w:hAnsi="Calibri" w:cs="Calibri"/>
          <w:color w:val="auto"/>
        </w:rPr>
        <w:t>профессиональном</w:t>
      </w:r>
      <w:r w:rsidRPr="00727AF6">
        <w:rPr>
          <w:color w:val="auto"/>
        </w:rPr>
        <w:t xml:space="preserve"> </w:t>
      </w:r>
      <w:r w:rsidRPr="00727AF6">
        <w:rPr>
          <w:rFonts w:ascii="Calibri" w:hAnsi="Calibri" w:cs="Calibri"/>
          <w:color w:val="auto"/>
        </w:rPr>
        <w:t>самоопределении</w:t>
      </w:r>
      <w:r w:rsidRPr="00727AF6">
        <w:rPr>
          <w:color w:val="auto"/>
        </w:rPr>
        <w:t xml:space="preserve"> </w:t>
      </w:r>
      <w:r w:rsidRPr="00727AF6">
        <w:rPr>
          <w:rFonts w:ascii="Calibri" w:hAnsi="Calibri" w:cs="Calibri"/>
          <w:color w:val="auto"/>
        </w:rPr>
        <w:t>в</w:t>
      </w:r>
      <w:r w:rsidRPr="00727AF6">
        <w:rPr>
          <w:color w:val="auto"/>
        </w:rPr>
        <w:t xml:space="preserve"> </w:t>
      </w:r>
      <w:r w:rsidRPr="00727AF6">
        <w:rPr>
          <w:rFonts w:ascii="Calibri" w:hAnsi="Calibri" w:cs="Calibri"/>
          <w:color w:val="auto"/>
        </w:rPr>
        <w:t>медицине</w:t>
      </w:r>
      <w:r w:rsidRPr="00727AF6">
        <w:rPr>
          <w:color w:val="auto"/>
        </w:rPr>
        <w:t xml:space="preserve">, </w:t>
      </w:r>
      <w:r w:rsidRPr="00727AF6">
        <w:rPr>
          <w:rFonts w:ascii="Calibri" w:hAnsi="Calibri" w:cs="Calibri"/>
          <w:color w:val="auto"/>
        </w:rPr>
        <w:t>поддержание</w:t>
      </w:r>
      <w:r w:rsidRPr="00727AF6">
        <w:rPr>
          <w:color w:val="auto"/>
        </w:rPr>
        <w:t xml:space="preserve"> </w:t>
      </w:r>
      <w:r w:rsidRPr="00727AF6">
        <w:rPr>
          <w:rFonts w:ascii="Calibri" w:hAnsi="Calibri" w:cs="Calibri"/>
          <w:color w:val="auto"/>
        </w:rPr>
        <w:t>интереса</w:t>
      </w:r>
      <w:r w:rsidRPr="00727AF6">
        <w:rPr>
          <w:color w:val="auto"/>
        </w:rPr>
        <w:t xml:space="preserve"> </w:t>
      </w:r>
      <w:r w:rsidRPr="00727AF6">
        <w:rPr>
          <w:rFonts w:ascii="Calibri" w:hAnsi="Calibri" w:cs="Calibri"/>
          <w:color w:val="auto"/>
        </w:rPr>
        <w:t>к</w:t>
      </w:r>
      <w:r w:rsidRPr="00727AF6">
        <w:rPr>
          <w:color w:val="auto"/>
        </w:rPr>
        <w:t xml:space="preserve"> </w:t>
      </w:r>
      <w:proofErr w:type="gramStart"/>
      <w:r w:rsidRPr="00727AF6">
        <w:rPr>
          <w:rFonts w:ascii="Calibri" w:hAnsi="Calibri" w:cs="Calibri"/>
          <w:color w:val="auto"/>
        </w:rPr>
        <w:t>профессии</w:t>
      </w:r>
      <w:r w:rsidRPr="00727AF6">
        <w:rPr>
          <w:color w:val="auto"/>
        </w:rPr>
        <w:t xml:space="preserve"> .</w:t>
      </w:r>
      <w:proofErr w:type="gramEnd"/>
    </w:p>
    <w:p w14:paraId="7892B032" w14:textId="77777777" w:rsidR="00727AF6" w:rsidRPr="00D81698" w:rsidRDefault="00727AF6" w:rsidP="00727AF6">
      <w:pPr>
        <w:pStyle w:val="Default"/>
        <w:jc w:val="both"/>
        <w:rPr>
          <w:color w:val="auto"/>
        </w:rPr>
      </w:pPr>
    </w:p>
    <w:p w14:paraId="64DA6798" w14:textId="2C201ED1" w:rsidR="00FF73FE" w:rsidRPr="00D81698" w:rsidRDefault="002615D4" w:rsidP="00D81698">
      <w:pPr>
        <w:pStyle w:val="Default"/>
        <w:jc w:val="both"/>
        <w:rPr>
          <w:color w:val="auto"/>
        </w:rPr>
      </w:pPr>
      <w:r w:rsidRPr="00D81698">
        <w:rPr>
          <w:color w:val="auto"/>
        </w:rPr>
        <w:t>МЕСТО КУРСА «НАЧАЛЬНАЯ ВОЕННАЯ ПОДГОТОВКА» В УЧЕБНОМ ПЛАНЕ</w:t>
      </w:r>
    </w:p>
    <w:p w14:paraId="29C51ECB" w14:textId="77399F63" w:rsidR="002615D4" w:rsidRPr="00D81698" w:rsidRDefault="00827401" w:rsidP="00D81698">
      <w:pPr>
        <w:pStyle w:val="Default"/>
        <w:jc w:val="both"/>
        <w:rPr>
          <w:color w:val="auto"/>
        </w:rPr>
      </w:pPr>
      <w:r w:rsidRPr="00D81698">
        <w:rPr>
          <w:color w:val="auto"/>
        </w:rPr>
        <w:t xml:space="preserve"> </w:t>
      </w:r>
      <w:r w:rsidR="002615D4" w:rsidRPr="00D81698">
        <w:rPr>
          <w:color w:val="auto"/>
        </w:rPr>
        <w:t xml:space="preserve">Программа ориентирована на обучающихся 10 классов общеобразовательных организаций, обучающихся 1-го и 2-го курсов образовательных организаций среднего профессионального образования. </w:t>
      </w:r>
    </w:p>
    <w:p w14:paraId="0A3B0CCB" w14:textId="78A4877B" w:rsidR="00BE639B" w:rsidRPr="00D81698" w:rsidRDefault="00827401" w:rsidP="00D81698">
      <w:pPr>
        <w:widowControl w:val="0"/>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100" w:lineRule="atLeast"/>
        <w:jc w:val="both"/>
        <w:rPr>
          <w:rFonts w:ascii="Times New Roman" w:eastAsia="Times New Roman" w:hAnsi="Times New Roman" w:cs="Times New Roman"/>
          <w:kern w:val="0"/>
          <w:sz w:val="24"/>
          <w:szCs w:val="24"/>
          <w:lang w:eastAsia="ar-SA"/>
          <w14:ligatures w14:val="none"/>
        </w:rPr>
      </w:pPr>
      <w:r w:rsidRPr="00D81698">
        <w:rPr>
          <w:rFonts w:ascii="Times New Roman" w:hAnsi="Times New Roman" w:cs="Times New Roman"/>
          <w:sz w:val="24"/>
          <w:szCs w:val="24"/>
        </w:rPr>
        <w:t xml:space="preserve"> </w:t>
      </w:r>
      <w:r w:rsidR="002615D4" w:rsidRPr="00D81698">
        <w:rPr>
          <w:rFonts w:ascii="Times New Roman" w:hAnsi="Times New Roman" w:cs="Times New Roman"/>
          <w:sz w:val="24"/>
          <w:szCs w:val="24"/>
        </w:rPr>
        <w:t xml:space="preserve">Программа рассчитана на 35 часов, в рамках которых предусмотрены такие формы работы, как теоретические, практические и комплексные занятия, беседы и встречи с военнослужащими и ветеранами, показные занятия, экскурсии в воинские части (на корабли), военно-тактические и военно-спортивные игры. </w:t>
      </w:r>
      <w:r w:rsidR="00BE639B" w:rsidRPr="00D81698">
        <w:rPr>
          <w:rFonts w:ascii="Times New Roman" w:eastAsia="Times New Roman" w:hAnsi="Times New Roman" w:cs="Times New Roman"/>
          <w:kern w:val="0"/>
          <w:sz w:val="24"/>
          <w:szCs w:val="24"/>
          <w:lang w:eastAsia="ar-SA"/>
          <w14:ligatures w14:val="none"/>
        </w:rPr>
        <w:t xml:space="preserve">В соответствии с годовым календарным графиком школы в календарно-тематический план </w:t>
      </w:r>
      <w:r w:rsidR="00296633" w:rsidRPr="00D81698">
        <w:rPr>
          <w:rFonts w:ascii="Times New Roman" w:eastAsia="Times New Roman" w:hAnsi="Times New Roman" w:cs="Times New Roman"/>
          <w:kern w:val="0"/>
          <w:sz w:val="24"/>
          <w:szCs w:val="24"/>
          <w:lang w:eastAsia="ar-SA"/>
          <w14:ligatures w14:val="none"/>
        </w:rPr>
        <w:t xml:space="preserve">данного </w:t>
      </w:r>
      <w:r w:rsidR="00BE639B" w:rsidRPr="00D81698">
        <w:rPr>
          <w:rFonts w:ascii="Times New Roman" w:eastAsia="Times New Roman" w:hAnsi="Times New Roman" w:cs="Times New Roman"/>
          <w:kern w:val="0"/>
          <w:sz w:val="24"/>
          <w:szCs w:val="24"/>
          <w:lang w:eastAsia="ar-SA"/>
          <w14:ligatures w14:val="none"/>
        </w:rPr>
        <w:t>курса включено 34 часа.</w:t>
      </w:r>
    </w:p>
    <w:p w14:paraId="16668052" w14:textId="5AEE76E3" w:rsidR="00827401" w:rsidRDefault="00827401" w:rsidP="00D81698">
      <w:pPr>
        <w:pStyle w:val="Default"/>
        <w:jc w:val="both"/>
        <w:rPr>
          <w:color w:val="auto"/>
        </w:rPr>
      </w:pPr>
      <w:r w:rsidRPr="00D81698">
        <w:rPr>
          <w:color w:val="auto"/>
        </w:rPr>
        <w:t xml:space="preserve"> </w:t>
      </w:r>
      <w:r w:rsidR="002615D4" w:rsidRPr="00D81698">
        <w:rPr>
          <w:color w:val="auto"/>
        </w:rPr>
        <w:t xml:space="preserve">Учебный процесс осуществляется в соответствии с учебным планом, распорядком дня и предполагает </w:t>
      </w:r>
      <w:proofErr w:type="spellStart"/>
      <w:r w:rsidR="002615D4" w:rsidRPr="00D81698">
        <w:rPr>
          <w:color w:val="auto"/>
        </w:rPr>
        <w:t>геймификацию</w:t>
      </w:r>
      <w:proofErr w:type="spellEnd"/>
      <w:r w:rsidR="002615D4" w:rsidRPr="00D81698">
        <w:rPr>
          <w:color w:val="auto"/>
        </w:rPr>
        <w:t xml:space="preserve"> (объединение всех элементов образовательно-воспитательного процесса в единый игровой сценарий). Занятия проводятся в практико-ориентированном формате. По итогам обучения целесообразно проведение комплексного занятия, предусматривающего демонстрацию</w:t>
      </w:r>
      <w:r w:rsidRPr="00D81698">
        <w:rPr>
          <w:color w:val="auto"/>
        </w:rPr>
        <w:t xml:space="preserve"> </w:t>
      </w:r>
      <w:r w:rsidR="002615D4" w:rsidRPr="00D81698">
        <w:rPr>
          <w:color w:val="auto"/>
        </w:rPr>
        <w:t>обучающимися компетенций, сформированных в ходе освоения учебной программы.</w:t>
      </w:r>
    </w:p>
    <w:p w14:paraId="6CE175F3" w14:textId="77777777" w:rsidR="00727AF6" w:rsidRDefault="00727AF6" w:rsidP="00D81698">
      <w:pPr>
        <w:pStyle w:val="Default"/>
        <w:jc w:val="both"/>
        <w:rPr>
          <w:color w:val="auto"/>
        </w:rPr>
      </w:pPr>
    </w:p>
    <w:p w14:paraId="4015E02B" w14:textId="115E68BB" w:rsidR="00727AF6" w:rsidRPr="00727AF6" w:rsidRDefault="00727AF6" w:rsidP="00727AF6">
      <w:pPr>
        <w:pStyle w:val="Default"/>
        <w:jc w:val="both"/>
        <w:rPr>
          <w:color w:val="auto"/>
        </w:rPr>
      </w:pPr>
      <w:r w:rsidRPr="00727AF6">
        <w:rPr>
          <w:color w:val="auto"/>
        </w:rPr>
        <w:t>МЕСТО КУРСА «ПЕРВАЯ ПОМОЩЬ, ОСНОВЫ ПРЕПОДАВАНИЯ ПЕРВОЙ ПОМОЩИ, ОСНОВЫ УХОДА ЗА БОЛЬНЫМ» В УЧЕБНОМ ПЛАНЕ</w:t>
      </w:r>
    </w:p>
    <w:p w14:paraId="22459FC6" w14:textId="6722C045" w:rsidR="00727AF6" w:rsidRPr="00727AF6" w:rsidRDefault="00727AF6" w:rsidP="00727AF6">
      <w:pPr>
        <w:pStyle w:val="Default"/>
        <w:jc w:val="both"/>
        <w:rPr>
          <w:color w:val="auto"/>
        </w:rPr>
      </w:pPr>
      <w:r w:rsidRPr="00727AF6">
        <w:rPr>
          <w:color w:val="auto"/>
        </w:rPr>
        <w:t>Программа курса рассчитана на 35 часов на уровне среднего общего образования, в рамках которых предусмотрены такие формы работы, как лекции, беседы, мастер-классы, практические занятия, решения ситуационных задач, консультации педагога и психолога</w:t>
      </w:r>
    </w:p>
    <w:p w14:paraId="640F33B6" w14:textId="77777777" w:rsidR="00727AF6" w:rsidRPr="00727AF6" w:rsidRDefault="00727AF6" w:rsidP="00727AF6">
      <w:pPr>
        <w:pStyle w:val="Default"/>
        <w:jc w:val="both"/>
        <w:rPr>
          <w:color w:val="auto"/>
        </w:rPr>
      </w:pPr>
      <w:r w:rsidRPr="00727AF6">
        <w:rPr>
          <w:color w:val="auto"/>
        </w:rPr>
        <w:t>Программа может быть реализована в течение одной недели с обучающимися 10 или 11 классов, если занятия проводятся ежедневно</w:t>
      </w:r>
    </w:p>
    <w:p w14:paraId="363FC394" w14:textId="77777777" w:rsidR="00727AF6" w:rsidRPr="00727AF6" w:rsidRDefault="00727AF6" w:rsidP="00727AF6">
      <w:pPr>
        <w:pStyle w:val="Default"/>
        <w:jc w:val="both"/>
        <w:rPr>
          <w:color w:val="auto"/>
        </w:rPr>
      </w:pPr>
      <w:r w:rsidRPr="00727AF6">
        <w:rPr>
          <w:color w:val="auto"/>
        </w:rPr>
        <w:t>ВЗАИМОСВЯЗЬ С ПРОГРАММОЙ ВОСПИТАНИЯ</w:t>
      </w:r>
    </w:p>
    <w:p w14:paraId="473EE546" w14:textId="205681EC" w:rsidR="00727AF6" w:rsidRPr="00727AF6" w:rsidRDefault="00727AF6" w:rsidP="00727AF6">
      <w:pPr>
        <w:pStyle w:val="Default"/>
        <w:jc w:val="both"/>
        <w:rPr>
          <w:color w:val="auto"/>
        </w:rPr>
      </w:pPr>
      <w:r w:rsidRPr="00727AF6">
        <w:rPr>
          <w:color w:val="auto"/>
        </w:rPr>
        <w:t>Программа курса внеурочной деятельности разработана с учётом рекомендаций Федеральной программы воспитания.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обучающегося. Это проявляется:</w:t>
      </w:r>
    </w:p>
    <w:p w14:paraId="52EE8678" w14:textId="22399BB9" w:rsidR="00727AF6" w:rsidRPr="00727AF6" w:rsidRDefault="00727AF6" w:rsidP="00727AF6">
      <w:pPr>
        <w:pStyle w:val="Default"/>
        <w:jc w:val="both"/>
        <w:rPr>
          <w:color w:val="auto"/>
        </w:rPr>
      </w:pPr>
      <w:r w:rsidRPr="004A4AC5">
        <w:rPr>
          <w:color w:val="auto"/>
        </w:rPr>
        <w:t>■</w:t>
      </w:r>
      <w:r w:rsidRPr="00727AF6">
        <w:rPr>
          <w:color w:val="auto"/>
        </w:rPr>
        <w:tab/>
      </w:r>
      <w:r w:rsidRPr="004A4AC5">
        <w:rPr>
          <w:color w:val="auto"/>
        </w:rPr>
        <w:t>в</w:t>
      </w:r>
      <w:r w:rsidRPr="00727AF6">
        <w:rPr>
          <w:color w:val="auto"/>
        </w:rPr>
        <w:t xml:space="preserve"> </w:t>
      </w:r>
      <w:r w:rsidRPr="004A4AC5">
        <w:rPr>
          <w:color w:val="auto"/>
        </w:rPr>
        <w:t>приоритете</w:t>
      </w:r>
      <w:r w:rsidRPr="00727AF6">
        <w:rPr>
          <w:color w:val="auto"/>
        </w:rPr>
        <w:t xml:space="preserve"> </w:t>
      </w:r>
      <w:r w:rsidRPr="004A4AC5">
        <w:rPr>
          <w:color w:val="auto"/>
        </w:rPr>
        <w:t>личностных</w:t>
      </w:r>
      <w:r w:rsidRPr="00727AF6">
        <w:rPr>
          <w:color w:val="auto"/>
        </w:rPr>
        <w:t xml:space="preserve"> </w:t>
      </w:r>
      <w:r w:rsidRPr="004A4AC5">
        <w:rPr>
          <w:color w:val="auto"/>
        </w:rPr>
        <w:t>результатов</w:t>
      </w:r>
      <w:r w:rsidRPr="00727AF6">
        <w:rPr>
          <w:color w:val="auto"/>
        </w:rPr>
        <w:t xml:space="preserve"> </w:t>
      </w:r>
      <w:r w:rsidRPr="004A4AC5">
        <w:rPr>
          <w:color w:val="auto"/>
        </w:rPr>
        <w:t>реализации</w:t>
      </w:r>
      <w:r w:rsidRPr="00727AF6">
        <w:rPr>
          <w:color w:val="auto"/>
        </w:rPr>
        <w:t xml:space="preserve"> </w:t>
      </w:r>
      <w:r w:rsidRPr="004A4AC5">
        <w:rPr>
          <w:color w:val="auto"/>
        </w:rPr>
        <w:t>программы</w:t>
      </w:r>
      <w:r w:rsidRPr="00727AF6">
        <w:rPr>
          <w:color w:val="auto"/>
        </w:rPr>
        <w:t xml:space="preserve"> </w:t>
      </w:r>
      <w:r w:rsidRPr="004A4AC5">
        <w:rPr>
          <w:color w:val="auto"/>
        </w:rPr>
        <w:t>внеурочной</w:t>
      </w:r>
      <w:r w:rsidRPr="00727AF6">
        <w:rPr>
          <w:color w:val="auto"/>
        </w:rPr>
        <w:t xml:space="preserve"> </w:t>
      </w:r>
      <w:r w:rsidRPr="004A4AC5">
        <w:rPr>
          <w:color w:val="auto"/>
        </w:rPr>
        <w:t>деятельности</w:t>
      </w:r>
      <w:r w:rsidRPr="00727AF6">
        <w:rPr>
          <w:color w:val="auto"/>
        </w:rPr>
        <w:t xml:space="preserve">, </w:t>
      </w:r>
      <w:r w:rsidRPr="004A4AC5">
        <w:rPr>
          <w:color w:val="auto"/>
        </w:rPr>
        <w:t>нашедших</w:t>
      </w:r>
      <w:r w:rsidRPr="00727AF6">
        <w:rPr>
          <w:color w:val="auto"/>
        </w:rPr>
        <w:t xml:space="preserve"> </w:t>
      </w:r>
      <w:r w:rsidRPr="004A4AC5">
        <w:rPr>
          <w:color w:val="auto"/>
        </w:rPr>
        <w:t>своё</w:t>
      </w:r>
      <w:r w:rsidRPr="00727AF6">
        <w:rPr>
          <w:color w:val="auto"/>
        </w:rPr>
        <w:t xml:space="preserve"> </w:t>
      </w:r>
      <w:r w:rsidRPr="004A4AC5">
        <w:rPr>
          <w:color w:val="auto"/>
        </w:rPr>
        <w:t>отражение</w:t>
      </w:r>
      <w:r w:rsidRPr="00727AF6">
        <w:rPr>
          <w:color w:val="auto"/>
        </w:rPr>
        <w:t xml:space="preserve"> </w:t>
      </w:r>
      <w:r w:rsidRPr="004A4AC5">
        <w:rPr>
          <w:color w:val="auto"/>
        </w:rPr>
        <w:t>и</w:t>
      </w:r>
      <w:r w:rsidRPr="00727AF6">
        <w:rPr>
          <w:color w:val="auto"/>
        </w:rPr>
        <w:t xml:space="preserve"> </w:t>
      </w:r>
      <w:r w:rsidRPr="004A4AC5">
        <w:rPr>
          <w:color w:val="auto"/>
        </w:rPr>
        <w:t>конкретизацию</w:t>
      </w:r>
      <w:r w:rsidRPr="00727AF6">
        <w:rPr>
          <w:color w:val="auto"/>
        </w:rPr>
        <w:t xml:space="preserve"> </w:t>
      </w:r>
      <w:r w:rsidRPr="004A4AC5">
        <w:rPr>
          <w:color w:val="auto"/>
        </w:rPr>
        <w:t>в</w:t>
      </w:r>
      <w:r w:rsidRPr="00727AF6">
        <w:rPr>
          <w:color w:val="auto"/>
        </w:rPr>
        <w:t xml:space="preserve"> </w:t>
      </w:r>
      <w:r w:rsidRPr="004A4AC5">
        <w:rPr>
          <w:color w:val="auto"/>
        </w:rPr>
        <w:t>Федеральной</w:t>
      </w:r>
      <w:r w:rsidRPr="00727AF6">
        <w:rPr>
          <w:color w:val="auto"/>
        </w:rPr>
        <w:t xml:space="preserve"> </w:t>
      </w:r>
      <w:r w:rsidRPr="004A4AC5">
        <w:rPr>
          <w:color w:val="auto"/>
        </w:rPr>
        <w:t>программе</w:t>
      </w:r>
      <w:r w:rsidRPr="00727AF6">
        <w:rPr>
          <w:color w:val="auto"/>
        </w:rPr>
        <w:t xml:space="preserve"> </w:t>
      </w:r>
      <w:r w:rsidRPr="004A4AC5">
        <w:rPr>
          <w:color w:val="auto"/>
        </w:rPr>
        <w:t>воспитания</w:t>
      </w:r>
      <w:r w:rsidRPr="00727AF6">
        <w:rPr>
          <w:color w:val="auto"/>
        </w:rPr>
        <w:t>;</w:t>
      </w:r>
    </w:p>
    <w:p w14:paraId="23A993D8" w14:textId="3B370D14" w:rsidR="00727AF6" w:rsidRPr="00727AF6" w:rsidRDefault="00727AF6" w:rsidP="00727AF6">
      <w:pPr>
        <w:pStyle w:val="Default"/>
        <w:jc w:val="both"/>
        <w:rPr>
          <w:color w:val="auto"/>
        </w:rPr>
      </w:pPr>
      <w:r w:rsidRPr="004A4AC5">
        <w:rPr>
          <w:color w:val="auto"/>
        </w:rPr>
        <w:t>■</w:t>
      </w:r>
      <w:r w:rsidRPr="00727AF6">
        <w:rPr>
          <w:color w:val="auto"/>
        </w:rPr>
        <w:tab/>
      </w:r>
      <w:r w:rsidRPr="004A4AC5">
        <w:rPr>
          <w:color w:val="auto"/>
        </w:rPr>
        <w:t>высокой</w:t>
      </w:r>
      <w:r w:rsidRPr="00727AF6">
        <w:rPr>
          <w:color w:val="auto"/>
        </w:rPr>
        <w:t xml:space="preserve"> </w:t>
      </w:r>
      <w:r w:rsidRPr="004A4AC5">
        <w:rPr>
          <w:color w:val="auto"/>
        </w:rPr>
        <w:t>степени</w:t>
      </w:r>
      <w:r w:rsidRPr="00727AF6">
        <w:rPr>
          <w:color w:val="auto"/>
        </w:rPr>
        <w:t xml:space="preserve"> </w:t>
      </w:r>
      <w:r w:rsidRPr="004A4AC5">
        <w:rPr>
          <w:color w:val="auto"/>
        </w:rPr>
        <w:t>самостоятельности</w:t>
      </w:r>
      <w:r w:rsidRPr="00727AF6">
        <w:rPr>
          <w:color w:val="auto"/>
        </w:rPr>
        <w:t xml:space="preserve"> </w:t>
      </w:r>
      <w:r w:rsidRPr="004A4AC5">
        <w:rPr>
          <w:color w:val="auto"/>
        </w:rPr>
        <w:t>школьников</w:t>
      </w:r>
      <w:r w:rsidRPr="00727AF6">
        <w:rPr>
          <w:color w:val="auto"/>
        </w:rPr>
        <w:t xml:space="preserve"> </w:t>
      </w:r>
      <w:r w:rsidRPr="004A4AC5">
        <w:rPr>
          <w:color w:val="auto"/>
        </w:rPr>
        <w:t>в</w:t>
      </w:r>
      <w:r w:rsidRPr="00727AF6">
        <w:rPr>
          <w:color w:val="auto"/>
        </w:rPr>
        <w:t xml:space="preserve"> </w:t>
      </w:r>
      <w:r w:rsidRPr="004A4AC5">
        <w:rPr>
          <w:color w:val="auto"/>
        </w:rPr>
        <w:t>п</w:t>
      </w:r>
      <w:r w:rsidRPr="00727AF6">
        <w:rPr>
          <w:color w:val="auto"/>
        </w:rPr>
        <w:t>роектно-исследовательской деятельности, что является важным компонентом воспитания ответственного гражданина;</w:t>
      </w:r>
    </w:p>
    <w:p w14:paraId="3B998EAD" w14:textId="6DE47BDD" w:rsidR="00727AF6" w:rsidRPr="00727AF6" w:rsidRDefault="00727AF6" w:rsidP="00727AF6">
      <w:pPr>
        <w:pStyle w:val="Default"/>
        <w:jc w:val="both"/>
        <w:rPr>
          <w:color w:val="auto"/>
        </w:rPr>
      </w:pPr>
      <w:r w:rsidRPr="004A4AC5">
        <w:rPr>
          <w:color w:val="auto"/>
        </w:rPr>
        <w:lastRenderedPageBreak/>
        <w:t>■</w:t>
      </w:r>
      <w:r w:rsidRPr="00727AF6">
        <w:rPr>
          <w:color w:val="auto"/>
        </w:rPr>
        <w:tab/>
      </w:r>
      <w:r w:rsidRPr="004A4AC5">
        <w:rPr>
          <w:color w:val="auto"/>
        </w:rPr>
        <w:t>ориентации</w:t>
      </w:r>
      <w:r w:rsidRPr="00727AF6">
        <w:rPr>
          <w:color w:val="auto"/>
        </w:rPr>
        <w:t xml:space="preserve"> </w:t>
      </w:r>
      <w:r w:rsidRPr="004A4AC5">
        <w:rPr>
          <w:color w:val="auto"/>
        </w:rPr>
        <w:t>школьников</w:t>
      </w:r>
      <w:r w:rsidRPr="00727AF6">
        <w:rPr>
          <w:color w:val="auto"/>
        </w:rPr>
        <w:t xml:space="preserve"> </w:t>
      </w:r>
      <w:r w:rsidRPr="004A4AC5">
        <w:rPr>
          <w:color w:val="auto"/>
        </w:rPr>
        <w:t>на</w:t>
      </w:r>
      <w:r w:rsidRPr="00727AF6">
        <w:rPr>
          <w:color w:val="auto"/>
        </w:rPr>
        <w:t xml:space="preserve"> </w:t>
      </w:r>
      <w:r w:rsidRPr="004A4AC5">
        <w:rPr>
          <w:color w:val="auto"/>
        </w:rPr>
        <w:t>подчёркиваемую</w:t>
      </w:r>
      <w:r w:rsidRPr="00727AF6">
        <w:rPr>
          <w:color w:val="auto"/>
        </w:rPr>
        <w:t xml:space="preserve"> </w:t>
      </w:r>
      <w:r w:rsidRPr="004A4AC5">
        <w:rPr>
          <w:color w:val="auto"/>
        </w:rPr>
        <w:t>Федеральной</w:t>
      </w:r>
      <w:r w:rsidRPr="00727AF6">
        <w:rPr>
          <w:color w:val="auto"/>
        </w:rPr>
        <w:t xml:space="preserve"> </w:t>
      </w:r>
      <w:r w:rsidRPr="004A4AC5">
        <w:rPr>
          <w:color w:val="auto"/>
        </w:rPr>
        <w:t>программой</w:t>
      </w:r>
      <w:r w:rsidRPr="00727AF6">
        <w:rPr>
          <w:color w:val="auto"/>
        </w:rPr>
        <w:t xml:space="preserve"> </w:t>
      </w:r>
      <w:r w:rsidRPr="004A4AC5">
        <w:rPr>
          <w:color w:val="auto"/>
        </w:rPr>
        <w:t>воспитания</w:t>
      </w:r>
      <w:r w:rsidRPr="00727AF6">
        <w:rPr>
          <w:color w:val="auto"/>
        </w:rPr>
        <w:t xml:space="preserve"> </w:t>
      </w:r>
      <w:r w:rsidRPr="004A4AC5">
        <w:rPr>
          <w:color w:val="auto"/>
        </w:rPr>
        <w:t>социальную</w:t>
      </w:r>
      <w:r w:rsidRPr="00727AF6">
        <w:rPr>
          <w:color w:val="auto"/>
        </w:rPr>
        <w:t xml:space="preserve"> </w:t>
      </w:r>
      <w:r w:rsidRPr="004A4AC5">
        <w:rPr>
          <w:color w:val="auto"/>
        </w:rPr>
        <w:t>значимость</w:t>
      </w:r>
      <w:r w:rsidRPr="00727AF6">
        <w:rPr>
          <w:color w:val="auto"/>
        </w:rPr>
        <w:t xml:space="preserve"> </w:t>
      </w:r>
      <w:r w:rsidRPr="004A4AC5">
        <w:rPr>
          <w:color w:val="auto"/>
        </w:rPr>
        <w:t>реализуемой</w:t>
      </w:r>
      <w:r w:rsidRPr="00727AF6">
        <w:rPr>
          <w:color w:val="auto"/>
        </w:rPr>
        <w:t xml:space="preserve"> </w:t>
      </w:r>
      <w:r w:rsidRPr="004A4AC5">
        <w:rPr>
          <w:color w:val="auto"/>
        </w:rPr>
        <w:t>ими</w:t>
      </w:r>
      <w:r w:rsidRPr="00727AF6">
        <w:rPr>
          <w:color w:val="auto"/>
        </w:rPr>
        <w:t xml:space="preserve"> </w:t>
      </w:r>
      <w:r w:rsidRPr="004A4AC5">
        <w:rPr>
          <w:color w:val="auto"/>
        </w:rPr>
        <w:t>деятельности</w:t>
      </w:r>
      <w:r w:rsidRPr="00727AF6">
        <w:rPr>
          <w:color w:val="auto"/>
        </w:rPr>
        <w:t>;</w:t>
      </w:r>
    </w:p>
    <w:p w14:paraId="0D034816" w14:textId="7170B462" w:rsidR="00727AF6" w:rsidRPr="00727AF6" w:rsidRDefault="00727AF6" w:rsidP="00727AF6">
      <w:pPr>
        <w:pStyle w:val="Default"/>
        <w:jc w:val="both"/>
        <w:rPr>
          <w:color w:val="auto"/>
        </w:rPr>
      </w:pPr>
      <w:r w:rsidRPr="004A4AC5">
        <w:rPr>
          <w:color w:val="auto"/>
        </w:rPr>
        <w:t>■</w:t>
      </w:r>
      <w:r w:rsidRPr="00727AF6">
        <w:rPr>
          <w:color w:val="auto"/>
        </w:rPr>
        <w:tab/>
      </w:r>
      <w:r w:rsidRPr="004A4AC5">
        <w:rPr>
          <w:color w:val="auto"/>
        </w:rPr>
        <w:t>в</w:t>
      </w:r>
      <w:r w:rsidRPr="00727AF6">
        <w:rPr>
          <w:color w:val="auto"/>
        </w:rPr>
        <w:t xml:space="preserve"> </w:t>
      </w:r>
      <w:r w:rsidRPr="004A4AC5">
        <w:rPr>
          <w:color w:val="auto"/>
        </w:rPr>
        <w:t>возможности</w:t>
      </w:r>
      <w:r w:rsidRPr="00727AF6">
        <w:rPr>
          <w:color w:val="auto"/>
        </w:rPr>
        <w:t xml:space="preserve"> комплектования разновозрастных групп для организации деятельности обучающихся, воспитательное значение которых отмечается в Федеральной программе воспитания;</w:t>
      </w:r>
    </w:p>
    <w:p w14:paraId="2076DA66" w14:textId="04CF8387" w:rsidR="00727AF6" w:rsidRPr="00D81698" w:rsidRDefault="00727AF6" w:rsidP="00727AF6">
      <w:pPr>
        <w:pStyle w:val="Default"/>
        <w:jc w:val="both"/>
        <w:rPr>
          <w:color w:val="auto"/>
        </w:rPr>
      </w:pPr>
      <w:r w:rsidRPr="004A4AC5">
        <w:rPr>
          <w:color w:val="auto"/>
        </w:rPr>
        <w:t>■</w:t>
      </w:r>
      <w:r w:rsidRPr="00727AF6">
        <w:rPr>
          <w:color w:val="auto"/>
        </w:rPr>
        <w:tab/>
      </w:r>
      <w:r w:rsidRPr="004A4AC5">
        <w:rPr>
          <w:color w:val="auto"/>
        </w:rPr>
        <w:t>в</w:t>
      </w:r>
      <w:r w:rsidRPr="00727AF6">
        <w:rPr>
          <w:color w:val="auto"/>
        </w:rPr>
        <w:t xml:space="preserve"> </w:t>
      </w:r>
      <w:r w:rsidRPr="004A4AC5">
        <w:rPr>
          <w:color w:val="auto"/>
        </w:rPr>
        <w:t>интерактивных</w:t>
      </w:r>
      <w:r w:rsidRPr="00727AF6">
        <w:rPr>
          <w:color w:val="auto"/>
        </w:rPr>
        <w:t xml:space="preserve"> </w:t>
      </w:r>
      <w:r w:rsidRPr="004A4AC5">
        <w:rPr>
          <w:color w:val="auto"/>
        </w:rPr>
        <w:t>формах</w:t>
      </w:r>
      <w:r w:rsidRPr="00727AF6">
        <w:rPr>
          <w:color w:val="auto"/>
        </w:rPr>
        <w:t xml:space="preserve"> </w:t>
      </w:r>
      <w:r w:rsidRPr="004A4AC5">
        <w:rPr>
          <w:color w:val="auto"/>
        </w:rPr>
        <w:t>занятий</w:t>
      </w:r>
      <w:r w:rsidRPr="00727AF6">
        <w:rPr>
          <w:color w:val="auto"/>
        </w:rPr>
        <w:t xml:space="preserve"> </w:t>
      </w:r>
      <w:r w:rsidRPr="004A4AC5">
        <w:rPr>
          <w:color w:val="auto"/>
        </w:rPr>
        <w:t>для</w:t>
      </w:r>
      <w:r w:rsidRPr="00727AF6">
        <w:rPr>
          <w:color w:val="auto"/>
        </w:rPr>
        <w:t xml:space="preserve"> </w:t>
      </w:r>
      <w:r w:rsidRPr="004A4AC5">
        <w:rPr>
          <w:color w:val="auto"/>
        </w:rPr>
        <w:t>обучающихся</w:t>
      </w:r>
      <w:r w:rsidRPr="00727AF6">
        <w:rPr>
          <w:color w:val="auto"/>
        </w:rPr>
        <w:t xml:space="preserve">, </w:t>
      </w:r>
      <w:r w:rsidRPr="004A4AC5">
        <w:rPr>
          <w:color w:val="auto"/>
        </w:rPr>
        <w:t>обеспечивающих</w:t>
      </w:r>
      <w:r w:rsidRPr="00727AF6">
        <w:rPr>
          <w:color w:val="auto"/>
        </w:rPr>
        <w:t xml:space="preserve"> </w:t>
      </w:r>
      <w:r w:rsidRPr="004A4AC5">
        <w:rPr>
          <w:color w:val="auto"/>
        </w:rPr>
        <w:t>большую</w:t>
      </w:r>
      <w:r w:rsidRPr="00727AF6">
        <w:rPr>
          <w:color w:val="auto"/>
        </w:rPr>
        <w:t xml:space="preserve"> </w:t>
      </w:r>
      <w:r w:rsidRPr="004A4AC5">
        <w:rPr>
          <w:color w:val="auto"/>
        </w:rPr>
        <w:t>их</w:t>
      </w:r>
      <w:r w:rsidRPr="00727AF6">
        <w:rPr>
          <w:color w:val="auto"/>
        </w:rPr>
        <w:t xml:space="preserve"> </w:t>
      </w:r>
      <w:r w:rsidR="004A4AC5" w:rsidRPr="004A4AC5">
        <w:rPr>
          <w:color w:val="auto"/>
        </w:rPr>
        <w:t>вовлеченность</w:t>
      </w:r>
      <w:r w:rsidRPr="00727AF6">
        <w:rPr>
          <w:color w:val="auto"/>
        </w:rPr>
        <w:t xml:space="preserve"> </w:t>
      </w:r>
      <w:r w:rsidRPr="004A4AC5">
        <w:rPr>
          <w:color w:val="auto"/>
        </w:rPr>
        <w:t>в</w:t>
      </w:r>
      <w:r w:rsidRPr="00727AF6">
        <w:rPr>
          <w:color w:val="auto"/>
        </w:rPr>
        <w:t xml:space="preserve"> </w:t>
      </w:r>
      <w:r w:rsidRPr="004A4AC5">
        <w:rPr>
          <w:color w:val="auto"/>
        </w:rPr>
        <w:t>совм</w:t>
      </w:r>
      <w:r w:rsidRPr="00727AF6">
        <w:rPr>
          <w:color w:val="auto"/>
        </w:rPr>
        <w:t>естную с педагогом и другими подростками деятельность и возможность образования на её основе детско-взрослых общностей, ключевое значение которых для воспитания подчёркивается Примерной программой воспитания.</w:t>
      </w:r>
    </w:p>
    <w:p w14:paraId="75558295" w14:textId="77777777" w:rsidR="002615D4" w:rsidRPr="00D81698" w:rsidRDefault="002615D4" w:rsidP="00D81698">
      <w:pPr>
        <w:pStyle w:val="Default"/>
        <w:jc w:val="both"/>
        <w:rPr>
          <w:color w:val="auto"/>
        </w:rPr>
      </w:pPr>
      <w:r w:rsidRPr="00D81698">
        <w:rPr>
          <w:color w:val="auto"/>
        </w:rPr>
        <w:t xml:space="preserve"> </w:t>
      </w:r>
    </w:p>
    <w:p w14:paraId="6C7F8231" w14:textId="77777777" w:rsidR="002615D4" w:rsidRPr="00D81698" w:rsidRDefault="002615D4" w:rsidP="00D81698">
      <w:pPr>
        <w:pStyle w:val="Default"/>
        <w:jc w:val="both"/>
        <w:rPr>
          <w:color w:val="auto"/>
        </w:rPr>
      </w:pPr>
      <w:r w:rsidRPr="00D81698">
        <w:rPr>
          <w:color w:val="auto"/>
        </w:rPr>
        <w:t>ПОДХОДЫ К РАБОТЕ С ПРОГРАММОЙ</w:t>
      </w:r>
    </w:p>
    <w:p w14:paraId="72B27993" w14:textId="0953D063" w:rsidR="002615D4" w:rsidRPr="00D81698" w:rsidRDefault="00461B54" w:rsidP="00D81698">
      <w:pPr>
        <w:pStyle w:val="Default"/>
        <w:jc w:val="both"/>
        <w:rPr>
          <w:color w:val="auto"/>
        </w:rPr>
      </w:pPr>
      <w:r w:rsidRPr="00D81698">
        <w:rPr>
          <w:color w:val="auto"/>
        </w:rPr>
        <w:t xml:space="preserve"> </w:t>
      </w:r>
      <w:r w:rsidR="002615D4" w:rsidRPr="00D81698">
        <w:rPr>
          <w:color w:val="auto"/>
        </w:rPr>
        <w:t xml:space="preserve">Поставленные задачи достигаются через комплексный подход, объединяющий содержательные блоки: базовый и тематический. </w:t>
      </w:r>
    </w:p>
    <w:p w14:paraId="43EEEC45" w14:textId="6F6E2B59" w:rsidR="002615D4" w:rsidRPr="00D81698" w:rsidRDefault="00461B54" w:rsidP="00D81698">
      <w:pPr>
        <w:pStyle w:val="Default"/>
        <w:jc w:val="both"/>
        <w:rPr>
          <w:color w:val="auto"/>
        </w:rPr>
      </w:pPr>
      <w:r w:rsidRPr="00D81698">
        <w:rPr>
          <w:b/>
          <w:bCs/>
          <w:color w:val="auto"/>
        </w:rPr>
        <w:t xml:space="preserve"> </w:t>
      </w:r>
      <w:r w:rsidR="002615D4" w:rsidRPr="00D81698">
        <w:rPr>
          <w:b/>
          <w:bCs/>
          <w:color w:val="auto"/>
        </w:rPr>
        <w:t xml:space="preserve">Базовый блок </w:t>
      </w:r>
      <w:r w:rsidR="002615D4" w:rsidRPr="00D81698">
        <w:rPr>
          <w:color w:val="auto"/>
        </w:rPr>
        <w:t xml:space="preserve">предусматривает решение традиционных задач приобретения обучающимися знаний, умений и навыков, необходимых для личностной и профессиональной самореализации старшеклассника в рамках освоения учебной программы. </w:t>
      </w:r>
    </w:p>
    <w:p w14:paraId="3FEAF440" w14:textId="7081D6D0" w:rsidR="002615D4" w:rsidRPr="00D81698" w:rsidRDefault="00BC6C57" w:rsidP="00D81698">
      <w:pPr>
        <w:pStyle w:val="Default"/>
        <w:jc w:val="both"/>
        <w:rPr>
          <w:color w:val="auto"/>
        </w:rPr>
      </w:pPr>
      <w:r w:rsidRPr="00D81698">
        <w:rPr>
          <w:b/>
          <w:bCs/>
          <w:color w:val="auto"/>
        </w:rPr>
        <w:t xml:space="preserve"> </w:t>
      </w:r>
      <w:r w:rsidR="002615D4" w:rsidRPr="00D81698">
        <w:rPr>
          <w:b/>
          <w:bCs/>
          <w:color w:val="auto"/>
        </w:rPr>
        <w:t xml:space="preserve">Учебный план программы сборов </w:t>
      </w:r>
      <w:r w:rsidR="002615D4" w:rsidRPr="00D81698">
        <w:rPr>
          <w:color w:val="auto"/>
        </w:rPr>
        <w:t xml:space="preserve">выполняется через основные занятия по девяти учебным модулям: тактическая подготовка, огневая подготовка, основы технической подготовки и связи, инженерная подготовка, радиационная, химическая и биологическая защита, первая помощь (тактическая медицина), общевоинские уставы, строевая подготовка, основы безопасности военной службы. </w:t>
      </w:r>
    </w:p>
    <w:p w14:paraId="33A90548" w14:textId="401ACF8A" w:rsidR="00BC6C57" w:rsidRPr="00D81698" w:rsidRDefault="00BC6C57" w:rsidP="00D81698">
      <w:pPr>
        <w:pStyle w:val="Default"/>
        <w:jc w:val="both"/>
        <w:rPr>
          <w:color w:val="auto"/>
        </w:rPr>
      </w:pPr>
      <w:r w:rsidRPr="00D81698">
        <w:rPr>
          <w:b/>
          <w:bCs/>
          <w:color w:val="auto"/>
        </w:rPr>
        <w:t xml:space="preserve"> </w:t>
      </w:r>
      <w:r w:rsidR="002615D4" w:rsidRPr="00D81698">
        <w:rPr>
          <w:b/>
          <w:bCs/>
          <w:color w:val="auto"/>
        </w:rPr>
        <w:t xml:space="preserve">Тематический блок (вариативный компонент образовательной программы «Патриотическое воспитание и профессиональная ориентация») </w:t>
      </w:r>
      <w:r w:rsidR="002615D4" w:rsidRPr="00D81698">
        <w:rPr>
          <w:color w:val="auto"/>
        </w:rPr>
        <w:t xml:space="preserve">реализуется в форме комплекса мероприятий патриотического воспитания, спортивно-массовой и культурно-досуговой работы, а также профессиональной ориентации. </w:t>
      </w:r>
    </w:p>
    <w:p w14:paraId="763C6050" w14:textId="5F98C336" w:rsidR="002615D4" w:rsidRPr="00D81698" w:rsidRDefault="00BC6C57" w:rsidP="00D81698">
      <w:pPr>
        <w:pStyle w:val="Default"/>
        <w:jc w:val="both"/>
        <w:rPr>
          <w:color w:val="auto"/>
        </w:rPr>
      </w:pPr>
      <w:r w:rsidRPr="00D81698">
        <w:rPr>
          <w:color w:val="auto"/>
        </w:rPr>
        <w:t xml:space="preserve"> </w:t>
      </w:r>
      <w:r w:rsidR="002615D4" w:rsidRPr="00D81698">
        <w:rPr>
          <w:color w:val="auto"/>
        </w:rPr>
        <w:t xml:space="preserve">В целях обеспечения соблюдения требований безопасности обучающимися предусмотрен комплекс мероприятий, включающий в себя инструктаж в ходе вводного занятия (в день заезда), ознакомление с требованиями безопасности перед каждым занятием. Кроме того, запланировано изучение вопросов безопасного обращения с оружием. </w:t>
      </w:r>
    </w:p>
    <w:p w14:paraId="2F03826B" w14:textId="0285E5E8" w:rsidR="00BC6C57" w:rsidRDefault="00BC6C57" w:rsidP="00D81698">
      <w:pPr>
        <w:pStyle w:val="Default"/>
        <w:jc w:val="both"/>
        <w:rPr>
          <w:color w:val="auto"/>
        </w:rPr>
      </w:pPr>
      <w:r w:rsidRPr="00D81698">
        <w:rPr>
          <w:color w:val="auto"/>
        </w:rPr>
        <w:t xml:space="preserve"> </w:t>
      </w:r>
      <w:r w:rsidR="002615D4" w:rsidRPr="00D81698">
        <w:rPr>
          <w:color w:val="auto"/>
        </w:rPr>
        <w:t xml:space="preserve">Программа может быть реализована в течение одного учебного года в форме проведения 5-дневных учебных сборов на базе </w:t>
      </w:r>
      <w:proofErr w:type="gramStart"/>
      <w:r w:rsidR="002615D4" w:rsidRPr="00D81698">
        <w:rPr>
          <w:color w:val="auto"/>
        </w:rPr>
        <w:t>учеб-но</w:t>
      </w:r>
      <w:proofErr w:type="gramEnd"/>
      <w:r w:rsidR="002615D4" w:rsidRPr="00D81698">
        <w:rPr>
          <w:color w:val="auto"/>
        </w:rPr>
        <w:t>-методических центров военно-патриотического воспитания молодёжи «Авангард», соединений и воинских частей Вооружённых Сил Россий</w:t>
      </w:r>
      <w:r w:rsidRPr="00D81698">
        <w:rPr>
          <w:color w:val="auto"/>
        </w:rPr>
        <w:t>ской</w:t>
      </w:r>
      <w:r w:rsidR="002615D4" w:rsidRPr="00D81698">
        <w:rPr>
          <w:color w:val="auto"/>
        </w:rPr>
        <w:t xml:space="preserve"> Федерации, других войск, воинских формирований и органов. В местах, где соединения и воинские части отсутствуют, учебные сборы организуются при образовательных организациях. </w:t>
      </w:r>
    </w:p>
    <w:p w14:paraId="12B0EA55" w14:textId="77777777" w:rsidR="00727AF6" w:rsidRDefault="00727AF6" w:rsidP="00D81698">
      <w:pPr>
        <w:pStyle w:val="Default"/>
        <w:jc w:val="both"/>
        <w:rPr>
          <w:color w:val="auto"/>
        </w:rPr>
      </w:pPr>
    </w:p>
    <w:p w14:paraId="27B34C43" w14:textId="77777777" w:rsidR="00727AF6" w:rsidRPr="00727AF6" w:rsidRDefault="00727AF6" w:rsidP="00727AF6">
      <w:pPr>
        <w:pStyle w:val="Default"/>
        <w:jc w:val="both"/>
        <w:rPr>
          <w:color w:val="auto"/>
        </w:rPr>
      </w:pPr>
      <w:r w:rsidRPr="00727AF6">
        <w:rPr>
          <w:color w:val="auto"/>
        </w:rPr>
        <w:t>ОСОБЕННОСТИ РАБОТЫ ПЕДАГОГА ПО ПРОГРАММЕ</w:t>
      </w:r>
    </w:p>
    <w:p w14:paraId="248178FD" w14:textId="6F1E5FDA" w:rsidR="00727AF6" w:rsidRPr="00727AF6" w:rsidRDefault="00727AF6" w:rsidP="00727AF6">
      <w:pPr>
        <w:pStyle w:val="Default"/>
        <w:jc w:val="both"/>
        <w:rPr>
          <w:color w:val="auto"/>
        </w:rPr>
      </w:pPr>
      <w:r w:rsidRPr="00727AF6">
        <w:rPr>
          <w:color w:val="auto"/>
        </w:rPr>
        <w:t>Для эффективного обучения навыкам оказания первой помощи и обучения им, уходу за больным, их качественного формирования у обучающихся необходимо использовать практико-ориентированный подход в обучении согласно следующим принципам: мотивация обучения; связь обучения с практикой; сознательность и активность обучающихся в процессе обучения. Поэтому в предложенном курсе большее количество времени должно уделяться формированию умений, отработке и закреплению полученных навыков первой помощи, основам преподавания первой помощи и основам ухода за больным В 10—11 классах наиболее эффективными методами обучения являются: словесные (лекция), метод практического обучения (практические занятия), практико-ориентированный метод (решение ситуационных задач)</w:t>
      </w:r>
    </w:p>
    <w:p w14:paraId="160B42CD" w14:textId="77777777" w:rsidR="00727AF6" w:rsidRPr="00727AF6" w:rsidRDefault="00727AF6" w:rsidP="00727AF6">
      <w:pPr>
        <w:pStyle w:val="Default"/>
        <w:jc w:val="both"/>
        <w:rPr>
          <w:color w:val="auto"/>
        </w:rPr>
      </w:pPr>
      <w:r w:rsidRPr="00727AF6">
        <w:rPr>
          <w:color w:val="auto"/>
        </w:rPr>
        <w:t>Лекция</w:t>
      </w:r>
    </w:p>
    <w:p w14:paraId="490E717D" w14:textId="4EAEE9C3" w:rsidR="00727AF6" w:rsidRPr="00727AF6" w:rsidRDefault="00727AF6" w:rsidP="00727AF6">
      <w:pPr>
        <w:pStyle w:val="Default"/>
        <w:jc w:val="both"/>
        <w:rPr>
          <w:color w:val="auto"/>
        </w:rPr>
      </w:pPr>
      <w:r w:rsidRPr="00727AF6">
        <w:rPr>
          <w:color w:val="auto"/>
        </w:rPr>
        <w:t>Лекция позволяет ознакомить обучающихся с теоретическим материалом за достаточно короткое время. Чтобы сделать процесс обучения первой помощи наиболее эффективным, лекция должна быть интерактивной. Интерактивная лекция предполагает взаимодействие обучающихся с учителем и друг с другом, а также использование презентаций. Необходимо помнить, что сама презентация — это способ наглядного донесения основных положений темы, а не полный конспект лекции, который просто зачитывается обучающимся Основные этапы интерактивной лекции</w:t>
      </w:r>
    </w:p>
    <w:p w14:paraId="4A249908" w14:textId="77777777" w:rsidR="00727AF6" w:rsidRPr="00727AF6" w:rsidRDefault="00727AF6" w:rsidP="00727AF6">
      <w:pPr>
        <w:pStyle w:val="Default"/>
        <w:jc w:val="both"/>
        <w:rPr>
          <w:color w:val="auto"/>
        </w:rPr>
      </w:pPr>
      <w:r w:rsidRPr="00727AF6">
        <w:rPr>
          <w:color w:val="auto"/>
        </w:rPr>
        <w:t>1</w:t>
      </w:r>
      <w:r w:rsidRPr="00727AF6">
        <w:rPr>
          <w:color w:val="auto"/>
        </w:rPr>
        <w:tab/>
        <w:t>Введение</w:t>
      </w:r>
    </w:p>
    <w:p w14:paraId="790FB2D3" w14:textId="00A28991" w:rsidR="00727AF6" w:rsidRPr="00727AF6" w:rsidRDefault="00727AF6" w:rsidP="00727AF6">
      <w:pPr>
        <w:pStyle w:val="Default"/>
        <w:jc w:val="both"/>
        <w:rPr>
          <w:color w:val="auto"/>
        </w:rPr>
      </w:pPr>
      <w:r w:rsidRPr="00727AF6">
        <w:rPr>
          <w:color w:val="auto"/>
        </w:rPr>
        <w:lastRenderedPageBreak/>
        <w:t>Непосредственно в начале самой лекции педагог должен создать подходящую атмосферу для обучения, дать мотивированное объяснение необходимости изучения основ первой помощи, а также рассказать о положительных последствиях этого обучения</w:t>
      </w:r>
    </w:p>
    <w:p w14:paraId="6A4C5092" w14:textId="77777777" w:rsidR="00727AF6" w:rsidRPr="00727AF6" w:rsidRDefault="00727AF6" w:rsidP="00727AF6">
      <w:pPr>
        <w:pStyle w:val="Default"/>
        <w:jc w:val="both"/>
        <w:rPr>
          <w:color w:val="auto"/>
        </w:rPr>
      </w:pPr>
      <w:r w:rsidRPr="00727AF6">
        <w:rPr>
          <w:color w:val="auto"/>
        </w:rPr>
        <w:t>Необходимо озвучить обучающимся тему занятия, а также цели и задачи лекции</w:t>
      </w:r>
    </w:p>
    <w:p w14:paraId="0CBBDE10" w14:textId="77777777" w:rsidR="00727AF6" w:rsidRPr="00727AF6" w:rsidRDefault="00727AF6" w:rsidP="00727AF6">
      <w:pPr>
        <w:pStyle w:val="Default"/>
        <w:jc w:val="both"/>
        <w:rPr>
          <w:color w:val="auto"/>
        </w:rPr>
      </w:pPr>
      <w:r w:rsidRPr="00727AF6">
        <w:rPr>
          <w:color w:val="auto"/>
        </w:rPr>
        <w:t>2</w:t>
      </w:r>
      <w:r w:rsidRPr="00727AF6">
        <w:rPr>
          <w:color w:val="auto"/>
        </w:rPr>
        <w:tab/>
        <w:t xml:space="preserve">. Основная </w:t>
      </w:r>
      <w:proofErr w:type="gramStart"/>
      <w:r w:rsidRPr="00727AF6">
        <w:rPr>
          <w:color w:val="auto"/>
        </w:rPr>
        <w:t>часть .</w:t>
      </w:r>
      <w:proofErr w:type="gramEnd"/>
    </w:p>
    <w:p w14:paraId="1E42CA4E" w14:textId="0DB27DAE" w:rsidR="00727AF6" w:rsidRPr="00727AF6" w:rsidRDefault="00727AF6" w:rsidP="00727AF6">
      <w:pPr>
        <w:pStyle w:val="Default"/>
        <w:jc w:val="both"/>
        <w:rPr>
          <w:color w:val="auto"/>
        </w:rPr>
      </w:pPr>
      <w:r w:rsidRPr="00727AF6">
        <w:rPr>
          <w:color w:val="auto"/>
        </w:rPr>
        <w:t xml:space="preserve">Педагог должен чётко и структурированно изложить материал, обсудить возникшие вопросы с обучающимися, обозначить связь изучаемого материала с другими темами </w:t>
      </w:r>
      <w:proofErr w:type="gramStart"/>
      <w:r w:rsidRPr="00727AF6">
        <w:rPr>
          <w:color w:val="auto"/>
        </w:rPr>
        <w:t>курса .</w:t>
      </w:r>
      <w:proofErr w:type="gramEnd"/>
      <w:r w:rsidRPr="00727AF6">
        <w:rPr>
          <w:color w:val="auto"/>
        </w:rPr>
        <w:t xml:space="preserve"> Необходимо регулярно задавать вопросы классу, чтобы проверить, на</w:t>
      </w:r>
      <w:r w:rsidR="004A4AC5">
        <w:rPr>
          <w:color w:val="auto"/>
        </w:rPr>
        <w:t xml:space="preserve"> </w:t>
      </w:r>
      <w:r w:rsidRPr="00727AF6">
        <w:rPr>
          <w:color w:val="auto"/>
        </w:rPr>
        <w:t xml:space="preserve">сколько учащиеся понимают и усваивают излагаемый </w:t>
      </w:r>
      <w:proofErr w:type="gramStart"/>
      <w:r w:rsidRPr="00727AF6">
        <w:rPr>
          <w:color w:val="auto"/>
        </w:rPr>
        <w:t>материал .</w:t>
      </w:r>
      <w:proofErr w:type="gramEnd"/>
      <w:r w:rsidRPr="00727AF6">
        <w:rPr>
          <w:color w:val="auto"/>
        </w:rPr>
        <w:t xml:space="preserve"> При этом нельзя критично реагировать на неправильные ответы обучающихся</w:t>
      </w:r>
    </w:p>
    <w:p w14:paraId="0357D88C" w14:textId="073E9FE2" w:rsidR="00727AF6" w:rsidRPr="00727AF6" w:rsidRDefault="00727AF6" w:rsidP="00727AF6">
      <w:pPr>
        <w:pStyle w:val="Default"/>
        <w:jc w:val="both"/>
        <w:rPr>
          <w:color w:val="auto"/>
        </w:rPr>
      </w:pPr>
      <w:r w:rsidRPr="00727AF6">
        <w:rPr>
          <w:color w:val="auto"/>
        </w:rPr>
        <w:t xml:space="preserve">Заметим, что учитель должен сохранять спокойствие, быть уверенным и коммуникабельным Педагог должен демонстрировать школьникам, что он получает удовольствие от работы с </w:t>
      </w:r>
      <w:proofErr w:type="gramStart"/>
      <w:r w:rsidRPr="00727AF6">
        <w:rPr>
          <w:color w:val="auto"/>
        </w:rPr>
        <w:t>ними .</w:t>
      </w:r>
      <w:proofErr w:type="gramEnd"/>
      <w:r w:rsidRPr="00727AF6">
        <w:rPr>
          <w:color w:val="auto"/>
        </w:rPr>
        <w:t xml:space="preserve"> Это, в свою очередь, повышает мотивацию обучающихся и улучшает восприятие ими учебного материала</w:t>
      </w:r>
    </w:p>
    <w:p w14:paraId="5C1B2DE7" w14:textId="77777777" w:rsidR="00727AF6" w:rsidRPr="00727AF6" w:rsidRDefault="00727AF6" w:rsidP="00727AF6">
      <w:pPr>
        <w:pStyle w:val="Default"/>
        <w:jc w:val="both"/>
        <w:rPr>
          <w:color w:val="auto"/>
        </w:rPr>
      </w:pPr>
      <w:r w:rsidRPr="00727AF6">
        <w:rPr>
          <w:color w:val="auto"/>
        </w:rPr>
        <w:t>3</w:t>
      </w:r>
      <w:r w:rsidRPr="00727AF6">
        <w:rPr>
          <w:color w:val="auto"/>
        </w:rPr>
        <w:tab/>
        <w:t xml:space="preserve">. </w:t>
      </w:r>
      <w:proofErr w:type="gramStart"/>
      <w:r w:rsidRPr="00727AF6">
        <w:rPr>
          <w:color w:val="auto"/>
        </w:rPr>
        <w:t>Заключение .</w:t>
      </w:r>
      <w:proofErr w:type="gramEnd"/>
    </w:p>
    <w:p w14:paraId="19BCD5DB" w14:textId="73E4A39F" w:rsidR="00727AF6" w:rsidRPr="00727AF6" w:rsidRDefault="00727AF6" w:rsidP="00727AF6">
      <w:pPr>
        <w:pStyle w:val="Default"/>
        <w:jc w:val="both"/>
        <w:rPr>
          <w:color w:val="auto"/>
        </w:rPr>
      </w:pPr>
      <w:r w:rsidRPr="00727AF6">
        <w:rPr>
          <w:color w:val="auto"/>
        </w:rPr>
        <w:t xml:space="preserve">Заключение должно быть чётким и понятным, обучающиеся должны увидеть, что поставленные в начале лекции цели достигнуты Педагогу необходимо выделить время для ответа на вопросы, получить от обучающихся обратную связь о занятии Далее следует подвести итог по двум-трём наиболее важным аспектам изученной </w:t>
      </w:r>
      <w:proofErr w:type="gramStart"/>
      <w:r w:rsidRPr="00727AF6">
        <w:rPr>
          <w:color w:val="auto"/>
        </w:rPr>
        <w:t>темы .</w:t>
      </w:r>
      <w:proofErr w:type="gramEnd"/>
      <w:r w:rsidRPr="00727AF6">
        <w:rPr>
          <w:color w:val="auto"/>
        </w:rPr>
        <w:t xml:space="preserve"> Учитель должен сообщить об окончании лекции и обозначить переход к следующему занятию</w:t>
      </w:r>
    </w:p>
    <w:p w14:paraId="7C64EB5A" w14:textId="77777777" w:rsidR="00727AF6" w:rsidRPr="00727AF6" w:rsidRDefault="00727AF6" w:rsidP="00727AF6">
      <w:pPr>
        <w:pStyle w:val="Default"/>
        <w:jc w:val="both"/>
        <w:rPr>
          <w:color w:val="auto"/>
        </w:rPr>
      </w:pPr>
      <w:r w:rsidRPr="00727AF6">
        <w:rPr>
          <w:color w:val="auto"/>
        </w:rPr>
        <w:t>Практические занятия</w:t>
      </w:r>
    </w:p>
    <w:p w14:paraId="46A5CFC2" w14:textId="2565FA2F" w:rsidR="00727AF6" w:rsidRPr="00727AF6" w:rsidRDefault="00727AF6" w:rsidP="00727AF6">
      <w:pPr>
        <w:pStyle w:val="Default"/>
        <w:jc w:val="both"/>
        <w:rPr>
          <w:color w:val="auto"/>
        </w:rPr>
      </w:pPr>
      <w:r w:rsidRPr="00727AF6">
        <w:rPr>
          <w:color w:val="auto"/>
        </w:rPr>
        <w:t xml:space="preserve">Практические занятия — форма осуществления связи теоретических знаний с практическими действиями по оказанию первой </w:t>
      </w:r>
      <w:proofErr w:type="gramStart"/>
      <w:r w:rsidRPr="00727AF6">
        <w:rPr>
          <w:color w:val="auto"/>
        </w:rPr>
        <w:t>помощи .</w:t>
      </w:r>
      <w:proofErr w:type="gramEnd"/>
      <w:r w:rsidRPr="00727AF6">
        <w:rPr>
          <w:color w:val="auto"/>
        </w:rPr>
        <w:t xml:space="preserve"> Практические занятия призваны расширить и детализировать теоретические знания, сформировать навыки оказания первой помощи</w:t>
      </w:r>
    </w:p>
    <w:p w14:paraId="62202D40" w14:textId="77777777" w:rsidR="00727AF6" w:rsidRPr="00727AF6" w:rsidRDefault="00727AF6" w:rsidP="00727AF6">
      <w:pPr>
        <w:pStyle w:val="Default"/>
        <w:jc w:val="both"/>
        <w:rPr>
          <w:color w:val="auto"/>
        </w:rPr>
      </w:pPr>
      <w:r w:rsidRPr="00727AF6">
        <w:rPr>
          <w:color w:val="auto"/>
        </w:rPr>
        <w:t>Основные этапы практического занятия</w:t>
      </w:r>
    </w:p>
    <w:p w14:paraId="0774E00C" w14:textId="77777777" w:rsidR="00727AF6" w:rsidRPr="00727AF6" w:rsidRDefault="00727AF6" w:rsidP="00727AF6">
      <w:pPr>
        <w:pStyle w:val="Default"/>
        <w:jc w:val="both"/>
        <w:rPr>
          <w:color w:val="auto"/>
        </w:rPr>
      </w:pPr>
      <w:r w:rsidRPr="00727AF6">
        <w:rPr>
          <w:color w:val="auto"/>
        </w:rPr>
        <w:t>1</w:t>
      </w:r>
      <w:r w:rsidRPr="00727AF6">
        <w:rPr>
          <w:color w:val="auto"/>
        </w:rPr>
        <w:tab/>
        <w:t>. Введение.</w:t>
      </w:r>
    </w:p>
    <w:p w14:paraId="29C3E023" w14:textId="72D1A6E4" w:rsidR="00727AF6" w:rsidRPr="00727AF6" w:rsidRDefault="00727AF6" w:rsidP="00727AF6">
      <w:pPr>
        <w:pStyle w:val="Default"/>
        <w:jc w:val="both"/>
        <w:rPr>
          <w:color w:val="auto"/>
        </w:rPr>
      </w:pPr>
      <w:r w:rsidRPr="00727AF6">
        <w:rPr>
          <w:color w:val="auto"/>
        </w:rPr>
        <w:t xml:space="preserve">Учителю необходимо оценить готовность обучающихся к отработке приёмов оказания первой помощи с использованием специального оборудования и оснащения (манекены, жгуты, бинты и </w:t>
      </w:r>
      <w:proofErr w:type="gramStart"/>
      <w:r w:rsidRPr="00727AF6">
        <w:rPr>
          <w:color w:val="auto"/>
        </w:rPr>
        <w:t>т .</w:t>
      </w:r>
      <w:proofErr w:type="gramEnd"/>
      <w:r w:rsidRPr="00727AF6">
        <w:rPr>
          <w:color w:val="auto"/>
        </w:rPr>
        <w:t xml:space="preserve"> д . ) . Важно мотивировать их на работу, озвучить цели и задачи занятия и информировать старшеклассников о том, что им предстоит самостоятельно выполнять мероприятия первой помощи</w:t>
      </w:r>
    </w:p>
    <w:p w14:paraId="5A7A65E5" w14:textId="74172DC6" w:rsidR="00727AF6" w:rsidRPr="00727AF6" w:rsidRDefault="00727AF6" w:rsidP="00727AF6">
      <w:pPr>
        <w:pStyle w:val="Default"/>
        <w:jc w:val="both"/>
        <w:rPr>
          <w:color w:val="auto"/>
        </w:rPr>
      </w:pPr>
      <w:r w:rsidRPr="00727AF6">
        <w:rPr>
          <w:color w:val="auto"/>
        </w:rPr>
        <w:t>2</w:t>
      </w:r>
      <w:r w:rsidRPr="00727AF6">
        <w:rPr>
          <w:color w:val="auto"/>
        </w:rPr>
        <w:tab/>
        <w:t>. Основная часть.</w:t>
      </w:r>
    </w:p>
    <w:p w14:paraId="24A3F176" w14:textId="5843EAC0" w:rsidR="00727AF6" w:rsidRPr="00727AF6" w:rsidRDefault="00727AF6" w:rsidP="00727AF6">
      <w:pPr>
        <w:pStyle w:val="Default"/>
        <w:jc w:val="both"/>
        <w:rPr>
          <w:color w:val="auto"/>
        </w:rPr>
      </w:pPr>
      <w:r w:rsidRPr="00727AF6">
        <w:rPr>
          <w:color w:val="auto"/>
        </w:rPr>
        <w:t>В основной части практического занятия рекомендуется использовать четырёхступенчатый метод обучения, который позволяет за короткое время получить навык оказания первой помощи каждым из обучающихся</w:t>
      </w:r>
    </w:p>
    <w:p w14:paraId="40730B97" w14:textId="66EB8340" w:rsidR="00727AF6" w:rsidRPr="00727AF6" w:rsidRDefault="00727AF6" w:rsidP="00727AF6">
      <w:pPr>
        <w:pStyle w:val="Default"/>
        <w:jc w:val="both"/>
        <w:rPr>
          <w:color w:val="auto"/>
        </w:rPr>
      </w:pPr>
      <w:r w:rsidRPr="00727AF6">
        <w:rPr>
          <w:color w:val="auto"/>
        </w:rPr>
        <w:t>I</w:t>
      </w:r>
      <w:r w:rsidRPr="00727AF6">
        <w:rPr>
          <w:color w:val="auto"/>
        </w:rPr>
        <w:tab/>
        <w:t xml:space="preserve">ступень. Учитель демонстрирует приёмы оказания первой помощи без остановок и </w:t>
      </w:r>
      <w:proofErr w:type="gramStart"/>
      <w:r w:rsidRPr="00727AF6">
        <w:rPr>
          <w:color w:val="auto"/>
        </w:rPr>
        <w:t>объяснений .</w:t>
      </w:r>
      <w:proofErr w:type="gramEnd"/>
    </w:p>
    <w:p w14:paraId="189083E3" w14:textId="38440AFA" w:rsidR="00727AF6" w:rsidRPr="00727AF6" w:rsidRDefault="00727AF6" w:rsidP="00727AF6">
      <w:pPr>
        <w:pStyle w:val="Default"/>
        <w:jc w:val="both"/>
        <w:rPr>
          <w:color w:val="auto"/>
        </w:rPr>
      </w:pPr>
      <w:r w:rsidRPr="00727AF6">
        <w:rPr>
          <w:color w:val="auto"/>
        </w:rPr>
        <w:t>Цель ступени: продемонстрировать обучающимся, как действия по оказанию первой помощи могут выглядеть в реальной ситуации Учащиеся должны понять, что первая помощь — это быстро и просто. Необходимо сообщить учащимся, что на данной ступени не предусмотрены ответы на вопросы, их можно будет задать позже.</w:t>
      </w:r>
    </w:p>
    <w:p w14:paraId="7B2061BF" w14:textId="52DBD1E9" w:rsidR="00727AF6" w:rsidRPr="00727AF6" w:rsidRDefault="00727AF6" w:rsidP="00727AF6">
      <w:pPr>
        <w:pStyle w:val="Default"/>
        <w:jc w:val="both"/>
        <w:rPr>
          <w:color w:val="auto"/>
        </w:rPr>
      </w:pPr>
      <w:r w:rsidRPr="00727AF6">
        <w:rPr>
          <w:color w:val="auto"/>
        </w:rPr>
        <w:t>II</w:t>
      </w:r>
      <w:r w:rsidRPr="00727AF6">
        <w:rPr>
          <w:color w:val="auto"/>
        </w:rPr>
        <w:tab/>
        <w:t>ступень. Учитель повторно демонстрирует действия по оказанию первой помощи, сопровождая их подробными объяснениями и ответами на возникшие вопросы.</w:t>
      </w:r>
    </w:p>
    <w:p w14:paraId="2452C4C4" w14:textId="5610BEF8" w:rsidR="00727AF6" w:rsidRPr="00727AF6" w:rsidRDefault="00727AF6" w:rsidP="00727AF6">
      <w:pPr>
        <w:pStyle w:val="Default"/>
        <w:jc w:val="both"/>
        <w:rPr>
          <w:color w:val="auto"/>
        </w:rPr>
      </w:pPr>
      <w:r w:rsidRPr="00727AF6">
        <w:rPr>
          <w:color w:val="auto"/>
        </w:rPr>
        <w:t xml:space="preserve">Цель ступени: обучающиеся должны понять технику выполнения приёмов оказания первой помощи </w:t>
      </w:r>
      <w:proofErr w:type="gramStart"/>
      <w:r w:rsidRPr="00727AF6">
        <w:rPr>
          <w:color w:val="auto"/>
        </w:rPr>
        <w:t>На</w:t>
      </w:r>
      <w:proofErr w:type="gramEnd"/>
      <w:r w:rsidRPr="00727AF6">
        <w:rPr>
          <w:color w:val="auto"/>
        </w:rPr>
        <w:t xml:space="preserve"> этой ступени приёмы оказания первой помощи выполняются медленнее, с остановками для подробного описания каждого действия и ответов на возникающие вопросы. При этом повторение способствует улучшению запоминания, а пояснения позволяют предупредить незапланированные вопросы</w:t>
      </w:r>
    </w:p>
    <w:p w14:paraId="165347BB" w14:textId="5B7B1C70" w:rsidR="00727AF6" w:rsidRPr="00727AF6" w:rsidRDefault="00727AF6" w:rsidP="00727AF6">
      <w:pPr>
        <w:pStyle w:val="Default"/>
        <w:jc w:val="both"/>
        <w:rPr>
          <w:color w:val="auto"/>
        </w:rPr>
      </w:pPr>
      <w:r w:rsidRPr="00727AF6">
        <w:rPr>
          <w:color w:val="auto"/>
        </w:rPr>
        <w:t>III</w:t>
      </w:r>
      <w:r w:rsidRPr="00727AF6">
        <w:rPr>
          <w:color w:val="auto"/>
        </w:rPr>
        <w:tab/>
      </w:r>
      <w:proofErr w:type="gramStart"/>
      <w:r w:rsidRPr="00727AF6">
        <w:rPr>
          <w:color w:val="auto"/>
        </w:rPr>
        <w:t>ступень .</w:t>
      </w:r>
      <w:proofErr w:type="gramEnd"/>
      <w:r w:rsidRPr="00727AF6">
        <w:rPr>
          <w:color w:val="auto"/>
        </w:rPr>
        <w:t xml:space="preserve"> Педагог под руководством обучающихся демонстрирует действия по оказанию первой помощи</w:t>
      </w:r>
    </w:p>
    <w:p w14:paraId="13F39113" w14:textId="6015A2B5" w:rsidR="00727AF6" w:rsidRPr="00727AF6" w:rsidRDefault="00727AF6" w:rsidP="00727AF6">
      <w:pPr>
        <w:pStyle w:val="Default"/>
        <w:jc w:val="both"/>
        <w:rPr>
          <w:color w:val="auto"/>
        </w:rPr>
      </w:pPr>
      <w:r w:rsidRPr="00727AF6">
        <w:rPr>
          <w:color w:val="auto"/>
        </w:rPr>
        <w:t xml:space="preserve">Цель ступени: активное вовлечение в процесс каждого обучающегося Учитель предлагает последовательно давать ему команды по выполнению отдельных действий по оказанию первой помощи </w:t>
      </w:r>
      <w:proofErr w:type="gramStart"/>
      <w:r w:rsidRPr="00727AF6">
        <w:rPr>
          <w:color w:val="auto"/>
        </w:rPr>
        <w:t>При этом</w:t>
      </w:r>
      <w:proofErr w:type="gramEnd"/>
      <w:r w:rsidRPr="00727AF6">
        <w:rPr>
          <w:color w:val="auto"/>
        </w:rPr>
        <w:t xml:space="preserve"> действия по оказанию первой помощи продолжает выполнять только преподаватель По команде педагога обучающиеся по очереди называют действия, которые надо выполнить. Если действие названо правильно, учитель выполняет его, если неправильно или не </w:t>
      </w:r>
      <w:r w:rsidRPr="00727AF6">
        <w:rPr>
          <w:color w:val="auto"/>
        </w:rPr>
        <w:lastRenderedPageBreak/>
        <w:t xml:space="preserve">в нужной последовательности, то учитель переспрашивает, добиваясь правильной команды по выполнению действия </w:t>
      </w:r>
      <w:r w:rsidR="004A4AC5" w:rsidRPr="00727AF6">
        <w:rPr>
          <w:color w:val="auto"/>
        </w:rPr>
        <w:t>необходимо</w:t>
      </w:r>
      <w:r w:rsidRPr="00727AF6">
        <w:rPr>
          <w:color w:val="auto"/>
        </w:rPr>
        <w:t xml:space="preserve"> предоставить возможность давать команду каждому из обучающихся</w:t>
      </w:r>
      <w:r w:rsidR="004A4AC5">
        <w:rPr>
          <w:color w:val="auto"/>
        </w:rPr>
        <w:t>.</w:t>
      </w:r>
    </w:p>
    <w:p w14:paraId="02114BF7" w14:textId="17C5FF59" w:rsidR="00727AF6" w:rsidRPr="00727AF6" w:rsidRDefault="00727AF6" w:rsidP="00727AF6">
      <w:pPr>
        <w:pStyle w:val="Default"/>
        <w:jc w:val="both"/>
        <w:rPr>
          <w:color w:val="auto"/>
        </w:rPr>
      </w:pPr>
      <w:r w:rsidRPr="00727AF6">
        <w:rPr>
          <w:color w:val="auto"/>
        </w:rPr>
        <w:t>При выполнении этой ступени школьники уже в третий раз наблюдают за техникой выполнения действий по оказанию первой помощи, слышат, как надо их выполнять, и сами их повторяют. Обучающиеся взаимодействуют с педагогом и уже начинают принимать на себя ответственность за выполняемые действия, поскольку сами говорят о том, что нужно делать при оказании первой помощи в том или ином случае</w:t>
      </w:r>
      <w:r w:rsidR="004A4AC5">
        <w:rPr>
          <w:color w:val="auto"/>
        </w:rPr>
        <w:t>.</w:t>
      </w:r>
    </w:p>
    <w:p w14:paraId="6C9BEFD6" w14:textId="21E1C6E3" w:rsidR="00727AF6" w:rsidRPr="00727AF6" w:rsidRDefault="00727AF6" w:rsidP="00727AF6">
      <w:pPr>
        <w:pStyle w:val="Default"/>
        <w:jc w:val="both"/>
        <w:rPr>
          <w:color w:val="auto"/>
        </w:rPr>
      </w:pPr>
      <w:r w:rsidRPr="00727AF6">
        <w:rPr>
          <w:color w:val="auto"/>
        </w:rPr>
        <w:t>IV</w:t>
      </w:r>
      <w:r w:rsidRPr="00727AF6">
        <w:rPr>
          <w:color w:val="auto"/>
        </w:rPr>
        <w:tab/>
        <w:t>ступень. Обучающиеся самостоятельно выполняют приёмы оказания первой помощи</w:t>
      </w:r>
      <w:r w:rsidR="004A4AC5">
        <w:rPr>
          <w:color w:val="auto"/>
        </w:rPr>
        <w:t>.</w:t>
      </w:r>
    </w:p>
    <w:p w14:paraId="354CCBEC" w14:textId="3DC05D3F" w:rsidR="00727AF6" w:rsidRPr="00727AF6" w:rsidRDefault="00727AF6" w:rsidP="00727AF6">
      <w:pPr>
        <w:pStyle w:val="Default"/>
        <w:jc w:val="both"/>
        <w:rPr>
          <w:color w:val="auto"/>
        </w:rPr>
      </w:pPr>
      <w:r w:rsidRPr="00727AF6">
        <w:rPr>
          <w:color w:val="auto"/>
        </w:rPr>
        <w:t xml:space="preserve">Цель ступени: самостоятельное выполнение действий по оказанию первой помощи каждым обучающимся. Задача учителя — контролировать процесс, исправлять ошибки и давать практические рекомендации по улучшению техники выполнения того или иного приёма оказания первой помощи </w:t>
      </w:r>
      <w:r w:rsidR="004A4AC5" w:rsidRPr="00727AF6">
        <w:rPr>
          <w:color w:val="auto"/>
        </w:rPr>
        <w:t>если</w:t>
      </w:r>
      <w:r w:rsidRPr="00727AF6">
        <w:rPr>
          <w:color w:val="auto"/>
        </w:rPr>
        <w:t xml:space="preserve"> времени достаточно, то каждый обучающийся делает несколько попыток выполнения отрабатываемого приёма</w:t>
      </w:r>
    </w:p>
    <w:p w14:paraId="5E37EBC8" w14:textId="5FB369DD" w:rsidR="00727AF6" w:rsidRPr="00727AF6" w:rsidRDefault="00727AF6" w:rsidP="00727AF6">
      <w:pPr>
        <w:pStyle w:val="Default"/>
        <w:jc w:val="both"/>
        <w:rPr>
          <w:color w:val="auto"/>
        </w:rPr>
      </w:pPr>
      <w:r w:rsidRPr="00727AF6">
        <w:rPr>
          <w:color w:val="auto"/>
        </w:rPr>
        <w:t>3</w:t>
      </w:r>
      <w:r w:rsidRPr="00727AF6">
        <w:rPr>
          <w:color w:val="auto"/>
        </w:rPr>
        <w:tab/>
        <w:t>. Заключение.</w:t>
      </w:r>
    </w:p>
    <w:p w14:paraId="225D49B3" w14:textId="1B567AD8" w:rsidR="00727AF6" w:rsidRPr="00727AF6" w:rsidRDefault="00727AF6" w:rsidP="00727AF6">
      <w:pPr>
        <w:pStyle w:val="Default"/>
        <w:jc w:val="both"/>
        <w:rPr>
          <w:color w:val="auto"/>
        </w:rPr>
      </w:pPr>
      <w:r w:rsidRPr="00727AF6">
        <w:rPr>
          <w:color w:val="auto"/>
        </w:rPr>
        <w:t>Перед подведением итогов обучающиеся должны иметь возможность задать любые вопросы. После того как учитель ответит на них, необходимо дать короткое заключение по изученной теме, подтвердив, что все цели занятия были достигнуты.</w:t>
      </w:r>
    </w:p>
    <w:p w14:paraId="6FE11D09" w14:textId="77777777" w:rsidR="00727AF6" w:rsidRPr="00727AF6" w:rsidRDefault="00727AF6" w:rsidP="00727AF6">
      <w:pPr>
        <w:pStyle w:val="Default"/>
        <w:jc w:val="both"/>
        <w:rPr>
          <w:color w:val="auto"/>
        </w:rPr>
      </w:pPr>
      <w:r w:rsidRPr="00727AF6">
        <w:rPr>
          <w:color w:val="auto"/>
        </w:rPr>
        <w:t>Метод решения ситуационных задач</w:t>
      </w:r>
    </w:p>
    <w:p w14:paraId="2A23C746" w14:textId="532F31EB" w:rsidR="00727AF6" w:rsidRPr="00727AF6" w:rsidRDefault="00727AF6" w:rsidP="00727AF6">
      <w:pPr>
        <w:pStyle w:val="Default"/>
        <w:jc w:val="both"/>
        <w:rPr>
          <w:color w:val="auto"/>
        </w:rPr>
      </w:pPr>
      <w:r w:rsidRPr="00727AF6">
        <w:rPr>
          <w:color w:val="auto"/>
        </w:rPr>
        <w:t>С помощью данного метода формируется личность обучающегося как человека критически мыслящего, настроенного не на слепое копирование действий других, а на осознанное выполнение собственных действий. Использование метода решения ситуационных задач обеспечивает метапредметный характер образования, его нацеленность на удовлетворение личностных потребностей обучающегося, на выделение его из коллектива и одновременно обучение работе в коллективе</w:t>
      </w:r>
    </w:p>
    <w:p w14:paraId="39A09C93" w14:textId="6F3E5806" w:rsidR="00727AF6" w:rsidRPr="00727AF6" w:rsidRDefault="00727AF6" w:rsidP="00727AF6">
      <w:pPr>
        <w:pStyle w:val="Default"/>
        <w:jc w:val="both"/>
        <w:rPr>
          <w:color w:val="auto"/>
        </w:rPr>
      </w:pPr>
      <w:r w:rsidRPr="00727AF6">
        <w:rPr>
          <w:color w:val="auto"/>
        </w:rPr>
        <w:t xml:space="preserve">Целью решения ситуационных задач является отработка обучающимися навыков по оказанию первой помощи в игровой ситуации, приближенной к реальной. Данная форма обучения требует особо тщательной подготовки со стороны педагога и активного участия обучающихся. Учителю необходимо оформить условное место происшествия, назначить условных пострадавших и проинструктировать </w:t>
      </w:r>
      <w:proofErr w:type="gramStart"/>
      <w:r w:rsidRPr="00727AF6">
        <w:rPr>
          <w:color w:val="auto"/>
        </w:rPr>
        <w:t>их .</w:t>
      </w:r>
      <w:proofErr w:type="gramEnd"/>
      <w:r w:rsidRPr="00727AF6">
        <w:rPr>
          <w:color w:val="auto"/>
        </w:rPr>
        <w:t xml:space="preserve"> Он должен подготовить необходимое оборудование и оснащение</w:t>
      </w:r>
      <w:r w:rsidR="004A4AC5">
        <w:rPr>
          <w:color w:val="auto"/>
        </w:rPr>
        <w:t>.</w:t>
      </w:r>
    </w:p>
    <w:p w14:paraId="61A38C91" w14:textId="7CDB9D0C" w:rsidR="00727AF6" w:rsidRPr="00727AF6" w:rsidRDefault="00727AF6" w:rsidP="00727AF6">
      <w:pPr>
        <w:pStyle w:val="Default"/>
        <w:jc w:val="both"/>
        <w:rPr>
          <w:color w:val="auto"/>
        </w:rPr>
      </w:pPr>
      <w:r w:rsidRPr="00727AF6">
        <w:rPr>
          <w:color w:val="auto"/>
        </w:rPr>
        <w:t>Решение ситуационных задач требует не только тщательной подготовки, но и особого внимания учителя Ему необходимо контролировать ход решения задачи, а по его завершении провести обсуждение, подвести итоги и сделать заключение. Учитель не участвует в решении задачи, он наблюдает за действиями обучающихся со стороны</w:t>
      </w:r>
    </w:p>
    <w:p w14:paraId="5A54765C" w14:textId="2F6A51C3" w:rsidR="00727AF6" w:rsidRPr="00727AF6" w:rsidRDefault="00727AF6" w:rsidP="00727AF6">
      <w:pPr>
        <w:pStyle w:val="Default"/>
        <w:jc w:val="both"/>
        <w:rPr>
          <w:color w:val="auto"/>
        </w:rPr>
      </w:pPr>
      <w:r w:rsidRPr="00727AF6">
        <w:rPr>
          <w:color w:val="auto"/>
        </w:rPr>
        <w:t>В помощь педагогу назначаются обучающиеся, они могут быть как в роли условных пострадавших, так и в роли экспертов (людей, не задействованных в решении ситуационной задачи, но оценивающих действия обучающихся</w:t>
      </w:r>
      <w:proofErr w:type="gramStart"/>
      <w:r w:rsidRPr="00727AF6">
        <w:rPr>
          <w:color w:val="auto"/>
        </w:rPr>
        <w:t>) .</w:t>
      </w:r>
      <w:proofErr w:type="gramEnd"/>
    </w:p>
    <w:p w14:paraId="754D7F89" w14:textId="77777777" w:rsidR="00727AF6" w:rsidRPr="00727AF6" w:rsidRDefault="00727AF6" w:rsidP="00727AF6">
      <w:pPr>
        <w:pStyle w:val="Default"/>
        <w:jc w:val="both"/>
        <w:rPr>
          <w:color w:val="auto"/>
        </w:rPr>
      </w:pPr>
      <w:r w:rsidRPr="00727AF6">
        <w:rPr>
          <w:color w:val="auto"/>
        </w:rPr>
        <w:t xml:space="preserve">Решение ситуационных задач состоит из трёх </w:t>
      </w:r>
      <w:proofErr w:type="gramStart"/>
      <w:r w:rsidRPr="00727AF6">
        <w:rPr>
          <w:color w:val="auto"/>
        </w:rPr>
        <w:t>этапов .</w:t>
      </w:r>
      <w:proofErr w:type="gramEnd"/>
    </w:p>
    <w:p w14:paraId="39229BFD" w14:textId="38DA7293" w:rsidR="00727AF6" w:rsidRPr="00727AF6" w:rsidRDefault="00727AF6" w:rsidP="00727AF6">
      <w:pPr>
        <w:pStyle w:val="Default"/>
        <w:jc w:val="both"/>
        <w:rPr>
          <w:color w:val="auto"/>
        </w:rPr>
      </w:pPr>
      <w:r w:rsidRPr="00727AF6">
        <w:rPr>
          <w:color w:val="auto"/>
        </w:rPr>
        <w:t>1 . Подготовка (текст задачи, определение способов фиксации результатов, определение перечня ошибок, распределение ролей, моделирование ситуации — места происшествия</w:t>
      </w:r>
      <w:proofErr w:type="gramStart"/>
      <w:r w:rsidRPr="00727AF6">
        <w:rPr>
          <w:color w:val="auto"/>
        </w:rPr>
        <w:t>) .</w:t>
      </w:r>
      <w:proofErr w:type="gramEnd"/>
      <w:r w:rsidRPr="00727AF6">
        <w:rPr>
          <w:color w:val="auto"/>
        </w:rPr>
        <w:t xml:space="preserve"> На этом этапе разрабатывается примерный сценарий ситуационной задачи (или используется готовый), формулируются способы оценки результатов (таблица ошибок или штрафные баллы), определяется способ фиксации (оценка экспертами или видео- и фоторегистрация с последующим обсуждением</w:t>
      </w:r>
      <w:proofErr w:type="gramStart"/>
      <w:r w:rsidRPr="00727AF6">
        <w:rPr>
          <w:color w:val="auto"/>
        </w:rPr>
        <w:t>) .</w:t>
      </w:r>
      <w:proofErr w:type="gramEnd"/>
    </w:p>
    <w:p w14:paraId="7FC6FE11" w14:textId="5AD1FC99" w:rsidR="00727AF6" w:rsidRPr="00727AF6" w:rsidRDefault="00727AF6" w:rsidP="00727AF6">
      <w:pPr>
        <w:pStyle w:val="Default"/>
        <w:jc w:val="both"/>
        <w:rPr>
          <w:color w:val="auto"/>
        </w:rPr>
      </w:pPr>
      <w:r w:rsidRPr="00727AF6">
        <w:rPr>
          <w:color w:val="auto"/>
        </w:rPr>
        <w:t xml:space="preserve">Непосредственно перед началом решения ситуационной задачи назначаются условные пострадавшие (они имитируют участников происшествия), эксперты (они принимают участие в оценке действий одноклассников, оказывающих помощь) и собственно обучающиеся, которые будут оказывать первую помощь. Учащихся, которые будут оказывать первую помощь, лучше попросить выйти из класса, чтобы они не видели процесс подготовки места </w:t>
      </w:r>
      <w:proofErr w:type="gramStart"/>
      <w:r w:rsidRPr="00727AF6">
        <w:rPr>
          <w:color w:val="auto"/>
        </w:rPr>
        <w:t>происшествия .</w:t>
      </w:r>
      <w:proofErr w:type="gramEnd"/>
      <w:r w:rsidRPr="00727AF6">
        <w:rPr>
          <w:color w:val="auto"/>
        </w:rPr>
        <w:t xml:space="preserve"> Для условных пострадавших проводится инструктаж, включающий в себя объяснения, как они должны себя вести в начале задачи и в зависимости от оказания/неоказания им первой помощи Для того чтобы приблизить условия решения ситуационной задачи к реальным, место происшествия оформляется по возможности максимально реалистично Для обозначения травм у условных пострадавших используются имитаторы повреждений, которые прикрепляются к </w:t>
      </w:r>
      <w:r w:rsidRPr="00727AF6">
        <w:rPr>
          <w:color w:val="auto"/>
        </w:rPr>
        <w:lastRenderedPageBreak/>
        <w:t xml:space="preserve">ним в соответствии с условиями </w:t>
      </w:r>
      <w:proofErr w:type="gramStart"/>
      <w:r w:rsidRPr="00727AF6">
        <w:rPr>
          <w:color w:val="auto"/>
        </w:rPr>
        <w:t>задачи .</w:t>
      </w:r>
      <w:proofErr w:type="gramEnd"/>
      <w:r w:rsidRPr="00727AF6">
        <w:rPr>
          <w:color w:val="auto"/>
        </w:rPr>
        <w:t xml:space="preserve"> Экспертам объясняется их функция: наблюдение и фиксация правильных и неправильных действий по оказанию первой </w:t>
      </w:r>
      <w:proofErr w:type="gramStart"/>
      <w:r w:rsidRPr="00727AF6">
        <w:rPr>
          <w:color w:val="auto"/>
        </w:rPr>
        <w:t>помощи .</w:t>
      </w:r>
      <w:proofErr w:type="gramEnd"/>
      <w:r w:rsidRPr="00727AF6">
        <w:rPr>
          <w:color w:val="auto"/>
        </w:rPr>
        <w:t xml:space="preserve"> Также экспертам необходимо объяснить, что они не принимают участия в оказании первой помощи в ходе решения ситуационной задачи</w:t>
      </w:r>
    </w:p>
    <w:p w14:paraId="100DC51E" w14:textId="77777777" w:rsidR="00727AF6" w:rsidRPr="00727AF6" w:rsidRDefault="00727AF6" w:rsidP="00727AF6">
      <w:pPr>
        <w:pStyle w:val="Default"/>
        <w:jc w:val="both"/>
        <w:rPr>
          <w:color w:val="auto"/>
        </w:rPr>
      </w:pPr>
      <w:r w:rsidRPr="00727AF6">
        <w:rPr>
          <w:color w:val="auto"/>
        </w:rPr>
        <w:t>2</w:t>
      </w:r>
      <w:r w:rsidRPr="00727AF6">
        <w:rPr>
          <w:color w:val="auto"/>
        </w:rPr>
        <w:tab/>
        <w:t>. Основная часть (решение задачи</w:t>
      </w:r>
      <w:proofErr w:type="gramStart"/>
      <w:r w:rsidRPr="00727AF6">
        <w:rPr>
          <w:color w:val="auto"/>
        </w:rPr>
        <w:t>) .</w:t>
      </w:r>
      <w:proofErr w:type="gramEnd"/>
    </w:p>
    <w:p w14:paraId="7B4FDBF3" w14:textId="38502D9E" w:rsidR="00727AF6" w:rsidRPr="00727AF6" w:rsidRDefault="00727AF6" w:rsidP="00727AF6">
      <w:pPr>
        <w:pStyle w:val="Default"/>
        <w:jc w:val="both"/>
        <w:rPr>
          <w:color w:val="auto"/>
        </w:rPr>
      </w:pPr>
      <w:r w:rsidRPr="00727AF6">
        <w:rPr>
          <w:color w:val="auto"/>
        </w:rPr>
        <w:t xml:space="preserve">На этом этапе обучающиеся получают доступ к месту происшествия и оказывают первую помощь с использованием аптечек первой помощи Обучающиеся выполняют необходимые действия, не комментируя их для учителя или </w:t>
      </w:r>
      <w:proofErr w:type="gramStart"/>
      <w:r w:rsidRPr="00727AF6">
        <w:rPr>
          <w:color w:val="auto"/>
        </w:rPr>
        <w:t>экспертов .</w:t>
      </w:r>
      <w:proofErr w:type="gramEnd"/>
      <w:r w:rsidRPr="00727AF6">
        <w:rPr>
          <w:color w:val="auto"/>
        </w:rPr>
        <w:t xml:space="preserve"> Задача педагога заключается прежде всего в контроле техники безопасности и правильности выполнения мероприятий первой </w:t>
      </w:r>
      <w:proofErr w:type="gramStart"/>
      <w:r w:rsidRPr="00727AF6">
        <w:rPr>
          <w:color w:val="auto"/>
        </w:rPr>
        <w:t>помощи .</w:t>
      </w:r>
      <w:proofErr w:type="gramEnd"/>
      <w:r w:rsidRPr="00727AF6">
        <w:rPr>
          <w:color w:val="auto"/>
        </w:rPr>
        <w:t xml:space="preserve"> В контакт с обучающимися учитель не вступает, не-правильные действия не комментирует и не </w:t>
      </w:r>
      <w:proofErr w:type="gramStart"/>
      <w:r w:rsidRPr="00727AF6">
        <w:rPr>
          <w:color w:val="auto"/>
        </w:rPr>
        <w:t>исправляет .</w:t>
      </w:r>
      <w:proofErr w:type="gramEnd"/>
      <w:r w:rsidRPr="00727AF6">
        <w:rPr>
          <w:color w:val="auto"/>
        </w:rPr>
        <w:t xml:space="preserve"> Выполнение задачи продолжается до команды учителя о его </w:t>
      </w:r>
      <w:proofErr w:type="gramStart"/>
      <w:r w:rsidRPr="00727AF6">
        <w:rPr>
          <w:color w:val="auto"/>
        </w:rPr>
        <w:t>прекращении .</w:t>
      </w:r>
      <w:proofErr w:type="gramEnd"/>
      <w:r w:rsidRPr="00727AF6">
        <w:rPr>
          <w:color w:val="auto"/>
        </w:rPr>
        <w:t xml:space="preserve"> Финал не должен быть трагическим: лучше завершить выполнение задания, сказав, что жизнь пострадавшего спасена или прибыла бригада скорой медицинской помощи</w:t>
      </w:r>
    </w:p>
    <w:p w14:paraId="41B5E121" w14:textId="6E5AF6AF" w:rsidR="00727AF6" w:rsidRPr="00727AF6" w:rsidRDefault="00727AF6" w:rsidP="00727AF6">
      <w:pPr>
        <w:pStyle w:val="Default"/>
        <w:jc w:val="both"/>
        <w:rPr>
          <w:color w:val="auto"/>
        </w:rPr>
      </w:pPr>
      <w:r w:rsidRPr="00727AF6">
        <w:rPr>
          <w:color w:val="auto"/>
        </w:rPr>
        <w:t>3</w:t>
      </w:r>
      <w:r w:rsidRPr="00727AF6">
        <w:rPr>
          <w:color w:val="auto"/>
        </w:rPr>
        <w:tab/>
        <w:t>. Обсуждение (</w:t>
      </w:r>
      <w:proofErr w:type="spellStart"/>
      <w:r w:rsidRPr="00727AF6">
        <w:rPr>
          <w:color w:val="auto"/>
        </w:rPr>
        <w:t>дебрифинг</w:t>
      </w:r>
      <w:proofErr w:type="spellEnd"/>
      <w:r w:rsidRPr="00727AF6">
        <w:rPr>
          <w:color w:val="auto"/>
        </w:rPr>
        <w:t>).</w:t>
      </w:r>
    </w:p>
    <w:p w14:paraId="281A6ED6" w14:textId="7E8FD13C" w:rsidR="00727AF6" w:rsidRDefault="00727AF6" w:rsidP="00727AF6">
      <w:pPr>
        <w:pStyle w:val="Default"/>
        <w:jc w:val="both"/>
        <w:rPr>
          <w:color w:val="auto"/>
        </w:rPr>
      </w:pPr>
      <w:r w:rsidRPr="00727AF6">
        <w:rPr>
          <w:color w:val="auto"/>
        </w:rPr>
        <w:t xml:space="preserve">На этом этапе проводится активное обсуждение результатов выполнения задачи с экспертами и участниками оказания первой </w:t>
      </w:r>
      <w:proofErr w:type="gramStart"/>
      <w:r w:rsidRPr="00727AF6">
        <w:rPr>
          <w:color w:val="auto"/>
        </w:rPr>
        <w:t>помощи .</w:t>
      </w:r>
      <w:proofErr w:type="gramEnd"/>
      <w:r w:rsidRPr="00727AF6">
        <w:rPr>
          <w:color w:val="auto"/>
        </w:rPr>
        <w:t xml:space="preserve"> Первая группа экспертов делает положительное заключение, говорит, что было сделано </w:t>
      </w:r>
      <w:proofErr w:type="gramStart"/>
      <w:r w:rsidRPr="00727AF6">
        <w:rPr>
          <w:color w:val="auto"/>
        </w:rPr>
        <w:t>хорошо .</w:t>
      </w:r>
      <w:proofErr w:type="gramEnd"/>
      <w:r w:rsidRPr="00727AF6">
        <w:rPr>
          <w:color w:val="auto"/>
        </w:rPr>
        <w:t xml:space="preserve"> После этого вторая группа экспертов озвучивает, какие были недостатки, на что необходимо обратить внимание, что </w:t>
      </w:r>
      <w:proofErr w:type="gramStart"/>
      <w:r w:rsidRPr="00727AF6">
        <w:rPr>
          <w:color w:val="auto"/>
        </w:rPr>
        <w:t>улучшить .</w:t>
      </w:r>
      <w:proofErr w:type="gramEnd"/>
      <w:r w:rsidRPr="00727AF6">
        <w:rPr>
          <w:color w:val="auto"/>
        </w:rPr>
        <w:t xml:space="preserve"> После выступления экспертов учитель подводит итог выполнения ситуационной задачи, также отмечая положительные действия обучающихся и недостатки, особенно те, которые не были озвучены экспертами</w:t>
      </w:r>
    </w:p>
    <w:p w14:paraId="191AC4D0" w14:textId="77777777" w:rsidR="00727AF6" w:rsidRPr="00D81698" w:rsidRDefault="00727AF6" w:rsidP="00D81698">
      <w:pPr>
        <w:pStyle w:val="Default"/>
        <w:jc w:val="both"/>
        <w:rPr>
          <w:color w:val="auto"/>
        </w:rPr>
      </w:pPr>
    </w:p>
    <w:p w14:paraId="34AF045C" w14:textId="5D06630A" w:rsidR="002615D4" w:rsidRPr="00D81698" w:rsidRDefault="002615D4" w:rsidP="00D81698">
      <w:pPr>
        <w:pStyle w:val="Default"/>
        <w:jc w:val="both"/>
        <w:rPr>
          <w:b/>
          <w:bCs/>
          <w:color w:val="auto"/>
        </w:rPr>
      </w:pPr>
      <w:r w:rsidRPr="00D81698">
        <w:rPr>
          <w:b/>
          <w:bCs/>
          <w:color w:val="auto"/>
        </w:rPr>
        <w:t>ПЛАНИРУЕМЫЕ РЕЗУЛЬТАТЫ ОСВОЕНИЯ КУРСА «НАЧАЛЬНАЯ ВОЕННАЯ ПОДГОТОВКА»</w:t>
      </w:r>
    </w:p>
    <w:p w14:paraId="39470DD2" w14:textId="77777777" w:rsidR="0024693E" w:rsidRPr="00D81698" w:rsidRDefault="0024693E" w:rsidP="00D81698">
      <w:pPr>
        <w:pStyle w:val="Default"/>
        <w:jc w:val="both"/>
        <w:rPr>
          <w:color w:val="auto"/>
        </w:rPr>
      </w:pPr>
    </w:p>
    <w:p w14:paraId="75EA074E" w14:textId="77777777" w:rsidR="002615D4" w:rsidRPr="00D81698" w:rsidRDefault="002615D4" w:rsidP="00D81698">
      <w:pPr>
        <w:pStyle w:val="Default"/>
        <w:jc w:val="both"/>
        <w:rPr>
          <w:color w:val="auto"/>
        </w:rPr>
      </w:pPr>
      <w:r w:rsidRPr="00D81698">
        <w:rPr>
          <w:color w:val="auto"/>
        </w:rPr>
        <w:t xml:space="preserve">Занятия в рамках курса направлены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w:t>
      </w:r>
    </w:p>
    <w:p w14:paraId="2E272942" w14:textId="77777777" w:rsidR="0024693E" w:rsidRPr="00D81698" w:rsidRDefault="0024693E" w:rsidP="00D81698">
      <w:pPr>
        <w:pStyle w:val="Default"/>
        <w:jc w:val="both"/>
        <w:rPr>
          <w:color w:val="auto"/>
        </w:rPr>
      </w:pPr>
    </w:p>
    <w:p w14:paraId="2F668E70" w14:textId="77777777" w:rsidR="0024693E" w:rsidRPr="00D81698" w:rsidRDefault="002615D4" w:rsidP="00D81698">
      <w:pPr>
        <w:pStyle w:val="Default"/>
        <w:jc w:val="both"/>
        <w:rPr>
          <w:color w:val="auto"/>
        </w:rPr>
      </w:pPr>
      <w:r w:rsidRPr="00D81698">
        <w:rPr>
          <w:color w:val="auto"/>
        </w:rPr>
        <w:t>ЛИЧНОСТНЫЕ РЕЗУЛЬТАТЫ</w:t>
      </w:r>
    </w:p>
    <w:p w14:paraId="0C7320C7" w14:textId="65D1AF59" w:rsidR="002615D4" w:rsidRPr="00D81698" w:rsidRDefault="0024693E" w:rsidP="00D81698">
      <w:pPr>
        <w:pStyle w:val="Default"/>
        <w:jc w:val="both"/>
        <w:rPr>
          <w:color w:val="auto"/>
        </w:rPr>
      </w:pPr>
      <w:r w:rsidRPr="00D81698">
        <w:rPr>
          <w:color w:val="auto"/>
        </w:rPr>
        <w:t xml:space="preserve"> </w:t>
      </w:r>
      <w:r w:rsidR="002615D4" w:rsidRPr="00D81698">
        <w:rPr>
          <w:color w:val="auto"/>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 </w:t>
      </w:r>
    </w:p>
    <w:p w14:paraId="37BD2DB6" w14:textId="77777777" w:rsidR="002615D4" w:rsidRPr="00D81698" w:rsidRDefault="002615D4" w:rsidP="00D81698">
      <w:pPr>
        <w:pStyle w:val="Default"/>
        <w:jc w:val="both"/>
        <w:rPr>
          <w:color w:val="auto"/>
        </w:rPr>
      </w:pPr>
      <w:r w:rsidRPr="00D81698">
        <w:rPr>
          <w:color w:val="auto"/>
        </w:rPr>
        <w:t xml:space="preserve">Личностные результаты, формируемые в ходе изучения курса «Начальная военная подготовка»,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бережном отношении к культурному наследию и традициям многонационального народа Российской Федерации, готовности к осознанному исполнению воинского долга и вооружённой защите Отечества. </w:t>
      </w:r>
    </w:p>
    <w:p w14:paraId="6F8F7A87" w14:textId="77777777" w:rsidR="00923966" w:rsidRPr="00D81698" w:rsidRDefault="00923966" w:rsidP="00D81698">
      <w:pPr>
        <w:pStyle w:val="Default"/>
        <w:jc w:val="both"/>
        <w:rPr>
          <w:b/>
          <w:bCs/>
          <w:i/>
          <w:iCs/>
          <w:color w:val="auto"/>
        </w:rPr>
      </w:pPr>
    </w:p>
    <w:p w14:paraId="6E5C7DF5" w14:textId="3840E0C5" w:rsidR="00923966" w:rsidRPr="00D81698" w:rsidRDefault="00923966" w:rsidP="00D81698">
      <w:pPr>
        <w:pStyle w:val="Default"/>
        <w:jc w:val="both"/>
        <w:rPr>
          <w:b/>
          <w:bCs/>
          <w:i/>
          <w:iCs/>
          <w:color w:val="auto"/>
        </w:rPr>
      </w:pPr>
      <w:r w:rsidRPr="00D81698">
        <w:rPr>
          <w:b/>
          <w:bCs/>
          <w:i/>
          <w:iCs/>
          <w:color w:val="auto"/>
        </w:rPr>
        <w:t xml:space="preserve"> </w:t>
      </w:r>
      <w:r w:rsidR="002615D4" w:rsidRPr="00D81698">
        <w:rPr>
          <w:b/>
          <w:bCs/>
          <w:i/>
          <w:iCs/>
          <w:color w:val="auto"/>
        </w:rPr>
        <w:t xml:space="preserve">Гражданское воспитание: </w:t>
      </w:r>
    </w:p>
    <w:p w14:paraId="6D591603" w14:textId="77777777" w:rsidR="002615D4" w:rsidRPr="00D81698" w:rsidRDefault="00923966" w:rsidP="00D81698">
      <w:pPr>
        <w:pStyle w:val="Default"/>
        <w:jc w:val="both"/>
        <w:rPr>
          <w:b/>
          <w:bCs/>
          <w:i/>
          <w:iCs/>
          <w:color w:val="auto"/>
        </w:rPr>
      </w:pPr>
      <w:r w:rsidRPr="00D81698">
        <w:rPr>
          <w:i/>
          <w:iCs/>
          <w:color w:val="auto"/>
        </w:rPr>
        <w:t>-</w:t>
      </w:r>
      <w:r w:rsidRPr="00D81698">
        <w:rPr>
          <w:b/>
          <w:bCs/>
          <w:i/>
          <w:iCs/>
          <w:color w:val="auto"/>
        </w:rPr>
        <w:t xml:space="preserve"> </w:t>
      </w:r>
      <w:r w:rsidR="002615D4" w:rsidRPr="00D81698">
        <w:rPr>
          <w:color w:val="auto"/>
        </w:rPr>
        <w:t xml:space="preserve">сформированность осознанного отношения к необходимости защиты Отечества, соблюдению законодательства Российской Федерации в области обороны государства, воинской обязанности и военной службы; </w:t>
      </w:r>
    </w:p>
    <w:p w14:paraId="0DAE7498" w14:textId="77777777" w:rsidR="002615D4" w:rsidRPr="00D81698" w:rsidRDefault="00923966" w:rsidP="00D81698">
      <w:pPr>
        <w:pStyle w:val="Default"/>
        <w:jc w:val="both"/>
        <w:rPr>
          <w:color w:val="auto"/>
        </w:rPr>
      </w:pPr>
      <w:r w:rsidRPr="00D81698">
        <w:rPr>
          <w:color w:val="auto"/>
        </w:rPr>
        <w:t xml:space="preserve">- </w:t>
      </w:r>
      <w:r w:rsidR="002615D4" w:rsidRPr="00D81698">
        <w:rPr>
          <w:color w:val="auto"/>
        </w:rPr>
        <w:t xml:space="preserve">осознание своих конституционных прав, обязанностей и ответственности по защите Отечества; </w:t>
      </w:r>
    </w:p>
    <w:p w14:paraId="78BB964D" w14:textId="77777777" w:rsidR="002615D4" w:rsidRPr="00D81698" w:rsidRDefault="00923966" w:rsidP="00D81698">
      <w:pPr>
        <w:pStyle w:val="Default"/>
        <w:jc w:val="both"/>
        <w:rPr>
          <w:color w:val="auto"/>
        </w:rPr>
      </w:pPr>
      <w:r w:rsidRPr="00D81698">
        <w:rPr>
          <w:color w:val="auto"/>
        </w:rPr>
        <w:t xml:space="preserve">- </w:t>
      </w:r>
      <w:r w:rsidR="002615D4" w:rsidRPr="00D81698">
        <w:rPr>
          <w:color w:val="auto"/>
        </w:rPr>
        <w:t>готовность противостоять идеологии экстремизма и терроризма, национализма</w:t>
      </w:r>
      <w:r w:rsidRPr="00D81698">
        <w:rPr>
          <w:color w:val="auto"/>
        </w:rPr>
        <w:t xml:space="preserve"> </w:t>
      </w:r>
      <w:r w:rsidR="002615D4" w:rsidRPr="00D81698">
        <w:rPr>
          <w:color w:val="auto"/>
        </w:rPr>
        <w:t xml:space="preserve">и ксенофобии, дискриминации по социальным, религиозным, расовым, национальным признакам; </w:t>
      </w:r>
    </w:p>
    <w:p w14:paraId="4F81F2D2" w14:textId="77777777" w:rsidR="002615D4" w:rsidRPr="00D81698" w:rsidRDefault="00923966" w:rsidP="00D81698">
      <w:pPr>
        <w:pStyle w:val="Default"/>
        <w:jc w:val="both"/>
        <w:rPr>
          <w:color w:val="auto"/>
        </w:rPr>
      </w:pPr>
      <w:r w:rsidRPr="00D81698">
        <w:rPr>
          <w:color w:val="auto"/>
        </w:rPr>
        <w:t xml:space="preserve">- </w:t>
      </w:r>
      <w:r w:rsidR="002615D4" w:rsidRPr="00D81698">
        <w:rPr>
          <w:color w:val="auto"/>
        </w:rPr>
        <w:t xml:space="preserve">готовность к взаимодействию с обществом и государством в интересах обеспечения военной безопасности государства; </w:t>
      </w:r>
    </w:p>
    <w:p w14:paraId="474D3D07" w14:textId="77777777" w:rsidR="002615D4" w:rsidRPr="00D81698" w:rsidRDefault="00923966" w:rsidP="00D81698">
      <w:pPr>
        <w:pStyle w:val="Default"/>
        <w:jc w:val="both"/>
        <w:rPr>
          <w:color w:val="auto"/>
        </w:rPr>
      </w:pPr>
      <w:r w:rsidRPr="00D81698">
        <w:rPr>
          <w:color w:val="auto"/>
        </w:rPr>
        <w:t xml:space="preserve">- </w:t>
      </w:r>
      <w:r w:rsidR="002615D4" w:rsidRPr="00D81698">
        <w:rPr>
          <w:color w:val="auto"/>
        </w:rPr>
        <w:t xml:space="preserve">готовность к участию в деятельности государственных, социальных организаций и институтов гражданского общества в области обеспечения безопасности государства. </w:t>
      </w:r>
    </w:p>
    <w:p w14:paraId="792B0E1B" w14:textId="77777777" w:rsidR="001523CE" w:rsidRPr="00D81698" w:rsidRDefault="001523CE" w:rsidP="00D81698">
      <w:pPr>
        <w:pStyle w:val="Default"/>
        <w:jc w:val="both"/>
        <w:rPr>
          <w:b/>
          <w:bCs/>
          <w:i/>
          <w:iCs/>
          <w:color w:val="auto"/>
        </w:rPr>
      </w:pPr>
    </w:p>
    <w:p w14:paraId="03C9167A" w14:textId="2BFBC494" w:rsidR="002615D4" w:rsidRPr="00D81698" w:rsidRDefault="00923966" w:rsidP="00D81698">
      <w:pPr>
        <w:pStyle w:val="Default"/>
        <w:jc w:val="both"/>
        <w:rPr>
          <w:color w:val="auto"/>
        </w:rPr>
      </w:pPr>
      <w:r w:rsidRPr="00D81698">
        <w:rPr>
          <w:b/>
          <w:bCs/>
          <w:i/>
          <w:iCs/>
          <w:color w:val="auto"/>
        </w:rPr>
        <w:lastRenderedPageBreak/>
        <w:t xml:space="preserve"> </w:t>
      </w:r>
      <w:r w:rsidR="002615D4" w:rsidRPr="00D81698">
        <w:rPr>
          <w:b/>
          <w:bCs/>
          <w:i/>
          <w:iCs/>
          <w:color w:val="auto"/>
        </w:rPr>
        <w:t xml:space="preserve">Патриотическое воспитание: </w:t>
      </w:r>
    </w:p>
    <w:p w14:paraId="546FF2C0" w14:textId="77777777" w:rsidR="002615D4" w:rsidRPr="00D81698" w:rsidRDefault="008446BC" w:rsidP="00D81698">
      <w:pPr>
        <w:pStyle w:val="Default"/>
        <w:jc w:val="both"/>
        <w:rPr>
          <w:color w:val="auto"/>
        </w:rPr>
      </w:pPr>
      <w:r w:rsidRPr="00D81698">
        <w:rPr>
          <w:color w:val="auto"/>
        </w:rPr>
        <w:t xml:space="preserve">- </w:t>
      </w:r>
      <w:r w:rsidR="002615D4" w:rsidRPr="00D81698">
        <w:rPr>
          <w:color w:val="auto"/>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w:t>
      </w:r>
      <w:r w:rsidR="001F5D0E" w:rsidRPr="00D81698">
        <w:rPr>
          <w:color w:val="auto"/>
        </w:rPr>
        <w:t xml:space="preserve"> </w:t>
      </w:r>
      <w:r w:rsidR="002615D4" w:rsidRPr="00D81698">
        <w:rPr>
          <w:color w:val="auto"/>
        </w:rPr>
        <w:t xml:space="preserve">Федерации, прошлое и настоящее российской армии и флота; </w:t>
      </w:r>
    </w:p>
    <w:p w14:paraId="65C0A4F0" w14:textId="77777777" w:rsidR="002615D4" w:rsidRPr="00D81698" w:rsidRDefault="001F5D0E" w:rsidP="00D81698">
      <w:pPr>
        <w:pStyle w:val="Default"/>
        <w:jc w:val="both"/>
        <w:rPr>
          <w:color w:val="auto"/>
        </w:rPr>
      </w:pPr>
      <w:r w:rsidRPr="00D81698">
        <w:rPr>
          <w:color w:val="auto"/>
        </w:rPr>
        <w:t xml:space="preserve">- </w:t>
      </w:r>
      <w:r w:rsidR="002615D4" w:rsidRPr="00D81698">
        <w:rPr>
          <w:color w:val="auto"/>
        </w:rPr>
        <w:t>ценностное отношение к государственным и военным символам, историческому</w:t>
      </w:r>
      <w:r w:rsidRPr="00D81698">
        <w:rPr>
          <w:color w:val="auto"/>
        </w:rPr>
        <w:t xml:space="preserve"> </w:t>
      </w:r>
      <w:r w:rsidR="002615D4" w:rsidRPr="00D81698">
        <w:rPr>
          <w:color w:val="auto"/>
        </w:rPr>
        <w:t xml:space="preserve">наследию, дням воинской славы, боевым традициям Вооружённых Сил Российской Федерации, достижениям России в области обороны; </w:t>
      </w:r>
    </w:p>
    <w:p w14:paraId="2A846853" w14:textId="77777777" w:rsidR="002615D4" w:rsidRPr="00D81698" w:rsidRDefault="001F5D0E" w:rsidP="00D81698">
      <w:pPr>
        <w:pStyle w:val="Default"/>
        <w:jc w:val="both"/>
        <w:rPr>
          <w:color w:val="auto"/>
        </w:rPr>
      </w:pPr>
      <w:r w:rsidRPr="00D81698">
        <w:rPr>
          <w:color w:val="auto"/>
        </w:rPr>
        <w:t xml:space="preserve">- </w:t>
      </w:r>
      <w:r w:rsidR="002615D4" w:rsidRPr="00D81698">
        <w:rPr>
          <w:color w:val="auto"/>
        </w:rPr>
        <w:t>сформированность чувства ответственности перед Родиной, идейная убеждённость и готовность к служению и защите Отечества, ответственность</w:t>
      </w:r>
      <w:r w:rsidRPr="00D81698">
        <w:rPr>
          <w:color w:val="auto"/>
        </w:rPr>
        <w:t xml:space="preserve"> </w:t>
      </w:r>
      <w:r w:rsidR="002615D4" w:rsidRPr="00D81698">
        <w:rPr>
          <w:color w:val="auto"/>
        </w:rPr>
        <w:t xml:space="preserve">за его судьбу. </w:t>
      </w:r>
    </w:p>
    <w:p w14:paraId="34A30987" w14:textId="77777777" w:rsidR="001F5D0E" w:rsidRPr="00D81698" w:rsidRDefault="001F5D0E" w:rsidP="00D81698">
      <w:pPr>
        <w:pStyle w:val="Default"/>
        <w:jc w:val="both"/>
        <w:rPr>
          <w:b/>
          <w:bCs/>
          <w:i/>
          <w:iCs/>
          <w:color w:val="auto"/>
        </w:rPr>
      </w:pPr>
    </w:p>
    <w:p w14:paraId="6DB13D8E" w14:textId="74B12187" w:rsidR="002615D4" w:rsidRPr="00D81698" w:rsidRDefault="001F5D0E" w:rsidP="00D81698">
      <w:pPr>
        <w:pStyle w:val="Default"/>
        <w:jc w:val="both"/>
        <w:rPr>
          <w:color w:val="auto"/>
        </w:rPr>
      </w:pPr>
      <w:r w:rsidRPr="00D81698">
        <w:rPr>
          <w:b/>
          <w:bCs/>
          <w:i/>
          <w:iCs/>
          <w:color w:val="auto"/>
        </w:rPr>
        <w:t xml:space="preserve"> </w:t>
      </w:r>
      <w:r w:rsidR="002615D4" w:rsidRPr="00D81698">
        <w:rPr>
          <w:b/>
          <w:bCs/>
          <w:i/>
          <w:iCs/>
          <w:color w:val="auto"/>
        </w:rPr>
        <w:t xml:space="preserve">Духовно-нравственное воспитание: </w:t>
      </w:r>
    </w:p>
    <w:p w14:paraId="439375A9" w14:textId="4A6027FC" w:rsidR="002615D4" w:rsidRPr="00D81698" w:rsidRDefault="001F5D0E" w:rsidP="00D81698">
      <w:pPr>
        <w:pStyle w:val="Default"/>
        <w:jc w:val="both"/>
        <w:rPr>
          <w:color w:val="auto"/>
        </w:rPr>
      </w:pPr>
      <w:r w:rsidRPr="00D81698">
        <w:rPr>
          <w:color w:val="auto"/>
        </w:rPr>
        <w:t xml:space="preserve">- </w:t>
      </w:r>
      <w:r w:rsidR="002615D4" w:rsidRPr="00D81698">
        <w:rPr>
          <w:color w:val="auto"/>
        </w:rPr>
        <w:t>осознание духовных ценностей российского народа и российского воинства;</w:t>
      </w:r>
    </w:p>
    <w:p w14:paraId="0B159EA7"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сформированность представления о принципах гуманизма, правилах и методах ведения войны, соблюдения прав участников вооружённых конфликтов, осознанное отношение к соблюдению норм международного гуманитарного права; </w:t>
      </w:r>
    </w:p>
    <w:p w14:paraId="5774205E"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сформированность ценности безопасного поведения, осознанного и ответственного отношения к безопасности общества и государства; </w:t>
      </w:r>
    </w:p>
    <w:p w14:paraId="1D0A9CBA"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ответственное отношение к своим родителям, старшему поколению, семье, культуре и традициям народов России, принятие идей волонтёр</w:t>
      </w:r>
      <w:r w:rsidRPr="00D81698">
        <w:rPr>
          <w:color w:val="auto"/>
        </w:rPr>
        <w:t xml:space="preserve">ства </w:t>
      </w:r>
      <w:r w:rsidR="002615D4" w:rsidRPr="00D81698">
        <w:rPr>
          <w:color w:val="auto"/>
        </w:rPr>
        <w:t xml:space="preserve">и добровольчества. </w:t>
      </w:r>
    </w:p>
    <w:p w14:paraId="3B2B5899" w14:textId="77777777" w:rsidR="006A4136" w:rsidRPr="00D81698" w:rsidRDefault="006A4136" w:rsidP="00D81698">
      <w:pPr>
        <w:pStyle w:val="Default"/>
        <w:jc w:val="both"/>
        <w:rPr>
          <w:b/>
          <w:bCs/>
          <w:i/>
          <w:iCs/>
          <w:color w:val="auto"/>
        </w:rPr>
      </w:pPr>
    </w:p>
    <w:p w14:paraId="08F2B4EF" w14:textId="65EAD6C5" w:rsidR="002615D4" w:rsidRPr="00D81698" w:rsidRDefault="006A4136" w:rsidP="00D81698">
      <w:pPr>
        <w:pStyle w:val="Default"/>
        <w:jc w:val="both"/>
        <w:rPr>
          <w:color w:val="auto"/>
        </w:rPr>
      </w:pPr>
      <w:r w:rsidRPr="00D81698">
        <w:rPr>
          <w:b/>
          <w:bCs/>
          <w:i/>
          <w:iCs/>
          <w:color w:val="auto"/>
        </w:rPr>
        <w:t xml:space="preserve"> </w:t>
      </w:r>
      <w:r w:rsidR="002615D4" w:rsidRPr="00D81698">
        <w:rPr>
          <w:b/>
          <w:bCs/>
          <w:i/>
          <w:iCs/>
          <w:color w:val="auto"/>
        </w:rPr>
        <w:t xml:space="preserve">Эстетическое воспитание: </w:t>
      </w:r>
    </w:p>
    <w:p w14:paraId="6213F603"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эстетическое отношение к миру в сочетании с военной культурой; </w:t>
      </w:r>
    </w:p>
    <w:p w14:paraId="32D1ABFB"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понимание и принятие эстетики военной формы, воинских ритуалов и боевых традиций. </w:t>
      </w:r>
    </w:p>
    <w:p w14:paraId="30BF7C53" w14:textId="77777777" w:rsidR="006A4136" w:rsidRPr="00D81698" w:rsidRDefault="006A4136" w:rsidP="00D81698">
      <w:pPr>
        <w:pStyle w:val="Default"/>
        <w:jc w:val="both"/>
        <w:rPr>
          <w:b/>
          <w:bCs/>
          <w:i/>
          <w:iCs/>
          <w:color w:val="auto"/>
        </w:rPr>
      </w:pPr>
    </w:p>
    <w:p w14:paraId="3D114236" w14:textId="7D3E36CD" w:rsidR="002615D4" w:rsidRPr="00D81698" w:rsidRDefault="006A4136" w:rsidP="00D81698">
      <w:pPr>
        <w:pStyle w:val="Default"/>
        <w:jc w:val="both"/>
        <w:rPr>
          <w:color w:val="auto"/>
        </w:rPr>
      </w:pPr>
      <w:r w:rsidRPr="00D81698">
        <w:rPr>
          <w:b/>
          <w:bCs/>
          <w:i/>
          <w:iCs/>
          <w:color w:val="auto"/>
        </w:rPr>
        <w:t xml:space="preserve"> </w:t>
      </w:r>
      <w:r w:rsidR="002615D4" w:rsidRPr="00D81698">
        <w:rPr>
          <w:b/>
          <w:bCs/>
          <w:i/>
          <w:iCs/>
          <w:color w:val="auto"/>
        </w:rPr>
        <w:t xml:space="preserve">Физическое воспитание: </w:t>
      </w:r>
    </w:p>
    <w:p w14:paraId="5A25E516"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осознание ценности жизни, сформированность ответственного отношения к своему здоровью и здоровью окружающих; </w:t>
      </w:r>
    </w:p>
    <w:p w14:paraId="7AD2642A" w14:textId="77777777" w:rsidR="006A4136" w:rsidRPr="00D81698" w:rsidRDefault="006A4136" w:rsidP="00D81698">
      <w:pPr>
        <w:pStyle w:val="Default"/>
        <w:jc w:val="both"/>
        <w:rPr>
          <w:color w:val="auto"/>
        </w:rPr>
      </w:pPr>
      <w:r w:rsidRPr="00D81698">
        <w:rPr>
          <w:color w:val="auto"/>
        </w:rPr>
        <w:t xml:space="preserve">- </w:t>
      </w:r>
      <w:r w:rsidR="002615D4" w:rsidRPr="00D81698">
        <w:rPr>
          <w:color w:val="auto"/>
        </w:rPr>
        <w:t xml:space="preserve">знание приёмов оказания первой помощи и тактической медицины, готовность применять их в случае необходимости; </w:t>
      </w:r>
    </w:p>
    <w:p w14:paraId="7459A407"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потребность в физическом совершенствовании, занятиях спортивно-оздоровительной деятельностью; </w:t>
      </w:r>
    </w:p>
    <w:p w14:paraId="2DF69BA7"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интерес к военно-прикладным видам спорта; </w:t>
      </w:r>
    </w:p>
    <w:p w14:paraId="68BE19ED"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осознание последствий и активное неприятие вредных привычек и иных форм причинения вреда физическому и психическому здоровью. </w:t>
      </w:r>
    </w:p>
    <w:p w14:paraId="5FF58525" w14:textId="77777777" w:rsidR="006A4136" w:rsidRPr="00D81698" w:rsidRDefault="006A4136" w:rsidP="00D81698">
      <w:pPr>
        <w:pStyle w:val="Default"/>
        <w:jc w:val="both"/>
        <w:rPr>
          <w:b/>
          <w:bCs/>
          <w:i/>
          <w:iCs/>
          <w:color w:val="auto"/>
        </w:rPr>
      </w:pPr>
    </w:p>
    <w:p w14:paraId="6901B36E" w14:textId="56C9649C" w:rsidR="002615D4" w:rsidRPr="00D81698" w:rsidRDefault="006A4136" w:rsidP="00D81698">
      <w:pPr>
        <w:pStyle w:val="Default"/>
        <w:jc w:val="both"/>
        <w:rPr>
          <w:color w:val="auto"/>
        </w:rPr>
      </w:pPr>
      <w:r w:rsidRPr="00D81698">
        <w:rPr>
          <w:b/>
          <w:bCs/>
          <w:i/>
          <w:iCs/>
          <w:color w:val="auto"/>
        </w:rPr>
        <w:t xml:space="preserve"> </w:t>
      </w:r>
      <w:r w:rsidR="002615D4" w:rsidRPr="00D81698">
        <w:rPr>
          <w:b/>
          <w:bCs/>
          <w:i/>
          <w:iCs/>
          <w:color w:val="auto"/>
        </w:rPr>
        <w:t xml:space="preserve">Трудовое воспитание: </w:t>
      </w:r>
    </w:p>
    <w:p w14:paraId="014D7EBF"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готовность к труду, осознание значимости трудовой деятельности для развития личности, общества и государства, обеспечения национальной безопасности; </w:t>
      </w:r>
    </w:p>
    <w:p w14:paraId="15041B90"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готовность к осознанному и ответственному соблюдению требований безопасности в процессе военной службы; </w:t>
      </w:r>
    </w:p>
    <w:p w14:paraId="59A2234D"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интерес к различным сферам профессиональной деятельности, включая военно-профессиональную деятельность; </w:t>
      </w:r>
    </w:p>
    <w:p w14:paraId="3C312AF6" w14:textId="77777777" w:rsidR="002615D4" w:rsidRPr="00D81698" w:rsidRDefault="006A4136" w:rsidP="00D81698">
      <w:pPr>
        <w:pStyle w:val="Default"/>
        <w:jc w:val="both"/>
        <w:rPr>
          <w:color w:val="auto"/>
        </w:rPr>
      </w:pPr>
      <w:r w:rsidRPr="00D81698">
        <w:rPr>
          <w:color w:val="auto"/>
        </w:rPr>
        <w:t xml:space="preserve">- </w:t>
      </w:r>
      <w:r w:rsidR="002615D4" w:rsidRPr="00D81698">
        <w:rPr>
          <w:color w:val="auto"/>
        </w:rPr>
        <w:t xml:space="preserve">готовность и способность к образованию и самообразованию на протяжении всей жизни. </w:t>
      </w:r>
    </w:p>
    <w:p w14:paraId="4549E367" w14:textId="0725A48B" w:rsidR="002615D4" w:rsidRPr="00D81698" w:rsidRDefault="009A3D70" w:rsidP="00D81698">
      <w:pPr>
        <w:pStyle w:val="Default"/>
        <w:jc w:val="both"/>
        <w:rPr>
          <w:color w:val="auto"/>
        </w:rPr>
      </w:pPr>
      <w:r w:rsidRPr="00D81698">
        <w:rPr>
          <w:b/>
          <w:bCs/>
          <w:i/>
          <w:iCs/>
          <w:color w:val="auto"/>
        </w:rPr>
        <w:t xml:space="preserve"> </w:t>
      </w:r>
      <w:r w:rsidR="002615D4" w:rsidRPr="00D81698">
        <w:rPr>
          <w:b/>
          <w:bCs/>
          <w:i/>
          <w:iCs/>
          <w:color w:val="auto"/>
        </w:rPr>
        <w:t xml:space="preserve">Экологическое воспитание: </w:t>
      </w:r>
    </w:p>
    <w:p w14:paraId="3EA5BD8F" w14:textId="77777777" w:rsidR="002615D4" w:rsidRPr="00D81698" w:rsidRDefault="009A3D70" w:rsidP="00D81698">
      <w:pPr>
        <w:pStyle w:val="Default"/>
        <w:jc w:val="both"/>
        <w:rPr>
          <w:color w:val="auto"/>
        </w:rPr>
      </w:pPr>
      <w:r w:rsidRPr="00D81698">
        <w:rPr>
          <w:color w:val="auto"/>
        </w:rPr>
        <w:t xml:space="preserve">- </w:t>
      </w:r>
      <w:r w:rsidR="002615D4" w:rsidRPr="00D81698">
        <w:rPr>
          <w:color w:val="auto"/>
        </w:rPr>
        <w:t xml:space="preserve">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общества и государства; </w:t>
      </w:r>
    </w:p>
    <w:p w14:paraId="7765FA4D" w14:textId="77777777" w:rsidR="002615D4" w:rsidRPr="00D81698" w:rsidRDefault="009A3D70" w:rsidP="00D81698">
      <w:pPr>
        <w:pStyle w:val="Default"/>
        <w:jc w:val="both"/>
        <w:rPr>
          <w:color w:val="auto"/>
        </w:rPr>
      </w:pPr>
      <w:r w:rsidRPr="00D81698">
        <w:rPr>
          <w:color w:val="auto"/>
        </w:rPr>
        <w:t xml:space="preserve">- </w:t>
      </w:r>
      <w:r w:rsidR="002615D4" w:rsidRPr="00D81698">
        <w:rPr>
          <w:color w:val="auto"/>
        </w:rPr>
        <w:t xml:space="preserve">планирование и осуществление действий в окружающей среде на основе соблюдения экологической грамотности и разумного природопользования в процессе военной службы; </w:t>
      </w:r>
    </w:p>
    <w:p w14:paraId="1E4056A2" w14:textId="77777777" w:rsidR="002615D4" w:rsidRPr="00D81698" w:rsidRDefault="009A3D70" w:rsidP="00D81698">
      <w:pPr>
        <w:pStyle w:val="Default"/>
        <w:jc w:val="both"/>
        <w:rPr>
          <w:color w:val="auto"/>
        </w:rPr>
      </w:pPr>
      <w:r w:rsidRPr="00D81698">
        <w:rPr>
          <w:color w:val="auto"/>
        </w:rPr>
        <w:t xml:space="preserve">- </w:t>
      </w:r>
      <w:r w:rsidR="002615D4" w:rsidRPr="00D81698">
        <w:rPr>
          <w:color w:val="auto"/>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w:t>
      </w:r>
    </w:p>
    <w:p w14:paraId="254845AB" w14:textId="4A26233D" w:rsidR="002615D4" w:rsidRPr="00D81698" w:rsidRDefault="009A3D70" w:rsidP="00D81698">
      <w:pPr>
        <w:pStyle w:val="Default"/>
        <w:jc w:val="both"/>
        <w:rPr>
          <w:color w:val="auto"/>
        </w:rPr>
      </w:pPr>
      <w:r w:rsidRPr="00D81698">
        <w:rPr>
          <w:color w:val="auto"/>
        </w:rPr>
        <w:t xml:space="preserve">- </w:t>
      </w:r>
      <w:r w:rsidR="002615D4" w:rsidRPr="00D81698">
        <w:rPr>
          <w:color w:val="auto"/>
        </w:rPr>
        <w:t>расширение представлений о деятельности экологической направленности.</w:t>
      </w:r>
    </w:p>
    <w:p w14:paraId="60A5692A" w14:textId="77777777" w:rsidR="009A3D70" w:rsidRPr="00D81698" w:rsidRDefault="009A3D70" w:rsidP="00D81698">
      <w:pPr>
        <w:pStyle w:val="Default"/>
        <w:jc w:val="both"/>
        <w:rPr>
          <w:b/>
          <w:bCs/>
          <w:i/>
          <w:iCs/>
          <w:color w:val="auto"/>
        </w:rPr>
      </w:pPr>
    </w:p>
    <w:p w14:paraId="44C06B5D" w14:textId="3422C496" w:rsidR="002615D4" w:rsidRPr="00D81698" w:rsidRDefault="009A3D70" w:rsidP="00D81698">
      <w:pPr>
        <w:pStyle w:val="Default"/>
        <w:jc w:val="both"/>
        <w:rPr>
          <w:color w:val="auto"/>
        </w:rPr>
      </w:pPr>
      <w:r w:rsidRPr="00D81698">
        <w:rPr>
          <w:b/>
          <w:bCs/>
          <w:i/>
          <w:iCs/>
          <w:color w:val="auto"/>
        </w:rPr>
        <w:t xml:space="preserve"> </w:t>
      </w:r>
      <w:r w:rsidR="002615D4" w:rsidRPr="00D81698">
        <w:rPr>
          <w:b/>
          <w:bCs/>
          <w:i/>
          <w:iCs/>
          <w:color w:val="auto"/>
        </w:rPr>
        <w:t xml:space="preserve">Ценности научного познания: </w:t>
      </w:r>
    </w:p>
    <w:p w14:paraId="24E3B956" w14:textId="77777777" w:rsidR="002615D4" w:rsidRPr="00D81698" w:rsidRDefault="009A3D70" w:rsidP="00D81698">
      <w:pPr>
        <w:pStyle w:val="Default"/>
        <w:jc w:val="both"/>
        <w:rPr>
          <w:color w:val="auto"/>
        </w:rPr>
      </w:pPr>
      <w:r w:rsidRPr="00D81698">
        <w:rPr>
          <w:color w:val="auto"/>
        </w:rPr>
        <w:lastRenderedPageBreak/>
        <w:t xml:space="preserve">- </w:t>
      </w:r>
      <w:r w:rsidR="002615D4" w:rsidRPr="00D81698">
        <w:rPr>
          <w:color w:val="auto"/>
        </w:rPr>
        <w:t xml:space="preserve">сформированность мировоззрения, соответствующего текущему уровню развития военной науки, современных представлений о воинской деятельности; </w:t>
      </w:r>
    </w:p>
    <w:p w14:paraId="4F49D6F5" w14:textId="77777777" w:rsidR="002615D4" w:rsidRPr="00D81698" w:rsidRDefault="009A3D70" w:rsidP="00D81698">
      <w:pPr>
        <w:pStyle w:val="Default"/>
        <w:jc w:val="both"/>
        <w:rPr>
          <w:color w:val="auto"/>
        </w:rPr>
      </w:pPr>
      <w:r w:rsidRPr="00D81698">
        <w:rPr>
          <w:color w:val="auto"/>
        </w:rPr>
        <w:t xml:space="preserve">- </w:t>
      </w:r>
      <w:r w:rsidR="002615D4" w:rsidRPr="00D81698">
        <w:rPr>
          <w:color w:val="auto"/>
        </w:rPr>
        <w:t>понимание научно-практических основ военной службы, осознание значения</w:t>
      </w:r>
      <w:r w:rsidRPr="00D81698">
        <w:rPr>
          <w:color w:val="auto"/>
        </w:rPr>
        <w:t xml:space="preserve"> </w:t>
      </w:r>
      <w:r w:rsidR="002615D4" w:rsidRPr="00D81698">
        <w:rPr>
          <w:color w:val="auto"/>
        </w:rPr>
        <w:t xml:space="preserve">военно-профессиональной деятельности в жизни общества и государства; </w:t>
      </w:r>
    </w:p>
    <w:p w14:paraId="5EC8501D" w14:textId="77777777" w:rsidR="002615D4" w:rsidRPr="00D81698" w:rsidRDefault="009A3D70" w:rsidP="00D81698">
      <w:pPr>
        <w:pStyle w:val="Default"/>
        <w:jc w:val="both"/>
        <w:rPr>
          <w:color w:val="auto"/>
        </w:rPr>
      </w:pPr>
      <w:r w:rsidRPr="00D81698">
        <w:rPr>
          <w:color w:val="auto"/>
        </w:rPr>
        <w:t xml:space="preserve">- </w:t>
      </w:r>
      <w:r w:rsidR="002615D4" w:rsidRPr="00D81698">
        <w:rPr>
          <w:color w:val="auto"/>
        </w:rPr>
        <w:t xml:space="preserve">способность применять научные знания в процессе выполнения обязанностей военной службы, в том числе способность обоснованно и безопасно действовать в условиях ведения боевых действий. </w:t>
      </w:r>
    </w:p>
    <w:p w14:paraId="45B663F1" w14:textId="77777777" w:rsidR="009A3D70" w:rsidRPr="00D81698" w:rsidRDefault="009A3D70" w:rsidP="00D81698">
      <w:pPr>
        <w:pStyle w:val="Default"/>
        <w:jc w:val="both"/>
        <w:rPr>
          <w:color w:val="auto"/>
        </w:rPr>
      </w:pPr>
    </w:p>
    <w:p w14:paraId="0124F49D" w14:textId="77777777" w:rsidR="002615D4" w:rsidRPr="00D81698" w:rsidRDefault="002615D4" w:rsidP="00D81698">
      <w:pPr>
        <w:pStyle w:val="Default"/>
        <w:jc w:val="both"/>
        <w:rPr>
          <w:color w:val="auto"/>
        </w:rPr>
      </w:pPr>
      <w:r w:rsidRPr="00D81698">
        <w:rPr>
          <w:color w:val="auto"/>
        </w:rPr>
        <w:t>МЕТАПРЕДМЕТНЫЕ РЕЗУЛЬТАТЫ</w:t>
      </w:r>
    </w:p>
    <w:p w14:paraId="01C8D945" w14:textId="77777777" w:rsidR="000C1211" w:rsidRPr="00D81698" w:rsidRDefault="000C1211" w:rsidP="00D81698">
      <w:pPr>
        <w:pStyle w:val="Default"/>
        <w:jc w:val="both"/>
        <w:rPr>
          <w:color w:val="auto"/>
        </w:rPr>
      </w:pPr>
    </w:p>
    <w:p w14:paraId="1143E252" w14:textId="34DC77C6" w:rsidR="001402F1" w:rsidRPr="00D81698" w:rsidRDefault="002714C9" w:rsidP="00D81698">
      <w:pPr>
        <w:pStyle w:val="Default"/>
        <w:jc w:val="both"/>
        <w:rPr>
          <w:color w:val="auto"/>
        </w:rPr>
      </w:pPr>
      <w:r w:rsidRPr="00D81698">
        <w:rPr>
          <w:color w:val="auto"/>
        </w:rPr>
        <w:t xml:space="preserve"> </w:t>
      </w:r>
      <w:r w:rsidR="002615D4" w:rsidRPr="00D81698">
        <w:rPr>
          <w:color w:val="auto"/>
        </w:rPr>
        <w:t xml:space="preserve">Метапредметные результаты, формируемые в ходе реализации курса внеурочной деятельности «Начальная военная подготовка», должны отражать овладение универсальными учебными действиями. </w:t>
      </w:r>
    </w:p>
    <w:p w14:paraId="744E0FE1" w14:textId="77777777" w:rsidR="002615D4" w:rsidRPr="00D81698" w:rsidRDefault="002615D4" w:rsidP="00D81698">
      <w:pPr>
        <w:pStyle w:val="Default"/>
        <w:jc w:val="both"/>
        <w:rPr>
          <w:color w:val="auto"/>
        </w:rPr>
      </w:pPr>
      <w:r w:rsidRPr="00D81698">
        <w:rPr>
          <w:b/>
          <w:bCs/>
          <w:color w:val="auto"/>
        </w:rPr>
        <w:t>Овладение универсальными познавательными действиями</w:t>
      </w:r>
    </w:p>
    <w:p w14:paraId="71C4231C" w14:textId="08EBB323" w:rsidR="000306C4" w:rsidRPr="00D81698" w:rsidRDefault="000306C4" w:rsidP="00D81698">
      <w:pPr>
        <w:pStyle w:val="Default"/>
        <w:jc w:val="both"/>
        <w:rPr>
          <w:b/>
          <w:bCs/>
          <w:i/>
          <w:iCs/>
          <w:color w:val="auto"/>
        </w:rPr>
      </w:pPr>
    </w:p>
    <w:p w14:paraId="0C83CEDA" w14:textId="5F37FEA4" w:rsidR="002615D4" w:rsidRPr="00D81698" w:rsidRDefault="002615D4" w:rsidP="00D81698">
      <w:pPr>
        <w:pStyle w:val="Default"/>
        <w:jc w:val="both"/>
        <w:rPr>
          <w:color w:val="auto"/>
        </w:rPr>
      </w:pPr>
      <w:r w:rsidRPr="00D81698">
        <w:rPr>
          <w:b/>
          <w:bCs/>
          <w:i/>
          <w:iCs/>
          <w:color w:val="auto"/>
        </w:rPr>
        <w:t xml:space="preserve">Базовые логические действия: </w:t>
      </w:r>
    </w:p>
    <w:p w14:paraId="37A34767" w14:textId="77777777" w:rsidR="002615D4" w:rsidRPr="00D81698" w:rsidRDefault="000306C4" w:rsidP="00D81698">
      <w:pPr>
        <w:pStyle w:val="Default"/>
        <w:jc w:val="both"/>
        <w:rPr>
          <w:color w:val="auto"/>
        </w:rPr>
      </w:pPr>
      <w:r w:rsidRPr="00D81698">
        <w:rPr>
          <w:color w:val="auto"/>
        </w:rPr>
        <w:t xml:space="preserve">- </w:t>
      </w:r>
      <w:r w:rsidR="002615D4" w:rsidRPr="00D81698">
        <w:rPr>
          <w:color w:val="auto"/>
        </w:rPr>
        <w:t>самостоятельно определять актуальные проблемные вопросы обеспечения</w:t>
      </w:r>
      <w:r w:rsidRPr="00D81698">
        <w:rPr>
          <w:color w:val="auto"/>
        </w:rPr>
        <w:t xml:space="preserve"> </w:t>
      </w:r>
      <w:r w:rsidR="002615D4" w:rsidRPr="00D81698">
        <w:rPr>
          <w:color w:val="auto"/>
        </w:rPr>
        <w:t xml:space="preserve">военной безопасности государства, обосновывать их приоритет и всесторонне анализировать; </w:t>
      </w:r>
    </w:p>
    <w:p w14:paraId="0DF71BD4" w14:textId="77777777" w:rsidR="002615D4" w:rsidRPr="00D81698" w:rsidRDefault="000306C4" w:rsidP="00D81698">
      <w:pPr>
        <w:pStyle w:val="Default"/>
        <w:jc w:val="both"/>
        <w:rPr>
          <w:color w:val="auto"/>
        </w:rPr>
      </w:pPr>
      <w:r w:rsidRPr="00D81698">
        <w:rPr>
          <w:color w:val="auto"/>
        </w:rPr>
        <w:t xml:space="preserve">- </w:t>
      </w:r>
      <w:r w:rsidR="002615D4" w:rsidRPr="00D81698">
        <w:rPr>
          <w:color w:val="auto"/>
        </w:rPr>
        <w:t xml:space="preserve">устанавливать существенный признак или основания для обобщения, сравнения и классификации событий и явлений в военной сфере, выявлять их закономерности и противоречия; </w:t>
      </w:r>
    </w:p>
    <w:p w14:paraId="5BF34C96" w14:textId="77777777" w:rsidR="002615D4" w:rsidRPr="00D81698" w:rsidRDefault="000306C4" w:rsidP="00D81698">
      <w:pPr>
        <w:pStyle w:val="Default"/>
        <w:jc w:val="both"/>
        <w:rPr>
          <w:color w:val="auto"/>
        </w:rPr>
      </w:pPr>
      <w:r w:rsidRPr="00D81698">
        <w:rPr>
          <w:color w:val="auto"/>
        </w:rPr>
        <w:t xml:space="preserve">- </w:t>
      </w:r>
      <w:r w:rsidR="002615D4" w:rsidRPr="00D81698">
        <w:rPr>
          <w:color w:val="auto"/>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военной службы, оценивать риски возможных последствий собственных действий; </w:t>
      </w:r>
    </w:p>
    <w:p w14:paraId="1FCDF5A7" w14:textId="77777777" w:rsidR="002615D4" w:rsidRPr="00D81698" w:rsidRDefault="000306C4" w:rsidP="00D81698">
      <w:pPr>
        <w:pStyle w:val="Default"/>
        <w:jc w:val="both"/>
        <w:rPr>
          <w:color w:val="auto"/>
        </w:rPr>
      </w:pPr>
      <w:r w:rsidRPr="00D81698">
        <w:rPr>
          <w:color w:val="auto"/>
        </w:rPr>
        <w:t xml:space="preserve">- </w:t>
      </w:r>
      <w:r w:rsidR="002615D4" w:rsidRPr="00D81698">
        <w:rPr>
          <w:color w:val="auto"/>
        </w:rPr>
        <w:t xml:space="preserve">моделировать объекты (события, явления), связанные с военной службой, анализировать их различные состояния для решения практических задач, переносить приобретённые знания в повседневную жизнь; </w:t>
      </w:r>
    </w:p>
    <w:p w14:paraId="3B55D55F" w14:textId="77777777" w:rsidR="002615D4" w:rsidRPr="00D81698" w:rsidRDefault="000306C4" w:rsidP="00D81698">
      <w:pPr>
        <w:pStyle w:val="Default"/>
        <w:jc w:val="both"/>
        <w:rPr>
          <w:color w:val="auto"/>
        </w:rPr>
      </w:pPr>
      <w:r w:rsidRPr="00D81698">
        <w:rPr>
          <w:color w:val="auto"/>
        </w:rPr>
        <w:t xml:space="preserve">- </w:t>
      </w:r>
      <w:r w:rsidR="002615D4" w:rsidRPr="00D81698">
        <w:rPr>
          <w:color w:val="auto"/>
        </w:rPr>
        <w:t xml:space="preserve">планировать и осуществлять учебные действия в условиях дефицита информации, необходимой для решения стоящей задачи; развивать творческое мышление при решении ситуационных задач. </w:t>
      </w:r>
    </w:p>
    <w:p w14:paraId="66E75ED9" w14:textId="77777777" w:rsidR="000306C4" w:rsidRPr="00D81698" w:rsidRDefault="000306C4" w:rsidP="00D81698">
      <w:pPr>
        <w:pStyle w:val="Default"/>
        <w:jc w:val="both"/>
        <w:rPr>
          <w:b/>
          <w:bCs/>
          <w:i/>
          <w:iCs/>
          <w:color w:val="auto"/>
        </w:rPr>
      </w:pPr>
    </w:p>
    <w:p w14:paraId="552E93A8" w14:textId="5543EEC6" w:rsidR="002615D4" w:rsidRPr="00D81698" w:rsidRDefault="000306C4" w:rsidP="00D81698">
      <w:pPr>
        <w:pStyle w:val="Default"/>
        <w:jc w:val="both"/>
        <w:rPr>
          <w:color w:val="auto"/>
        </w:rPr>
      </w:pPr>
      <w:r w:rsidRPr="00D81698">
        <w:rPr>
          <w:b/>
          <w:bCs/>
          <w:i/>
          <w:iCs/>
          <w:color w:val="auto"/>
        </w:rPr>
        <w:t xml:space="preserve"> </w:t>
      </w:r>
      <w:r w:rsidR="002615D4" w:rsidRPr="00D81698">
        <w:rPr>
          <w:b/>
          <w:bCs/>
          <w:i/>
          <w:iCs/>
          <w:color w:val="auto"/>
        </w:rPr>
        <w:t xml:space="preserve">Базовые исследовательские действия: </w:t>
      </w:r>
    </w:p>
    <w:p w14:paraId="76E3724A" w14:textId="77777777" w:rsidR="002615D4" w:rsidRPr="00D81698" w:rsidRDefault="00A55623" w:rsidP="00D81698">
      <w:pPr>
        <w:pStyle w:val="Default"/>
        <w:jc w:val="both"/>
        <w:rPr>
          <w:color w:val="auto"/>
        </w:rPr>
      </w:pPr>
      <w:r w:rsidRPr="00D81698">
        <w:rPr>
          <w:color w:val="auto"/>
        </w:rPr>
        <w:t xml:space="preserve">- </w:t>
      </w:r>
      <w:r w:rsidR="002615D4" w:rsidRPr="00D81698">
        <w:rPr>
          <w:color w:val="auto"/>
        </w:rPr>
        <w:t xml:space="preserve">владеть научной терминологией, ключевыми понятиями и методами в военно-профессиональной сфере; </w:t>
      </w:r>
    </w:p>
    <w:p w14:paraId="0EA46E0F" w14:textId="77777777" w:rsidR="002615D4" w:rsidRPr="00D81698" w:rsidRDefault="00A55623" w:rsidP="00D81698">
      <w:pPr>
        <w:pStyle w:val="Default"/>
        <w:jc w:val="both"/>
        <w:rPr>
          <w:color w:val="auto"/>
        </w:rPr>
      </w:pPr>
      <w:r w:rsidRPr="00D81698">
        <w:rPr>
          <w:color w:val="auto"/>
        </w:rPr>
        <w:t xml:space="preserve">- </w:t>
      </w:r>
      <w:r w:rsidR="002615D4" w:rsidRPr="00D81698">
        <w:rPr>
          <w:color w:val="auto"/>
        </w:rPr>
        <w:t xml:space="preserve">владеть видами деятельности по приобретению нового знания, его преобразованию и применению для решения различных учебных задач; </w:t>
      </w:r>
    </w:p>
    <w:p w14:paraId="551EDB96" w14:textId="77777777" w:rsidR="002615D4" w:rsidRPr="00D81698" w:rsidRDefault="00A55623" w:rsidP="00D81698">
      <w:pPr>
        <w:pStyle w:val="Default"/>
        <w:jc w:val="both"/>
        <w:rPr>
          <w:color w:val="auto"/>
        </w:rPr>
      </w:pPr>
      <w:r w:rsidRPr="00D81698">
        <w:rPr>
          <w:color w:val="auto"/>
        </w:rPr>
        <w:t xml:space="preserve">- </w:t>
      </w:r>
      <w:r w:rsidR="002615D4" w:rsidRPr="00D81698">
        <w:rPr>
          <w:color w:val="auto"/>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w:t>
      </w:r>
      <w:r w:rsidRPr="00D81698">
        <w:rPr>
          <w:color w:val="auto"/>
        </w:rPr>
        <w:t>нованных</w:t>
      </w:r>
      <w:r w:rsidR="002615D4" w:rsidRPr="00D81698">
        <w:rPr>
          <w:color w:val="auto"/>
        </w:rPr>
        <w:t xml:space="preserve">) критериев; </w:t>
      </w:r>
    </w:p>
    <w:p w14:paraId="1BDAF4CB" w14:textId="77777777" w:rsidR="002615D4" w:rsidRPr="00D81698" w:rsidRDefault="00A55623" w:rsidP="00D81698">
      <w:pPr>
        <w:pStyle w:val="Default"/>
        <w:jc w:val="both"/>
        <w:rPr>
          <w:color w:val="auto"/>
        </w:rPr>
      </w:pPr>
      <w:r w:rsidRPr="00D81698">
        <w:rPr>
          <w:color w:val="auto"/>
        </w:rPr>
        <w:t xml:space="preserve">- </w:t>
      </w:r>
      <w:r w:rsidR="002615D4" w:rsidRPr="00D81698">
        <w:rPr>
          <w:color w:val="auto"/>
        </w:rPr>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w:t>
      </w:r>
    </w:p>
    <w:p w14:paraId="39EDC76B" w14:textId="77777777" w:rsidR="002615D4" w:rsidRPr="00D81698" w:rsidRDefault="00A55623" w:rsidP="00D81698">
      <w:pPr>
        <w:pStyle w:val="Default"/>
        <w:jc w:val="both"/>
        <w:rPr>
          <w:color w:val="auto"/>
        </w:rPr>
      </w:pPr>
      <w:r w:rsidRPr="00D81698">
        <w:rPr>
          <w:color w:val="auto"/>
        </w:rPr>
        <w:t xml:space="preserve">- </w:t>
      </w:r>
      <w:r w:rsidR="002615D4" w:rsidRPr="00D81698">
        <w:rPr>
          <w:color w:val="auto"/>
        </w:rPr>
        <w:t xml:space="preserve">критически оценивать полученные в ходе решения учебных задач результаты, обосновывать предложения по их корректировке в новых условиях; </w:t>
      </w:r>
    </w:p>
    <w:p w14:paraId="72082C22" w14:textId="77777777" w:rsidR="002615D4" w:rsidRPr="00D81698" w:rsidRDefault="00A55623" w:rsidP="00D81698">
      <w:pPr>
        <w:pStyle w:val="Default"/>
        <w:jc w:val="both"/>
        <w:rPr>
          <w:color w:val="auto"/>
        </w:rPr>
      </w:pPr>
      <w:r w:rsidRPr="00D81698">
        <w:rPr>
          <w:color w:val="auto"/>
        </w:rPr>
        <w:t xml:space="preserve">- </w:t>
      </w:r>
      <w:r w:rsidR="002615D4" w:rsidRPr="00D81698">
        <w:rPr>
          <w:color w:val="auto"/>
        </w:rPr>
        <w:t xml:space="preserve">характеризовать приобретённые знания и навыки, оценивать возможность их реализации в реальных ситуациях; </w:t>
      </w:r>
    </w:p>
    <w:p w14:paraId="3E921381" w14:textId="77777777" w:rsidR="002615D4" w:rsidRPr="00D81698" w:rsidRDefault="00A55623" w:rsidP="00D81698">
      <w:pPr>
        <w:pStyle w:val="Default"/>
        <w:jc w:val="both"/>
        <w:rPr>
          <w:color w:val="auto"/>
        </w:rPr>
      </w:pPr>
      <w:r w:rsidRPr="00D81698">
        <w:rPr>
          <w:color w:val="auto"/>
        </w:rPr>
        <w:t xml:space="preserve">- </w:t>
      </w:r>
      <w:r w:rsidR="002615D4" w:rsidRPr="00D81698">
        <w:rPr>
          <w:color w:val="auto"/>
        </w:rPr>
        <w:t xml:space="preserve">осуществлять целенаправленный поиск переноса средств и способов действия в профессиональную среду; </w:t>
      </w:r>
    </w:p>
    <w:p w14:paraId="05031F26" w14:textId="77777777" w:rsidR="002615D4" w:rsidRPr="00D81698" w:rsidRDefault="00A55623" w:rsidP="00D81698">
      <w:pPr>
        <w:pStyle w:val="Default"/>
        <w:jc w:val="both"/>
        <w:rPr>
          <w:color w:val="auto"/>
        </w:rPr>
      </w:pPr>
      <w:r w:rsidRPr="00D81698">
        <w:rPr>
          <w:color w:val="auto"/>
        </w:rPr>
        <w:t xml:space="preserve">- </w:t>
      </w:r>
      <w:r w:rsidR="002615D4" w:rsidRPr="00D81698">
        <w:rPr>
          <w:color w:val="auto"/>
        </w:rPr>
        <w:t xml:space="preserve">уметь переносить знания в познавательную и практическую области жизнедеятельности; </w:t>
      </w:r>
    </w:p>
    <w:p w14:paraId="63CE9BC4" w14:textId="77777777" w:rsidR="002615D4" w:rsidRPr="00D81698" w:rsidRDefault="00A55623" w:rsidP="00D81698">
      <w:pPr>
        <w:pStyle w:val="Default"/>
        <w:jc w:val="both"/>
        <w:rPr>
          <w:color w:val="auto"/>
        </w:rPr>
      </w:pPr>
      <w:r w:rsidRPr="00D81698">
        <w:rPr>
          <w:color w:val="auto"/>
        </w:rPr>
        <w:t xml:space="preserve">- </w:t>
      </w:r>
      <w:r w:rsidR="002615D4" w:rsidRPr="00D81698">
        <w:rPr>
          <w:color w:val="auto"/>
        </w:rPr>
        <w:t xml:space="preserve">уметь интегрировать знания из разных предметных областей; выдвигать новые идеи, предлагать оригинальные подходы и решения учебных </w:t>
      </w:r>
      <w:proofErr w:type="gramStart"/>
      <w:r w:rsidR="002615D4" w:rsidRPr="00D81698">
        <w:rPr>
          <w:color w:val="auto"/>
        </w:rPr>
        <w:t>за-дач</w:t>
      </w:r>
      <w:proofErr w:type="gramEnd"/>
      <w:r w:rsidR="002615D4" w:rsidRPr="00D81698">
        <w:rPr>
          <w:color w:val="auto"/>
        </w:rPr>
        <w:t xml:space="preserve">, связанных с военной службой, переносить приобретённые знания и навыки в повседневную жизнь. </w:t>
      </w:r>
    </w:p>
    <w:p w14:paraId="083A996E" w14:textId="77777777" w:rsidR="00A55623" w:rsidRPr="00D81698" w:rsidRDefault="00A55623" w:rsidP="00D81698">
      <w:pPr>
        <w:pStyle w:val="Default"/>
        <w:jc w:val="both"/>
        <w:rPr>
          <w:b/>
          <w:bCs/>
          <w:i/>
          <w:iCs/>
          <w:color w:val="auto"/>
        </w:rPr>
      </w:pPr>
    </w:p>
    <w:p w14:paraId="4B1CC1AA" w14:textId="77777777" w:rsidR="00A55623" w:rsidRPr="00D81698" w:rsidRDefault="002615D4" w:rsidP="00D81698">
      <w:pPr>
        <w:pStyle w:val="Default"/>
        <w:jc w:val="both"/>
        <w:rPr>
          <w:b/>
          <w:bCs/>
          <w:i/>
          <w:iCs/>
          <w:color w:val="auto"/>
        </w:rPr>
      </w:pPr>
      <w:r w:rsidRPr="00D81698">
        <w:rPr>
          <w:b/>
          <w:bCs/>
          <w:i/>
          <w:iCs/>
          <w:color w:val="auto"/>
        </w:rPr>
        <w:t xml:space="preserve">Работа с информацией: </w:t>
      </w:r>
    </w:p>
    <w:p w14:paraId="293E7325" w14:textId="77777777" w:rsidR="002615D4" w:rsidRPr="00D81698" w:rsidRDefault="00576851" w:rsidP="00D81698">
      <w:pPr>
        <w:pStyle w:val="Default"/>
        <w:jc w:val="both"/>
        <w:rPr>
          <w:color w:val="auto"/>
        </w:rPr>
      </w:pPr>
      <w:r w:rsidRPr="00D81698">
        <w:rPr>
          <w:b/>
          <w:bCs/>
          <w:i/>
          <w:iCs/>
          <w:color w:val="auto"/>
        </w:rPr>
        <w:lastRenderedPageBreak/>
        <w:t xml:space="preserve">- </w:t>
      </w:r>
      <w:r w:rsidR="002615D4" w:rsidRPr="00D81698">
        <w:rPr>
          <w:color w:val="auto"/>
        </w:rPr>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w:t>
      </w:r>
    </w:p>
    <w:p w14:paraId="5BD42ADB" w14:textId="77777777" w:rsidR="002615D4" w:rsidRPr="00D81698" w:rsidRDefault="00576851" w:rsidP="00D81698">
      <w:pPr>
        <w:pStyle w:val="Default"/>
        <w:jc w:val="both"/>
        <w:rPr>
          <w:color w:val="auto"/>
        </w:rPr>
      </w:pPr>
      <w:r w:rsidRPr="00D81698">
        <w:rPr>
          <w:color w:val="auto"/>
        </w:rPr>
        <w:t xml:space="preserve">- </w:t>
      </w:r>
      <w:r w:rsidR="002615D4" w:rsidRPr="00D81698">
        <w:rPr>
          <w:color w:val="auto"/>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 </w:t>
      </w:r>
    </w:p>
    <w:p w14:paraId="757CFA48" w14:textId="77777777" w:rsidR="002615D4" w:rsidRPr="00D81698" w:rsidRDefault="008E78EC" w:rsidP="00D81698">
      <w:pPr>
        <w:pStyle w:val="Default"/>
        <w:jc w:val="both"/>
        <w:rPr>
          <w:color w:val="auto"/>
        </w:rPr>
      </w:pPr>
      <w:r w:rsidRPr="00D81698">
        <w:rPr>
          <w:color w:val="auto"/>
        </w:rPr>
        <w:t xml:space="preserve">- </w:t>
      </w:r>
      <w:r w:rsidR="002615D4" w:rsidRPr="00D81698">
        <w:rPr>
          <w:color w:val="auto"/>
        </w:rPr>
        <w:t xml:space="preserve">оценивать достоверность, легитимность информации, её соответствие правовым и морально-этическим нормам; </w:t>
      </w:r>
    </w:p>
    <w:p w14:paraId="569A9D7B" w14:textId="77777777" w:rsidR="002615D4" w:rsidRPr="00D81698" w:rsidRDefault="008E78EC" w:rsidP="00D81698">
      <w:pPr>
        <w:pStyle w:val="Default"/>
        <w:jc w:val="both"/>
        <w:rPr>
          <w:color w:val="auto"/>
        </w:rPr>
      </w:pPr>
      <w:r w:rsidRPr="00D81698">
        <w:rPr>
          <w:color w:val="auto"/>
        </w:rPr>
        <w:t xml:space="preserve">- </w:t>
      </w:r>
      <w:r w:rsidR="002615D4" w:rsidRPr="00D81698">
        <w:rPr>
          <w:color w:val="auto"/>
        </w:rPr>
        <w:t xml:space="preserve">владеть навыками по предотвращению рисков, профилактике угроз и защите от опасностей цифровой среды; </w:t>
      </w:r>
    </w:p>
    <w:p w14:paraId="0498654F" w14:textId="77777777" w:rsidR="002615D4" w:rsidRPr="00D81698" w:rsidRDefault="008E78EC" w:rsidP="00D81698">
      <w:pPr>
        <w:pStyle w:val="Default"/>
        <w:jc w:val="both"/>
        <w:rPr>
          <w:color w:val="auto"/>
        </w:rPr>
      </w:pPr>
      <w:r w:rsidRPr="00D81698">
        <w:rPr>
          <w:color w:val="auto"/>
        </w:rPr>
        <w:t xml:space="preserve">- </w:t>
      </w:r>
      <w:r w:rsidR="002615D4" w:rsidRPr="00D81698">
        <w:rPr>
          <w:color w:val="auto"/>
        </w:rPr>
        <w:t xml:space="preserve">использовать средства информационных и коммуникационных технологий в учебном процессе с соблюдением требований эргономики, </w:t>
      </w:r>
      <w:proofErr w:type="gramStart"/>
      <w:r w:rsidR="002615D4" w:rsidRPr="00D81698">
        <w:rPr>
          <w:color w:val="auto"/>
        </w:rPr>
        <w:t>тех-</w:t>
      </w:r>
      <w:proofErr w:type="spellStart"/>
      <w:r w:rsidR="002615D4" w:rsidRPr="00D81698">
        <w:rPr>
          <w:color w:val="auto"/>
        </w:rPr>
        <w:t>ники</w:t>
      </w:r>
      <w:proofErr w:type="spellEnd"/>
      <w:proofErr w:type="gramEnd"/>
      <w:r w:rsidR="002615D4" w:rsidRPr="00D81698">
        <w:rPr>
          <w:color w:val="auto"/>
        </w:rPr>
        <w:t xml:space="preserve"> безопасности и гигиены. </w:t>
      </w:r>
    </w:p>
    <w:p w14:paraId="65733135" w14:textId="77777777" w:rsidR="008E78EC" w:rsidRPr="00D81698" w:rsidRDefault="008E78EC" w:rsidP="00D81698">
      <w:pPr>
        <w:pStyle w:val="Default"/>
        <w:jc w:val="both"/>
        <w:rPr>
          <w:b/>
          <w:bCs/>
          <w:color w:val="auto"/>
        </w:rPr>
      </w:pPr>
    </w:p>
    <w:p w14:paraId="0F33B039" w14:textId="77777777" w:rsidR="002615D4" w:rsidRPr="00D81698" w:rsidRDefault="002615D4" w:rsidP="00D81698">
      <w:pPr>
        <w:pStyle w:val="Default"/>
        <w:jc w:val="both"/>
        <w:rPr>
          <w:color w:val="auto"/>
        </w:rPr>
      </w:pPr>
      <w:r w:rsidRPr="00D81698">
        <w:rPr>
          <w:b/>
          <w:bCs/>
          <w:color w:val="auto"/>
        </w:rPr>
        <w:t>Овладение универсальными коммуникативными действиями</w:t>
      </w:r>
    </w:p>
    <w:p w14:paraId="4CFC38BF" w14:textId="2A2C1073" w:rsidR="002615D4" w:rsidRPr="00D81698" w:rsidRDefault="009E2ED4" w:rsidP="00D81698">
      <w:pPr>
        <w:pStyle w:val="Default"/>
        <w:jc w:val="both"/>
        <w:rPr>
          <w:color w:val="auto"/>
        </w:rPr>
      </w:pPr>
      <w:r w:rsidRPr="00D81698">
        <w:rPr>
          <w:b/>
          <w:bCs/>
          <w:i/>
          <w:iCs/>
          <w:color w:val="auto"/>
        </w:rPr>
        <w:t xml:space="preserve"> </w:t>
      </w:r>
      <w:r w:rsidR="002615D4" w:rsidRPr="00D81698">
        <w:rPr>
          <w:b/>
          <w:bCs/>
          <w:i/>
          <w:iCs/>
          <w:color w:val="auto"/>
        </w:rPr>
        <w:t xml:space="preserve">Общение: </w:t>
      </w:r>
    </w:p>
    <w:p w14:paraId="0319E084" w14:textId="77777777" w:rsidR="002615D4" w:rsidRPr="00D81698" w:rsidRDefault="009E2ED4" w:rsidP="00D81698">
      <w:pPr>
        <w:pStyle w:val="Default"/>
        <w:jc w:val="both"/>
        <w:rPr>
          <w:color w:val="auto"/>
        </w:rPr>
      </w:pPr>
      <w:r w:rsidRPr="00D81698">
        <w:rPr>
          <w:color w:val="auto"/>
        </w:rPr>
        <w:t xml:space="preserve">- </w:t>
      </w:r>
      <w:r w:rsidR="002615D4" w:rsidRPr="00D81698">
        <w:rPr>
          <w:color w:val="auto"/>
        </w:rPr>
        <w:t xml:space="preserve">соблюдать правила воинской вежливости и субординации, понимать значение социальных ролей «начальник» — «подчинённый»; </w:t>
      </w:r>
    </w:p>
    <w:p w14:paraId="12C6D55D" w14:textId="77777777" w:rsidR="002615D4" w:rsidRPr="00D81698" w:rsidRDefault="009E2ED4" w:rsidP="00D81698">
      <w:pPr>
        <w:pStyle w:val="Default"/>
        <w:jc w:val="both"/>
        <w:rPr>
          <w:color w:val="auto"/>
        </w:rPr>
      </w:pPr>
      <w:r w:rsidRPr="00D81698">
        <w:rPr>
          <w:color w:val="auto"/>
        </w:rPr>
        <w:t xml:space="preserve">- </w:t>
      </w:r>
      <w:r w:rsidR="002615D4" w:rsidRPr="00D81698">
        <w:rPr>
          <w:color w:val="auto"/>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70F4071C" w14:textId="77777777" w:rsidR="002615D4" w:rsidRPr="00D81698" w:rsidRDefault="009E2ED4" w:rsidP="00D81698">
      <w:pPr>
        <w:pStyle w:val="Default"/>
        <w:jc w:val="both"/>
        <w:rPr>
          <w:color w:val="auto"/>
        </w:rPr>
      </w:pPr>
      <w:r w:rsidRPr="00D81698">
        <w:rPr>
          <w:color w:val="auto"/>
        </w:rPr>
        <w:t xml:space="preserve">- </w:t>
      </w:r>
      <w:r w:rsidR="002615D4" w:rsidRPr="00D81698">
        <w:rPr>
          <w:color w:val="auto"/>
        </w:rPr>
        <w:t xml:space="preserve">владеть различными способами общения и взаимодействия; аргументированно вести диалог, уметь смягчать конфликтные ситуации; </w:t>
      </w:r>
    </w:p>
    <w:p w14:paraId="5CC1A219" w14:textId="77777777" w:rsidR="002615D4" w:rsidRPr="00D81698" w:rsidRDefault="009E2ED4" w:rsidP="00D81698">
      <w:pPr>
        <w:pStyle w:val="Default"/>
        <w:jc w:val="both"/>
        <w:rPr>
          <w:color w:val="auto"/>
        </w:rPr>
      </w:pPr>
      <w:r w:rsidRPr="00D81698">
        <w:rPr>
          <w:color w:val="auto"/>
        </w:rPr>
        <w:t xml:space="preserve">- </w:t>
      </w:r>
      <w:r w:rsidR="002615D4" w:rsidRPr="00D81698">
        <w:rPr>
          <w:color w:val="auto"/>
        </w:rPr>
        <w:t xml:space="preserve">развёрнуто и логично излагать свою точку зрения с использованием языковых средств. </w:t>
      </w:r>
    </w:p>
    <w:p w14:paraId="0B748CB3" w14:textId="77777777" w:rsidR="009E2ED4" w:rsidRPr="00D81698" w:rsidRDefault="009E2ED4" w:rsidP="00D81698">
      <w:pPr>
        <w:pStyle w:val="Default"/>
        <w:jc w:val="both"/>
        <w:rPr>
          <w:b/>
          <w:bCs/>
          <w:i/>
          <w:iCs/>
          <w:color w:val="auto"/>
        </w:rPr>
      </w:pPr>
    </w:p>
    <w:p w14:paraId="11466CEC" w14:textId="777FE28B" w:rsidR="002615D4" w:rsidRPr="00D81698" w:rsidRDefault="009E2ED4" w:rsidP="00D81698">
      <w:pPr>
        <w:pStyle w:val="Default"/>
        <w:jc w:val="both"/>
        <w:rPr>
          <w:color w:val="auto"/>
        </w:rPr>
      </w:pPr>
      <w:r w:rsidRPr="00D81698">
        <w:rPr>
          <w:b/>
          <w:bCs/>
          <w:i/>
          <w:iCs/>
          <w:color w:val="auto"/>
        </w:rPr>
        <w:t xml:space="preserve"> </w:t>
      </w:r>
      <w:r w:rsidR="002615D4" w:rsidRPr="00D81698">
        <w:rPr>
          <w:b/>
          <w:bCs/>
          <w:i/>
          <w:iCs/>
          <w:color w:val="auto"/>
        </w:rPr>
        <w:t xml:space="preserve">Совместная деятельность: </w:t>
      </w:r>
    </w:p>
    <w:p w14:paraId="55CD4E8F" w14:textId="77777777" w:rsidR="002615D4" w:rsidRPr="00D81698" w:rsidRDefault="009E2ED4" w:rsidP="00D81698">
      <w:pPr>
        <w:pStyle w:val="Default"/>
        <w:jc w:val="both"/>
        <w:rPr>
          <w:color w:val="auto"/>
        </w:rPr>
      </w:pPr>
      <w:r w:rsidRPr="00D81698">
        <w:rPr>
          <w:color w:val="auto"/>
        </w:rPr>
        <w:t xml:space="preserve">- </w:t>
      </w:r>
      <w:r w:rsidR="002615D4" w:rsidRPr="00D81698">
        <w:rPr>
          <w:color w:val="auto"/>
        </w:rPr>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w:t>
      </w:r>
    </w:p>
    <w:p w14:paraId="404B9FF6" w14:textId="77777777" w:rsidR="002615D4" w:rsidRPr="00D81698" w:rsidRDefault="009E2ED4" w:rsidP="00D81698">
      <w:pPr>
        <w:pStyle w:val="Default"/>
        <w:jc w:val="both"/>
        <w:rPr>
          <w:color w:val="auto"/>
        </w:rPr>
      </w:pPr>
      <w:r w:rsidRPr="00D81698">
        <w:rPr>
          <w:color w:val="auto"/>
        </w:rPr>
        <w:t xml:space="preserve">- </w:t>
      </w:r>
      <w:r w:rsidR="002615D4" w:rsidRPr="00D81698">
        <w:rPr>
          <w:color w:val="auto"/>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0447C4E" w14:textId="77777777" w:rsidR="002615D4" w:rsidRPr="00D81698" w:rsidRDefault="009E2ED4" w:rsidP="00D81698">
      <w:pPr>
        <w:pStyle w:val="Default"/>
        <w:jc w:val="both"/>
        <w:rPr>
          <w:color w:val="auto"/>
        </w:rPr>
      </w:pPr>
      <w:r w:rsidRPr="00D81698">
        <w:rPr>
          <w:color w:val="auto"/>
        </w:rPr>
        <w:t xml:space="preserve">- </w:t>
      </w:r>
      <w:r w:rsidR="002615D4" w:rsidRPr="00D81698">
        <w:rPr>
          <w:color w:val="auto"/>
        </w:rPr>
        <w:t xml:space="preserve">оценивать качество своего вклада и каждого участника команды в общий результат по разработанным критериям; </w:t>
      </w:r>
    </w:p>
    <w:p w14:paraId="4E61914E" w14:textId="77777777" w:rsidR="002615D4" w:rsidRPr="00D81698" w:rsidRDefault="009E2ED4" w:rsidP="00D81698">
      <w:pPr>
        <w:pStyle w:val="Default"/>
        <w:jc w:val="both"/>
        <w:rPr>
          <w:color w:val="auto"/>
        </w:rPr>
      </w:pPr>
      <w:r w:rsidRPr="00D81698">
        <w:rPr>
          <w:color w:val="auto"/>
        </w:rPr>
        <w:t xml:space="preserve">- </w:t>
      </w:r>
      <w:r w:rsidR="002615D4" w:rsidRPr="00D81698">
        <w:rPr>
          <w:color w:val="auto"/>
        </w:rPr>
        <w:t xml:space="preserve">осуществлять позитивное стратегическое поведение в различных ситуациях, проявлять творчество и воображение, быть инициативным. </w:t>
      </w:r>
    </w:p>
    <w:p w14:paraId="1010366E" w14:textId="77777777" w:rsidR="009E2ED4" w:rsidRPr="00D81698" w:rsidRDefault="009E2ED4" w:rsidP="00D81698">
      <w:pPr>
        <w:pStyle w:val="Default"/>
        <w:jc w:val="both"/>
        <w:rPr>
          <w:b/>
          <w:bCs/>
          <w:color w:val="auto"/>
        </w:rPr>
      </w:pPr>
    </w:p>
    <w:p w14:paraId="5904CC50" w14:textId="77777777" w:rsidR="002615D4" w:rsidRPr="00D81698" w:rsidRDefault="002615D4" w:rsidP="00D81698">
      <w:pPr>
        <w:pStyle w:val="Default"/>
        <w:jc w:val="both"/>
        <w:rPr>
          <w:color w:val="auto"/>
        </w:rPr>
      </w:pPr>
      <w:r w:rsidRPr="00D81698">
        <w:rPr>
          <w:b/>
          <w:bCs/>
          <w:color w:val="auto"/>
        </w:rPr>
        <w:t>Овладение универсальными регулятивными действиями</w:t>
      </w:r>
    </w:p>
    <w:p w14:paraId="281EF54D" w14:textId="0022D560" w:rsidR="002615D4" w:rsidRPr="00D81698" w:rsidRDefault="00500717" w:rsidP="00D81698">
      <w:pPr>
        <w:pStyle w:val="Default"/>
        <w:jc w:val="both"/>
        <w:rPr>
          <w:color w:val="auto"/>
        </w:rPr>
      </w:pPr>
      <w:r w:rsidRPr="00D81698">
        <w:rPr>
          <w:b/>
          <w:bCs/>
          <w:i/>
          <w:iCs/>
          <w:color w:val="auto"/>
        </w:rPr>
        <w:t xml:space="preserve"> </w:t>
      </w:r>
      <w:r w:rsidR="002615D4" w:rsidRPr="00D81698">
        <w:rPr>
          <w:b/>
          <w:bCs/>
          <w:i/>
          <w:iCs/>
          <w:color w:val="auto"/>
        </w:rPr>
        <w:t xml:space="preserve">Самоорганизация: </w:t>
      </w:r>
    </w:p>
    <w:p w14:paraId="46B55574" w14:textId="77777777" w:rsidR="00500717" w:rsidRPr="00D81698" w:rsidRDefault="00500717" w:rsidP="00D81698">
      <w:pPr>
        <w:pStyle w:val="Default"/>
        <w:jc w:val="both"/>
        <w:rPr>
          <w:color w:val="auto"/>
        </w:rPr>
      </w:pPr>
      <w:r w:rsidRPr="00D81698">
        <w:rPr>
          <w:color w:val="auto"/>
        </w:rPr>
        <w:t xml:space="preserve">- </w:t>
      </w:r>
      <w:r w:rsidR="002615D4" w:rsidRPr="00D81698">
        <w:rPr>
          <w:color w:val="auto"/>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359C0BBF" w14:textId="77777777" w:rsidR="002615D4" w:rsidRPr="00D81698" w:rsidRDefault="00500717" w:rsidP="00D81698">
      <w:pPr>
        <w:pStyle w:val="Default"/>
        <w:jc w:val="both"/>
        <w:rPr>
          <w:color w:val="auto"/>
        </w:rPr>
      </w:pPr>
      <w:r w:rsidRPr="00D81698">
        <w:rPr>
          <w:color w:val="auto"/>
        </w:rPr>
        <w:t xml:space="preserve">- </w:t>
      </w:r>
      <w:r w:rsidR="002615D4" w:rsidRPr="00D81698">
        <w:rPr>
          <w:color w:val="auto"/>
        </w:rPr>
        <w:t xml:space="preserve">самостоятельно составлять план решения проблемы с учётом имеющихся ресурсов, собственных возможностей и предпочтений, давать оценку новым ситуациям; </w:t>
      </w:r>
    </w:p>
    <w:p w14:paraId="3E7B789A" w14:textId="77777777" w:rsidR="002615D4" w:rsidRPr="00D81698" w:rsidRDefault="00500717" w:rsidP="00D81698">
      <w:pPr>
        <w:pStyle w:val="Default"/>
        <w:jc w:val="both"/>
        <w:rPr>
          <w:color w:val="auto"/>
        </w:rPr>
      </w:pPr>
      <w:r w:rsidRPr="00D81698">
        <w:rPr>
          <w:color w:val="auto"/>
        </w:rPr>
        <w:t xml:space="preserve">- </w:t>
      </w:r>
      <w:r w:rsidR="002615D4" w:rsidRPr="00D81698">
        <w:rPr>
          <w:color w:val="auto"/>
        </w:rPr>
        <w:t xml:space="preserve">оценивать приобретённый опыт; </w:t>
      </w:r>
    </w:p>
    <w:p w14:paraId="21CE7A19" w14:textId="77777777" w:rsidR="002615D4" w:rsidRPr="00D81698" w:rsidRDefault="00500717" w:rsidP="00D81698">
      <w:pPr>
        <w:pStyle w:val="Default"/>
        <w:jc w:val="both"/>
        <w:rPr>
          <w:color w:val="auto"/>
        </w:rPr>
      </w:pPr>
      <w:r w:rsidRPr="00D81698">
        <w:rPr>
          <w:color w:val="auto"/>
        </w:rPr>
        <w:t xml:space="preserve">- </w:t>
      </w:r>
      <w:r w:rsidR="002615D4" w:rsidRPr="00D81698">
        <w:rPr>
          <w:color w:val="auto"/>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092ED5DF" w14:textId="5360867C" w:rsidR="002615D4" w:rsidRPr="00D81698" w:rsidRDefault="00500717" w:rsidP="00D81698">
      <w:pPr>
        <w:pStyle w:val="Default"/>
        <w:jc w:val="both"/>
        <w:rPr>
          <w:color w:val="auto"/>
        </w:rPr>
      </w:pPr>
      <w:r w:rsidRPr="00D81698">
        <w:rPr>
          <w:b/>
          <w:bCs/>
          <w:i/>
          <w:iCs/>
          <w:color w:val="auto"/>
        </w:rPr>
        <w:t xml:space="preserve"> </w:t>
      </w:r>
      <w:r w:rsidR="002615D4" w:rsidRPr="00D81698">
        <w:rPr>
          <w:b/>
          <w:bCs/>
          <w:i/>
          <w:iCs/>
          <w:color w:val="auto"/>
        </w:rPr>
        <w:t xml:space="preserve">Самоконтроль: </w:t>
      </w:r>
    </w:p>
    <w:p w14:paraId="64CF75BF" w14:textId="77777777" w:rsidR="002615D4" w:rsidRPr="00D81698" w:rsidRDefault="00500717" w:rsidP="00D81698">
      <w:pPr>
        <w:pStyle w:val="Default"/>
        <w:jc w:val="both"/>
        <w:rPr>
          <w:color w:val="auto"/>
        </w:rPr>
      </w:pPr>
      <w:r w:rsidRPr="00D81698">
        <w:rPr>
          <w:color w:val="auto"/>
        </w:rPr>
        <w:t xml:space="preserve">- </w:t>
      </w:r>
      <w:r w:rsidR="002615D4" w:rsidRPr="00D81698">
        <w:rPr>
          <w:color w:val="auto"/>
        </w:rPr>
        <w:t xml:space="preserve">давать оценку новым ситуациям, вносить коррективы в деятельность, оценивать соответствие результатов целям; </w:t>
      </w:r>
    </w:p>
    <w:p w14:paraId="05E500E6" w14:textId="77777777" w:rsidR="002615D4" w:rsidRPr="00D81698" w:rsidRDefault="00500717" w:rsidP="00D81698">
      <w:pPr>
        <w:pStyle w:val="Default"/>
        <w:jc w:val="both"/>
        <w:rPr>
          <w:color w:val="auto"/>
        </w:rPr>
      </w:pPr>
      <w:r w:rsidRPr="00D81698">
        <w:rPr>
          <w:color w:val="auto"/>
        </w:rPr>
        <w:t xml:space="preserve">- </w:t>
      </w:r>
      <w:r w:rsidR="002615D4" w:rsidRPr="00D81698">
        <w:rPr>
          <w:color w:val="auto"/>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3D60293C" w14:textId="77777777" w:rsidR="002615D4" w:rsidRPr="00D81698" w:rsidRDefault="00500717" w:rsidP="00D81698">
      <w:pPr>
        <w:pStyle w:val="Default"/>
        <w:jc w:val="both"/>
        <w:rPr>
          <w:color w:val="auto"/>
        </w:rPr>
      </w:pPr>
      <w:r w:rsidRPr="00D81698">
        <w:rPr>
          <w:color w:val="auto"/>
        </w:rPr>
        <w:t xml:space="preserve">- </w:t>
      </w:r>
      <w:r w:rsidR="002615D4" w:rsidRPr="00D81698">
        <w:rPr>
          <w:color w:val="auto"/>
        </w:rPr>
        <w:t xml:space="preserve">использовать приёмы рефлексии для оценки ситуации, выбора верного решения; </w:t>
      </w:r>
    </w:p>
    <w:p w14:paraId="2D1AA6AF" w14:textId="39142F3F" w:rsidR="002615D4" w:rsidRPr="00D81698" w:rsidRDefault="00500717" w:rsidP="00D81698">
      <w:pPr>
        <w:pStyle w:val="Default"/>
        <w:jc w:val="both"/>
        <w:rPr>
          <w:color w:val="auto"/>
        </w:rPr>
      </w:pPr>
      <w:r w:rsidRPr="00D81698">
        <w:rPr>
          <w:color w:val="auto"/>
        </w:rPr>
        <w:t xml:space="preserve">- </w:t>
      </w:r>
      <w:r w:rsidR="002615D4" w:rsidRPr="00D81698">
        <w:rPr>
          <w:color w:val="auto"/>
        </w:rPr>
        <w:t>уметь оценивать риски и своевременно принимать решения по их снижению.</w:t>
      </w:r>
    </w:p>
    <w:p w14:paraId="727950C7" w14:textId="77777777" w:rsidR="009D5EE9" w:rsidRPr="00D81698" w:rsidRDefault="009D5EE9" w:rsidP="00D81698">
      <w:pPr>
        <w:pStyle w:val="Default"/>
        <w:jc w:val="both"/>
        <w:rPr>
          <w:b/>
          <w:bCs/>
          <w:i/>
          <w:iCs/>
          <w:color w:val="auto"/>
        </w:rPr>
      </w:pPr>
    </w:p>
    <w:p w14:paraId="331CCDE4" w14:textId="566550D6" w:rsidR="002615D4" w:rsidRPr="00D81698" w:rsidRDefault="00005EDD" w:rsidP="00D81698">
      <w:pPr>
        <w:pStyle w:val="Default"/>
        <w:jc w:val="both"/>
        <w:rPr>
          <w:color w:val="auto"/>
        </w:rPr>
      </w:pPr>
      <w:r w:rsidRPr="00D81698">
        <w:rPr>
          <w:b/>
          <w:bCs/>
          <w:i/>
          <w:iCs/>
          <w:color w:val="auto"/>
        </w:rPr>
        <w:t xml:space="preserve"> </w:t>
      </w:r>
      <w:r w:rsidR="002615D4" w:rsidRPr="00D81698">
        <w:rPr>
          <w:b/>
          <w:bCs/>
          <w:i/>
          <w:iCs/>
          <w:color w:val="auto"/>
        </w:rPr>
        <w:t xml:space="preserve">Эмоциональный интеллект, предполагающий сформированность: </w:t>
      </w:r>
    </w:p>
    <w:p w14:paraId="7313775F" w14:textId="77777777" w:rsidR="002615D4" w:rsidRPr="00D81698" w:rsidRDefault="00005EDD" w:rsidP="00D81698">
      <w:pPr>
        <w:pStyle w:val="Default"/>
        <w:jc w:val="both"/>
        <w:rPr>
          <w:color w:val="auto"/>
        </w:rPr>
      </w:pPr>
      <w:r w:rsidRPr="00D81698">
        <w:rPr>
          <w:color w:val="auto"/>
        </w:rPr>
        <w:t xml:space="preserve">- </w:t>
      </w:r>
      <w:r w:rsidR="002615D4" w:rsidRPr="00D81698">
        <w:rPr>
          <w:color w:val="auto"/>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14:paraId="4CD765A8" w14:textId="77777777" w:rsidR="002615D4" w:rsidRPr="00D81698" w:rsidRDefault="00005EDD" w:rsidP="00D81698">
      <w:pPr>
        <w:pStyle w:val="Default"/>
        <w:jc w:val="both"/>
        <w:rPr>
          <w:color w:val="auto"/>
        </w:rPr>
      </w:pPr>
      <w:r w:rsidRPr="00D81698">
        <w:rPr>
          <w:color w:val="auto"/>
        </w:rPr>
        <w:lastRenderedPageBreak/>
        <w:t xml:space="preserve">- </w:t>
      </w:r>
      <w:r w:rsidR="002615D4" w:rsidRPr="00D81698">
        <w:rPr>
          <w:color w:val="auto"/>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14:paraId="7E63B877" w14:textId="77777777" w:rsidR="002615D4" w:rsidRPr="00D81698" w:rsidRDefault="00005EDD" w:rsidP="00D81698">
      <w:pPr>
        <w:pStyle w:val="Default"/>
        <w:jc w:val="both"/>
        <w:rPr>
          <w:color w:val="auto"/>
        </w:rPr>
      </w:pPr>
      <w:r w:rsidRPr="00D81698">
        <w:rPr>
          <w:color w:val="auto"/>
        </w:rPr>
        <w:t xml:space="preserve">- </w:t>
      </w:r>
      <w:r w:rsidR="002615D4" w:rsidRPr="00D81698">
        <w:rPr>
          <w:color w:val="auto"/>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2A8B6A6" w14:textId="77777777" w:rsidR="002615D4" w:rsidRPr="00D81698" w:rsidRDefault="00005EDD" w:rsidP="00D81698">
      <w:pPr>
        <w:pStyle w:val="Default"/>
        <w:jc w:val="both"/>
        <w:rPr>
          <w:color w:val="auto"/>
        </w:rPr>
      </w:pPr>
      <w:r w:rsidRPr="00D81698">
        <w:rPr>
          <w:color w:val="auto"/>
        </w:rPr>
        <w:t xml:space="preserve">- </w:t>
      </w:r>
      <w:r w:rsidR="002615D4" w:rsidRPr="00D81698">
        <w:rPr>
          <w:color w:val="auto"/>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D73DD3E" w14:textId="77777777" w:rsidR="002615D4" w:rsidRPr="00D81698" w:rsidRDefault="00005EDD" w:rsidP="00D81698">
      <w:pPr>
        <w:pStyle w:val="Default"/>
        <w:jc w:val="both"/>
        <w:rPr>
          <w:color w:val="auto"/>
        </w:rPr>
      </w:pPr>
      <w:r w:rsidRPr="00D81698">
        <w:rPr>
          <w:color w:val="auto"/>
        </w:rPr>
        <w:t xml:space="preserve">- </w:t>
      </w:r>
      <w:r w:rsidR="002615D4" w:rsidRPr="00D81698">
        <w:rPr>
          <w:color w:val="auto"/>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14:paraId="50FB4C52" w14:textId="77777777" w:rsidR="00005EDD" w:rsidRPr="00D81698" w:rsidRDefault="00005EDD" w:rsidP="00D81698">
      <w:pPr>
        <w:pStyle w:val="Default"/>
        <w:jc w:val="both"/>
        <w:rPr>
          <w:b/>
          <w:bCs/>
          <w:i/>
          <w:iCs/>
          <w:color w:val="auto"/>
        </w:rPr>
      </w:pPr>
    </w:p>
    <w:p w14:paraId="53ABB37D" w14:textId="07DB107D" w:rsidR="002615D4" w:rsidRPr="00D81698" w:rsidRDefault="00005EDD" w:rsidP="00D81698">
      <w:pPr>
        <w:pStyle w:val="Default"/>
        <w:jc w:val="both"/>
        <w:rPr>
          <w:color w:val="auto"/>
        </w:rPr>
      </w:pPr>
      <w:r w:rsidRPr="00D81698">
        <w:rPr>
          <w:b/>
          <w:bCs/>
          <w:i/>
          <w:iCs/>
          <w:color w:val="auto"/>
        </w:rPr>
        <w:t xml:space="preserve"> </w:t>
      </w:r>
      <w:r w:rsidR="002615D4" w:rsidRPr="00D81698">
        <w:rPr>
          <w:b/>
          <w:bCs/>
          <w:i/>
          <w:iCs/>
          <w:color w:val="auto"/>
        </w:rPr>
        <w:t xml:space="preserve">Принятие себя и других людей: </w:t>
      </w:r>
    </w:p>
    <w:p w14:paraId="7D11AA1C" w14:textId="77777777" w:rsidR="002615D4" w:rsidRPr="00D81698" w:rsidRDefault="00005EDD" w:rsidP="00D81698">
      <w:pPr>
        <w:pStyle w:val="Default"/>
        <w:jc w:val="both"/>
        <w:rPr>
          <w:color w:val="auto"/>
        </w:rPr>
      </w:pPr>
      <w:r w:rsidRPr="00D81698">
        <w:rPr>
          <w:color w:val="auto"/>
        </w:rPr>
        <w:t xml:space="preserve">- </w:t>
      </w:r>
      <w:r w:rsidR="002615D4" w:rsidRPr="00D81698">
        <w:rPr>
          <w:color w:val="auto"/>
        </w:rPr>
        <w:t xml:space="preserve">принимать себя, понимая свои недостатки и достоинства; принимать мотивы и аргументы других людей при анализе результатов деятельности; </w:t>
      </w:r>
    </w:p>
    <w:p w14:paraId="29B7DD00" w14:textId="77777777" w:rsidR="002615D4" w:rsidRPr="00D81698" w:rsidRDefault="00005EDD" w:rsidP="00D81698">
      <w:pPr>
        <w:pStyle w:val="Default"/>
        <w:jc w:val="both"/>
        <w:rPr>
          <w:color w:val="auto"/>
        </w:rPr>
      </w:pPr>
      <w:r w:rsidRPr="00D81698">
        <w:rPr>
          <w:color w:val="auto"/>
        </w:rPr>
        <w:t xml:space="preserve">- </w:t>
      </w:r>
      <w:r w:rsidR="002615D4" w:rsidRPr="00D81698">
        <w:rPr>
          <w:color w:val="auto"/>
        </w:rPr>
        <w:t xml:space="preserve">признавать своё право и право других людей на ошибки; развивать способность понимать мир с позиции другого человека. </w:t>
      </w:r>
    </w:p>
    <w:p w14:paraId="0DA600FA" w14:textId="77777777" w:rsidR="00005EDD" w:rsidRPr="00D81698" w:rsidRDefault="00005EDD" w:rsidP="00D81698">
      <w:pPr>
        <w:pStyle w:val="Default"/>
        <w:jc w:val="both"/>
        <w:rPr>
          <w:color w:val="auto"/>
        </w:rPr>
      </w:pPr>
    </w:p>
    <w:p w14:paraId="34801E3C" w14:textId="77777777" w:rsidR="002615D4" w:rsidRPr="00D81698" w:rsidRDefault="002615D4" w:rsidP="00D81698">
      <w:pPr>
        <w:pStyle w:val="Default"/>
        <w:jc w:val="both"/>
        <w:rPr>
          <w:color w:val="auto"/>
        </w:rPr>
      </w:pPr>
      <w:r w:rsidRPr="00D81698">
        <w:rPr>
          <w:color w:val="auto"/>
        </w:rPr>
        <w:t>ПРЕДМЕТНЫЕ РЕЗУЛЬТАТЫ</w:t>
      </w:r>
    </w:p>
    <w:p w14:paraId="3214AC1B" w14:textId="77777777" w:rsidR="00060B1A" w:rsidRPr="00D81698" w:rsidRDefault="00060B1A" w:rsidP="00D81698">
      <w:pPr>
        <w:pStyle w:val="Default"/>
        <w:jc w:val="both"/>
        <w:rPr>
          <w:color w:val="auto"/>
        </w:rPr>
      </w:pPr>
    </w:p>
    <w:p w14:paraId="5E1B4626" w14:textId="7A1450B7" w:rsidR="002615D4" w:rsidRPr="00D81698" w:rsidRDefault="00060B1A" w:rsidP="00D81698">
      <w:pPr>
        <w:pStyle w:val="Default"/>
        <w:jc w:val="both"/>
        <w:rPr>
          <w:color w:val="auto"/>
        </w:rPr>
      </w:pPr>
      <w:r w:rsidRPr="00D81698">
        <w:rPr>
          <w:b/>
          <w:bCs/>
          <w:color w:val="auto"/>
        </w:rPr>
        <w:t xml:space="preserve"> </w:t>
      </w:r>
      <w:r w:rsidR="002615D4" w:rsidRPr="00D81698">
        <w:rPr>
          <w:b/>
          <w:bCs/>
          <w:color w:val="auto"/>
        </w:rPr>
        <w:t xml:space="preserve">Предметные результаты </w:t>
      </w:r>
      <w:r w:rsidR="002615D4" w:rsidRPr="00D81698">
        <w:rPr>
          <w:color w:val="auto"/>
        </w:rPr>
        <w:t>освоения Программы представлены с учётом специфики содержания вопросов, затрагиваемых в ходе проведения</w:t>
      </w:r>
      <w:r w:rsidR="00BD1C1C" w:rsidRPr="00D81698">
        <w:rPr>
          <w:color w:val="auto"/>
        </w:rPr>
        <w:t xml:space="preserve"> </w:t>
      </w:r>
      <w:r w:rsidR="002615D4" w:rsidRPr="00D81698">
        <w:rPr>
          <w:color w:val="auto"/>
        </w:rPr>
        <w:t xml:space="preserve">учебных сборов. </w:t>
      </w:r>
    </w:p>
    <w:p w14:paraId="575EFE70" w14:textId="78697D5B" w:rsidR="002615D4" w:rsidRPr="00D81698" w:rsidRDefault="002615D4" w:rsidP="00D81698">
      <w:pPr>
        <w:pStyle w:val="Default"/>
        <w:jc w:val="both"/>
        <w:rPr>
          <w:color w:val="auto"/>
        </w:rPr>
      </w:pPr>
      <w:r w:rsidRPr="00D81698">
        <w:rPr>
          <w:color w:val="auto"/>
        </w:rPr>
        <w:t xml:space="preserve">В период </w:t>
      </w:r>
      <w:proofErr w:type="gramStart"/>
      <w:r w:rsidRPr="00D81698">
        <w:rPr>
          <w:color w:val="auto"/>
        </w:rPr>
        <w:t>проведения учебных сборов</w:t>
      </w:r>
      <w:proofErr w:type="gramEnd"/>
      <w:r w:rsidRPr="00D81698">
        <w:rPr>
          <w:color w:val="auto"/>
        </w:rPr>
        <w:t xml:space="preserve"> обучающиеся получают ряд новых знаний, навыков и умений, дополняющих содержание школьной программы, которые должны мотивировать их к получению военно-учётной специальности, способствовать быстрой адаптации к службе в Вооружённых Силах и помогать в выборе будущей профессиональной деятельности. </w:t>
      </w:r>
    </w:p>
    <w:p w14:paraId="7253F855" w14:textId="77777777" w:rsidR="00BD1C1C" w:rsidRPr="00D81698" w:rsidRDefault="00BD1C1C" w:rsidP="00D81698">
      <w:pPr>
        <w:pStyle w:val="Default"/>
        <w:jc w:val="both"/>
        <w:rPr>
          <w:i/>
          <w:iCs/>
          <w:color w:val="auto"/>
        </w:rPr>
      </w:pPr>
    </w:p>
    <w:p w14:paraId="1A6AD96E" w14:textId="01FAF616" w:rsidR="002615D4" w:rsidRPr="00D81698" w:rsidRDefault="00BD1C1C" w:rsidP="00D81698">
      <w:pPr>
        <w:pStyle w:val="Default"/>
        <w:jc w:val="both"/>
        <w:rPr>
          <w:color w:val="auto"/>
        </w:rPr>
      </w:pPr>
      <w:r w:rsidRPr="00D81698">
        <w:rPr>
          <w:i/>
          <w:iCs/>
          <w:color w:val="auto"/>
        </w:rPr>
        <w:t xml:space="preserve"> </w:t>
      </w:r>
      <w:r w:rsidR="002615D4" w:rsidRPr="00D81698">
        <w:rPr>
          <w:i/>
          <w:iCs/>
          <w:color w:val="auto"/>
        </w:rPr>
        <w:t xml:space="preserve">Обучающиеся должны знать: </w:t>
      </w:r>
    </w:p>
    <w:p w14:paraId="102410E1" w14:textId="77777777" w:rsidR="002615D4" w:rsidRPr="00D81698" w:rsidRDefault="00BD1C1C" w:rsidP="00D81698">
      <w:pPr>
        <w:pStyle w:val="Default"/>
        <w:jc w:val="both"/>
        <w:rPr>
          <w:color w:val="auto"/>
        </w:rPr>
      </w:pPr>
      <w:r w:rsidRPr="00D81698">
        <w:rPr>
          <w:color w:val="auto"/>
        </w:rPr>
        <w:t xml:space="preserve">- </w:t>
      </w:r>
      <w:r w:rsidR="002615D4" w:rsidRPr="00D81698">
        <w:rPr>
          <w:color w:val="auto"/>
        </w:rPr>
        <w:t xml:space="preserve">героическую историю Российского государства, Государственные </w:t>
      </w:r>
      <w:proofErr w:type="gramStart"/>
      <w:r w:rsidR="002615D4" w:rsidRPr="00D81698">
        <w:rPr>
          <w:color w:val="auto"/>
        </w:rPr>
        <w:t>сим-волы</w:t>
      </w:r>
      <w:proofErr w:type="gramEnd"/>
      <w:r w:rsidR="002615D4" w:rsidRPr="00D81698">
        <w:rPr>
          <w:color w:val="auto"/>
        </w:rPr>
        <w:t xml:space="preserve"> Российской Федерации; </w:t>
      </w:r>
    </w:p>
    <w:p w14:paraId="52A838E4" w14:textId="77777777" w:rsidR="002615D4" w:rsidRPr="00D81698" w:rsidRDefault="00BD1C1C" w:rsidP="00D81698">
      <w:pPr>
        <w:pStyle w:val="Default"/>
        <w:jc w:val="both"/>
        <w:rPr>
          <w:color w:val="auto"/>
        </w:rPr>
      </w:pPr>
      <w:r w:rsidRPr="00D81698">
        <w:rPr>
          <w:color w:val="auto"/>
        </w:rPr>
        <w:t xml:space="preserve">- </w:t>
      </w:r>
      <w:r w:rsidR="002615D4" w:rsidRPr="00D81698">
        <w:rPr>
          <w:color w:val="auto"/>
        </w:rPr>
        <w:t xml:space="preserve">историю создания Вооружённых Сил Российской Федерации, их основные традиции; </w:t>
      </w:r>
    </w:p>
    <w:p w14:paraId="1A9B62AA" w14:textId="13BF5E5F" w:rsidR="002615D4" w:rsidRPr="00D81698" w:rsidRDefault="00BD1C1C" w:rsidP="00D81698">
      <w:pPr>
        <w:pStyle w:val="Default"/>
        <w:jc w:val="both"/>
        <w:rPr>
          <w:color w:val="auto"/>
        </w:rPr>
      </w:pPr>
      <w:r w:rsidRPr="00D81698">
        <w:rPr>
          <w:color w:val="auto"/>
        </w:rPr>
        <w:t xml:space="preserve">- </w:t>
      </w:r>
      <w:r w:rsidR="002615D4" w:rsidRPr="00D81698">
        <w:rPr>
          <w:color w:val="auto"/>
        </w:rPr>
        <w:t>структуру и задачи, решаемые Вооружёнными Силами Российской Федерации;</w:t>
      </w:r>
    </w:p>
    <w:p w14:paraId="5624D372" w14:textId="77777777" w:rsidR="002615D4" w:rsidRPr="00D81698" w:rsidRDefault="00BD1C1C" w:rsidP="00D81698">
      <w:pPr>
        <w:pStyle w:val="Default"/>
        <w:jc w:val="both"/>
        <w:rPr>
          <w:color w:val="auto"/>
        </w:rPr>
      </w:pPr>
      <w:r w:rsidRPr="00D81698">
        <w:rPr>
          <w:color w:val="auto"/>
        </w:rPr>
        <w:t xml:space="preserve">- </w:t>
      </w:r>
      <w:r w:rsidR="002615D4" w:rsidRPr="00D81698">
        <w:rPr>
          <w:color w:val="auto"/>
        </w:rPr>
        <w:t xml:space="preserve">назначение и устройство основных видов стрелкового оружия, состоящего на вооружении Сухопутных войск; </w:t>
      </w:r>
    </w:p>
    <w:p w14:paraId="5DD0A563" w14:textId="77777777" w:rsidR="002615D4" w:rsidRPr="00D81698" w:rsidRDefault="00BD1C1C" w:rsidP="00D81698">
      <w:pPr>
        <w:pStyle w:val="Default"/>
        <w:jc w:val="both"/>
        <w:rPr>
          <w:color w:val="auto"/>
        </w:rPr>
      </w:pPr>
      <w:r w:rsidRPr="00D81698">
        <w:rPr>
          <w:color w:val="auto"/>
        </w:rPr>
        <w:t xml:space="preserve">- </w:t>
      </w:r>
      <w:r w:rsidR="002615D4" w:rsidRPr="00D81698">
        <w:rPr>
          <w:color w:val="auto"/>
        </w:rPr>
        <w:t xml:space="preserve">порядок и правила стрельбы из стрелкового оружия; </w:t>
      </w:r>
    </w:p>
    <w:p w14:paraId="2865B32A" w14:textId="77777777" w:rsidR="002615D4" w:rsidRPr="00D81698" w:rsidRDefault="00BD1C1C" w:rsidP="00D81698">
      <w:pPr>
        <w:pStyle w:val="Default"/>
        <w:jc w:val="both"/>
        <w:rPr>
          <w:color w:val="auto"/>
        </w:rPr>
      </w:pPr>
      <w:r w:rsidRPr="00D81698">
        <w:rPr>
          <w:color w:val="auto"/>
        </w:rPr>
        <w:t xml:space="preserve">- </w:t>
      </w:r>
      <w:r w:rsidR="002615D4" w:rsidRPr="00D81698">
        <w:rPr>
          <w:color w:val="auto"/>
        </w:rPr>
        <w:t xml:space="preserve">основы оказания первой помощи на поле боя; </w:t>
      </w:r>
    </w:p>
    <w:p w14:paraId="609710D2" w14:textId="77777777" w:rsidR="002615D4" w:rsidRPr="00D81698" w:rsidRDefault="00BD1C1C" w:rsidP="00D81698">
      <w:pPr>
        <w:pStyle w:val="Default"/>
        <w:jc w:val="both"/>
        <w:rPr>
          <w:color w:val="auto"/>
        </w:rPr>
      </w:pPr>
      <w:r w:rsidRPr="00D81698">
        <w:rPr>
          <w:color w:val="auto"/>
        </w:rPr>
        <w:t xml:space="preserve">- </w:t>
      </w:r>
      <w:r w:rsidR="002615D4" w:rsidRPr="00D81698">
        <w:rPr>
          <w:color w:val="auto"/>
        </w:rPr>
        <w:t xml:space="preserve">боевые и технические характеристики основных образцов военной техники; </w:t>
      </w:r>
    </w:p>
    <w:p w14:paraId="1E6D3BD5" w14:textId="77777777" w:rsidR="002615D4" w:rsidRPr="00D81698" w:rsidRDefault="00BD1C1C" w:rsidP="00D81698">
      <w:pPr>
        <w:pStyle w:val="Default"/>
        <w:jc w:val="both"/>
        <w:rPr>
          <w:color w:val="auto"/>
        </w:rPr>
      </w:pPr>
      <w:r w:rsidRPr="00D81698">
        <w:rPr>
          <w:color w:val="auto"/>
        </w:rPr>
        <w:t xml:space="preserve">- </w:t>
      </w:r>
      <w:r w:rsidR="002615D4" w:rsidRPr="00D81698">
        <w:rPr>
          <w:color w:val="auto"/>
        </w:rPr>
        <w:t xml:space="preserve">основы тактической, инженерной, разведывательной, технической </w:t>
      </w:r>
      <w:proofErr w:type="gramStart"/>
      <w:r w:rsidR="002615D4" w:rsidRPr="00D81698">
        <w:rPr>
          <w:color w:val="auto"/>
        </w:rPr>
        <w:t>под-готовки</w:t>
      </w:r>
      <w:proofErr w:type="gramEnd"/>
      <w:r w:rsidR="002615D4" w:rsidRPr="00D81698">
        <w:rPr>
          <w:color w:val="auto"/>
        </w:rPr>
        <w:t xml:space="preserve"> и связи; </w:t>
      </w:r>
    </w:p>
    <w:p w14:paraId="5F9D114D" w14:textId="77777777" w:rsidR="002615D4" w:rsidRPr="00D81698" w:rsidRDefault="00BD1C1C" w:rsidP="00D81698">
      <w:pPr>
        <w:pStyle w:val="Default"/>
        <w:jc w:val="both"/>
        <w:rPr>
          <w:color w:val="auto"/>
        </w:rPr>
      </w:pPr>
      <w:r w:rsidRPr="00D81698">
        <w:rPr>
          <w:color w:val="auto"/>
        </w:rPr>
        <w:t xml:space="preserve">- </w:t>
      </w:r>
      <w:r w:rsidR="002615D4" w:rsidRPr="00D81698">
        <w:rPr>
          <w:color w:val="auto"/>
        </w:rPr>
        <w:t xml:space="preserve">приёмы и правила выполнения действий солдата в бою; </w:t>
      </w:r>
    </w:p>
    <w:p w14:paraId="27AD9649" w14:textId="2F9414B8" w:rsidR="002615D4" w:rsidRPr="00D81698" w:rsidRDefault="00BD1C1C" w:rsidP="00D81698">
      <w:pPr>
        <w:pStyle w:val="Default"/>
        <w:jc w:val="both"/>
        <w:rPr>
          <w:color w:val="auto"/>
        </w:rPr>
      </w:pPr>
      <w:r w:rsidRPr="00D81698">
        <w:rPr>
          <w:color w:val="auto"/>
        </w:rPr>
        <w:t xml:space="preserve">- </w:t>
      </w:r>
      <w:r w:rsidR="002615D4" w:rsidRPr="00D81698">
        <w:rPr>
          <w:color w:val="auto"/>
        </w:rPr>
        <w:t>основные положения общевоинских уставов, права и обязанности военнослужащих;</w:t>
      </w:r>
    </w:p>
    <w:p w14:paraId="496B23CB" w14:textId="77777777" w:rsidR="002615D4" w:rsidRPr="00D81698" w:rsidRDefault="00BD1C1C" w:rsidP="00D81698">
      <w:pPr>
        <w:pStyle w:val="Default"/>
        <w:jc w:val="both"/>
        <w:rPr>
          <w:color w:val="auto"/>
        </w:rPr>
      </w:pPr>
      <w:r w:rsidRPr="00D81698">
        <w:rPr>
          <w:color w:val="auto"/>
        </w:rPr>
        <w:t xml:space="preserve">- </w:t>
      </w:r>
      <w:r w:rsidR="002615D4" w:rsidRPr="00D81698">
        <w:rPr>
          <w:color w:val="auto"/>
        </w:rPr>
        <w:t xml:space="preserve">нормы и правила повседневной жизни и быта военнослужащих. </w:t>
      </w:r>
    </w:p>
    <w:p w14:paraId="2E490235" w14:textId="77777777" w:rsidR="00BD1C1C" w:rsidRPr="00D81698" w:rsidRDefault="00BD1C1C" w:rsidP="00D81698">
      <w:pPr>
        <w:pStyle w:val="Default"/>
        <w:jc w:val="both"/>
        <w:rPr>
          <w:i/>
          <w:iCs/>
          <w:color w:val="auto"/>
        </w:rPr>
      </w:pPr>
    </w:p>
    <w:p w14:paraId="41E66E77" w14:textId="5EEB95C8" w:rsidR="002615D4" w:rsidRPr="00D81698" w:rsidRDefault="00BD1C1C" w:rsidP="00D81698">
      <w:pPr>
        <w:pStyle w:val="Default"/>
        <w:jc w:val="both"/>
        <w:rPr>
          <w:color w:val="auto"/>
        </w:rPr>
      </w:pPr>
      <w:r w:rsidRPr="00D81698">
        <w:rPr>
          <w:i/>
          <w:iCs/>
          <w:color w:val="auto"/>
        </w:rPr>
        <w:t xml:space="preserve"> </w:t>
      </w:r>
      <w:r w:rsidR="002615D4" w:rsidRPr="00D81698">
        <w:rPr>
          <w:i/>
          <w:iCs/>
          <w:color w:val="auto"/>
        </w:rPr>
        <w:t xml:space="preserve">Обучающиеся должны иметь представление: </w:t>
      </w:r>
    </w:p>
    <w:p w14:paraId="4028A273" w14:textId="77777777" w:rsidR="002615D4" w:rsidRPr="00D81698" w:rsidRDefault="002D19F4" w:rsidP="00D81698">
      <w:pPr>
        <w:pStyle w:val="Default"/>
        <w:jc w:val="both"/>
        <w:rPr>
          <w:color w:val="auto"/>
        </w:rPr>
      </w:pPr>
      <w:r w:rsidRPr="00D81698">
        <w:rPr>
          <w:color w:val="auto"/>
        </w:rPr>
        <w:t xml:space="preserve">- </w:t>
      </w:r>
      <w:r w:rsidR="002615D4" w:rsidRPr="00D81698">
        <w:rPr>
          <w:color w:val="auto"/>
        </w:rPr>
        <w:t xml:space="preserve">о возможностях человеческого организма; </w:t>
      </w:r>
    </w:p>
    <w:p w14:paraId="71ECD9BC" w14:textId="77777777" w:rsidR="002615D4" w:rsidRPr="00D81698" w:rsidRDefault="002D19F4" w:rsidP="00D81698">
      <w:pPr>
        <w:pStyle w:val="Default"/>
        <w:jc w:val="both"/>
        <w:rPr>
          <w:color w:val="auto"/>
        </w:rPr>
      </w:pPr>
      <w:r w:rsidRPr="00D81698">
        <w:rPr>
          <w:color w:val="auto"/>
        </w:rPr>
        <w:t xml:space="preserve">- </w:t>
      </w:r>
      <w:r w:rsidR="002615D4" w:rsidRPr="00D81698">
        <w:rPr>
          <w:color w:val="auto"/>
        </w:rPr>
        <w:t xml:space="preserve">о боевых и технических характеристиках боевой техники; </w:t>
      </w:r>
    </w:p>
    <w:p w14:paraId="2669F7D6" w14:textId="77777777" w:rsidR="002615D4" w:rsidRPr="00D81698" w:rsidRDefault="002D19F4" w:rsidP="00D81698">
      <w:pPr>
        <w:pStyle w:val="Default"/>
        <w:jc w:val="both"/>
        <w:rPr>
          <w:color w:val="auto"/>
        </w:rPr>
      </w:pPr>
      <w:r w:rsidRPr="00D81698">
        <w:rPr>
          <w:color w:val="auto"/>
        </w:rPr>
        <w:t xml:space="preserve">- </w:t>
      </w:r>
      <w:r w:rsidR="002615D4" w:rsidRPr="00D81698">
        <w:rPr>
          <w:color w:val="auto"/>
        </w:rPr>
        <w:t xml:space="preserve">об основах общевойскового боя; </w:t>
      </w:r>
    </w:p>
    <w:p w14:paraId="4A558E01" w14:textId="77777777" w:rsidR="002615D4" w:rsidRPr="00D81698" w:rsidRDefault="002D19F4" w:rsidP="00D81698">
      <w:pPr>
        <w:pStyle w:val="Default"/>
        <w:jc w:val="both"/>
        <w:rPr>
          <w:color w:val="auto"/>
        </w:rPr>
      </w:pPr>
      <w:r w:rsidRPr="00D81698">
        <w:rPr>
          <w:color w:val="auto"/>
        </w:rPr>
        <w:t xml:space="preserve">- </w:t>
      </w:r>
      <w:r w:rsidR="002615D4" w:rsidRPr="00D81698">
        <w:rPr>
          <w:color w:val="auto"/>
        </w:rPr>
        <w:t xml:space="preserve">об организации и тактике действий подразделений мотострелковых войск; </w:t>
      </w:r>
    </w:p>
    <w:p w14:paraId="4F359E38" w14:textId="77777777" w:rsidR="002615D4" w:rsidRPr="00D81698" w:rsidRDefault="002D19F4" w:rsidP="00D81698">
      <w:pPr>
        <w:pStyle w:val="Default"/>
        <w:jc w:val="both"/>
        <w:rPr>
          <w:color w:val="auto"/>
        </w:rPr>
      </w:pPr>
      <w:r w:rsidRPr="00D81698">
        <w:rPr>
          <w:color w:val="auto"/>
        </w:rPr>
        <w:t xml:space="preserve">- </w:t>
      </w:r>
      <w:r w:rsidR="002615D4" w:rsidRPr="00D81698">
        <w:rPr>
          <w:color w:val="auto"/>
        </w:rPr>
        <w:t xml:space="preserve">о порядке инженерного оборудования позиции отделения; </w:t>
      </w:r>
    </w:p>
    <w:p w14:paraId="5703ACB9" w14:textId="77777777" w:rsidR="002615D4" w:rsidRPr="00D81698" w:rsidRDefault="002D19F4" w:rsidP="00D81698">
      <w:pPr>
        <w:pStyle w:val="Default"/>
        <w:jc w:val="both"/>
        <w:rPr>
          <w:color w:val="auto"/>
        </w:rPr>
      </w:pPr>
      <w:r w:rsidRPr="00D81698">
        <w:rPr>
          <w:color w:val="auto"/>
        </w:rPr>
        <w:t xml:space="preserve">- </w:t>
      </w:r>
      <w:r w:rsidR="002615D4" w:rsidRPr="00D81698">
        <w:rPr>
          <w:color w:val="auto"/>
        </w:rPr>
        <w:t xml:space="preserve">об особенностях применения БПЛА на поле боя. </w:t>
      </w:r>
    </w:p>
    <w:p w14:paraId="43062201" w14:textId="0EDE09AD" w:rsidR="002615D4" w:rsidRPr="00D81698" w:rsidRDefault="001C017E" w:rsidP="00D81698">
      <w:pPr>
        <w:pStyle w:val="Default"/>
        <w:jc w:val="both"/>
        <w:rPr>
          <w:color w:val="auto"/>
        </w:rPr>
      </w:pPr>
      <w:r w:rsidRPr="00D81698">
        <w:rPr>
          <w:i/>
          <w:iCs/>
          <w:color w:val="auto"/>
        </w:rPr>
        <w:t xml:space="preserve"> </w:t>
      </w:r>
      <w:r w:rsidR="002615D4" w:rsidRPr="00D81698">
        <w:rPr>
          <w:i/>
          <w:iCs/>
          <w:color w:val="auto"/>
        </w:rPr>
        <w:t xml:space="preserve">Обучающиеся должны уметь: </w:t>
      </w:r>
    </w:p>
    <w:p w14:paraId="5D53504F" w14:textId="77777777" w:rsidR="002615D4" w:rsidRPr="00D81698" w:rsidRDefault="001C017E" w:rsidP="00D81698">
      <w:pPr>
        <w:pStyle w:val="Default"/>
        <w:jc w:val="both"/>
        <w:rPr>
          <w:color w:val="auto"/>
        </w:rPr>
      </w:pPr>
      <w:r w:rsidRPr="00D81698">
        <w:rPr>
          <w:color w:val="auto"/>
        </w:rPr>
        <w:t xml:space="preserve">- </w:t>
      </w:r>
      <w:r w:rsidR="002615D4" w:rsidRPr="00D81698">
        <w:rPr>
          <w:color w:val="auto"/>
        </w:rPr>
        <w:t xml:space="preserve">вести огонь из стрелкового оружия; </w:t>
      </w:r>
    </w:p>
    <w:p w14:paraId="603CDFA2" w14:textId="77777777" w:rsidR="002615D4" w:rsidRPr="00D81698" w:rsidRDefault="001C017E" w:rsidP="00D81698">
      <w:pPr>
        <w:pStyle w:val="Default"/>
        <w:jc w:val="both"/>
        <w:rPr>
          <w:color w:val="auto"/>
        </w:rPr>
      </w:pPr>
      <w:r w:rsidRPr="00D81698">
        <w:rPr>
          <w:color w:val="auto"/>
        </w:rPr>
        <w:t xml:space="preserve">- </w:t>
      </w:r>
      <w:r w:rsidR="002615D4" w:rsidRPr="00D81698">
        <w:rPr>
          <w:color w:val="auto"/>
        </w:rPr>
        <w:t xml:space="preserve">выполнять строевые приёмы; </w:t>
      </w:r>
    </w:p>
    <w:p w14:paraId="1A5C2A23" w14:textId="77777777" w:rsidR="002615D4" w:rsidRPr="00D81698" w:rsidRDefault="001C017E" w:rsidP="00D81698">
      <w:pPr>
        <w:pStyle w:val="Default"/>
        <w:jc w:val="both"/>
        <w:rPr>
          <w:color w:val="auto"/>
        </w:rPr>
      </w:pPr>
      <w:r w:rsidRPr="00D81698">
        <w:rPr>
          <w:color w:val="auto"/>
        </w:rPr>
        <w:t xml:space="preserve">- </w:t>
      </w:r>
      <w:r w:rsidR="002615D4" w:rsidRPr="00D81698">
        <w:rPr>
          <w:color w:val="auto"/>
        </w:rPr>
        <w:t xml:space="preserve">правильно ориентироваться на местности; </w:t>
      </w:r>
    </w:p>
    <w:p w14:paraId="5CC943D9" w14:textId="77777777" w:rsidR="002615D4" w:rsidRPr="00D81698" w:rsidRDefault="001C017E" w:rsidP="00D81698">
      <w:pPr>
        <w:pStyle w:val="Default"/>
        <w:jc w:val="both"/>
        <w:rPr>
          <w:color w:val="auto"/>
        </w:rPr>
      </w:pPr>
      <w:r w:rsidRPr="00D81698">
        <w:rPr>
          <w:color w:val="auto"/>
        </w:rPr>
        <w:t xml:space="preserve">- </w:t>
      </w:r>
      <w:r w:rsidR="002615D4" w:rsidRPr="00D81698">
        <w:rPr>
          <w:color w:val="auto"/>
        </w:rPr>
        <w:t xml:space="preserve">действовать на поле боя; </w:t>
      </w:r>
    </w:p>
    <w:p w14:paraId="303CD272" w14:textId="77777777" w:rsidR="002615D4" w:rsidRPr="00D81698" w:rsidRDefault="001C017E" w:rsidP="00D81698">
      <w:pPr>
        <w:pStyle w:val="Default"/>
        <w:jc w:val="both"/>
        <w:rPr>
          <w:color w:val="auto"/>
        </w:rPr>
      </w:pPr>
      <w:r w:rsidRPr="00D81698">
        <w:rPr>
          <w:color w:val="auto"/>
        </w:rPr>
        <w:t xml:space="preserve">- </w:t>
      </w:r>
      <w:r w:rsidR="002615D4" w:rsidRPr="00D81698">
        <w:rPr>
          <w:color w:val="auto"/>
        </w:rPr>
        <w:t xml:space="preserve">оборудовать окоп для стрельбы лёжа; </w:t>
      </w:r>
    </w:p>
    <w:p w14:paraId="2862277F" w14:textId="77777777" w:rsidR="002615D4" w:rsidRPr="00D81698" w:rsidRDefault="001C017E" w:rsidP="00D81698">
      <w:pPr>
        <w:pStyle w:val="Default"/>
        <w:jc w:val="both"/>
        <w:rPr>
          <w:color w:val="auto"/>
        </w:rPr>
      </w:pPr>
      <w:r w:rsidRPr="00D81698">
        <w:rPr>
          <w:color w:val="auto"/>
        </w:rPr>
        <w:t xml:space="preserve">- </w:t>
      </w:r>
      <w:r w:rsidR="002615D4" w:rsidRPr="00D81698">
        <w:rPr>
          <w:color w:val="auto"/>
        </w:rPr>
        <w:t xml:space="preserve">оказать первую помощь; </w:t>
      </w:r>
    </w:p>
    <w:p w14:paraId="589202EF" w14:textId="77777777" w:rsidR="002615D4" w:rsidRPr="00D81698" w:rsidRDefault="001C017E" w:rsidP="00D81698">
      <w:pPr>
        <w:pStyle w:val="Default"/>
        <w:jc w:val="both"/>
        <w:rPr>
          <w:color w:val="auto"/>
        </w:rPr>
      </w:pPr>
      <w:r w:rsidRPr="00D81698">
        <w:rPr>
          <w:color w:val="auto"/>
        </w:rPr>
        <w:t xml:space="preserve">- </w:t>
      </w:r>
      <w:r w:rsidR="002615D4" w:rsidRPr="00D81698">
        <w:rPr>
          <w:color w:val="auto"/>
        </w:rPr>
        <w:t xml:space="preserve">пользоваться средствами радиосвязи, вести радиообмен; </w:t>
      </w:r>
    </w:p>
    <w:p w14:paraId="748775D2" w14:textId="77777777" w:rsidR="00446BF2" w:rsidRPr="00D81698" w:rsidRDefault="001C017E" w:rsidP="00D81698">
      <w:pPr>
        <w:pStyle w:val="Default"/>
        <w:jc w:val="both"/>
        <w:rPr>
          <w:color w:val="auto"/>
        </w:rPr>
      </w:pPr>
      <w:r w:rsidRPr="00D81698">
        <w:rPr>
          <w:color w:val="auto"/>
        </w:rPr>
        <w:lastRenderedPageBreak/>
        <w:t xml:space="preserve">- </w:t>
      </w:r>
      <w:r w:rsidR="002615D4" w:rsidRPr="00D81698">
        <w:rPr>
          <w:color w:val="auto"/>
        </w:rPr>
        <w:t>демонстрировать физическую подготовку и военную выправку.</w:t>
      </w:r>
    </w:p>
    <w:p w14:paraId="0BBFE1D1" w14:textId="77777777" w:rsidR="002615D4" w:rsidRPr="00D81698" w:rsidRDefault="002615D4" w:rsidP="00D81698">
      <w:pPr>
        <w:pStyle w:val="Default"/>
        <w:jc w:val="both"/>
        <w:rPr>
          <w:color w:val="auto"/>
        </w:rPr>
      </w:pPr>
      <w:r w:rsidRPr="00D81698">
        <w:rPr>
          <w:color w:val="auto"/>
        </w:rPr>
        <w:t xml:space="preserve">Достижение указанных предметных результатов обеспечивается их детальным раскрытием для каждого модуля курса. </w:t>
      </w:r>
    </w:p>
    <w:p w14:paraId="5B46D163" w14:textId="77777777" w:rsidR="00BE00BA" w:rsidRPr="00D81698" w:rsidRDefault="00BE00BA" w:rsidP="00D81698">
      <w:pPr>
        <w:pStyle w:val="Default"/>
        <w:jc w:val="both"/>
        <w:rPr>
          <w:color w:val="auto"/>
        </w:rPr>
      </w:pPr>
    </w:p>
    <w:p w14:paraId="46DBA139" w14:textId="7725FA86" w:rsidR="002615D4" w:rsidRPr="00D81698" w:rsidRDefault="00804A46" w:rsidP="00D81698">
      <w:pPr>
        <w:pStyle w:val="Default"/>
        <w:jc w:val="both"/>
        <w:rPr>
          <w:b/>
          <w:bCs/>
          <w:color w:val="auto"/>
        </w:rPr>
      </w:pPr>
      <w:r w:rsidRPr="00D81698">
        <w:rPr>
          <w:b/>
          <w:bCs/>
          <w:color w:val="auto"/>
        </w:rPr>
        <w:t xml:space="preserve"> </w:t>
      </w:r>
      <w:r w:rsidR="002615D4" w:rsidRPr="00D81698">
        <w:rPr>
          <w:b/>
          <w:bCs/>
          <w:color w:val="auto"/>
        </w:rPr>
        <w:t xml:space="preserve">Модуль № 1 «Тактическая подготовка»: </w:t>
      </w:r>
    </w:p>
    <w:p w14:paraId="72C4F4E0" w14:textId="77777777" w:rsidR="000C64D2" w:rsidRPr="00D81698" w:rsidRDefault="000C64D2" w:rsidP="00D81698">
      <w:pPr>
        <w:pStyle w:val="Default"/>
        <w:jc w:val="both"/>
        <w:rPr>
          <w:color w:val="auto"/>
        </w:rPr>
      </w:pPr>
    </w:p>
    <w:p w14:paraId="08F3282B"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классифицировать основные виды тактических действий подразделений; </w:t>
      </w:r>
    </w:p>
    <w:p w14:paraId="7358B796"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иметь представление об организационной структуре отделения и задачах личного состава в бою; </w:t>
      </w:r>
    </w:p>
    <w:p w14:paraId="2D87D7A6"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характеризовать отличительные признаки подразделений иностранных армий; </w:t>
      </w:r>
    </w:p>
    <w:p w14:paraId="4F68D358"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выработать алгоритм действий в бою; </w:t>
      </w:r>
    </w:p>
    <w:p w14:paraId="0380C139"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знать и объяснять боевой порядок отделения в обороне и наступлении; </w:t>
      </w:r>
    </w:p>
    <w:p w14:paraId="7D814A8C"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владеть способами действий солдата в обороне, наступлении, при ведении наблюдения, действовать по сигналам оповещения и управления; </w:t>
      </w:r>
    </w:p>
    <w:p w14:paraId="6415C874"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действовать и принимать обоснованное решение при внезапном нападении противника, решать ситуационные задачи; </w:t>
      </w:r>
    </w:p>
    <w:p w14:paraId="32B8040D"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выполнять тактические перемещения в составе групп, занимать позиции, преодолевать заграждения; </w:t>
      </w:r>
    </w:p>
    <w:p w14:paraId="58802E81"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актуализировать информацию о военной топографии и ориентированию на местности; </w:t>
      </w:r>
    </w:p>
    <w:p w14:paraId="4884E527"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знать и практически применять способы ориентирования на местности, владеть приёмами выживания; </w:t>
      </w:r>
    </w:p>
    <w:p w14:paraId="2D57DE4A"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классифицировать приборы наблюдения; </w:t>
      </w:r>
    </w:p>
    <w:p w14:paraId="1EF77D8C"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владеть способами действия разведчика при наблюдении за противником; </w:t>
      </w:r>
    </w:p>
    <w:p w14:paraId="17983456"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обоснованно действовать при получении оружия и военного имущества; </w:t>
      </w:r>
    </w:p>
    <w:p w14:paraId="451C7DDD" w14:textId="77777777" w:rsidR="002615D4" w:rsidRPr="00D81698" w:rsidRDefault="000C64D2" w:rsidP="00D81698">
      <w:pPr>
        <w:pStyle w:val="Default"/>
        <w:jc w:val="both"/>
        <w:rPr>
          <w:color w:val="auto"/>
        </w:rPr>
      </w:pPr>
      <w:r w:rsidRPr="00D81698">
        <w:rPr>
          <w:color w:val="auto"/>
        </w:rPr>
        <w:t xml:space="preserve">- </w:t>
      </w:r>
      <w:r w:rsidR="002615D4" w:rsidRPr="00D81698">
        <w:rPr>
          <w:color w:val="auto"/>
        </w:rPr>
        <w:t xml:space="preserve">решать ситуационные задачи; </w:t>
      </w:r>
    </w:p>
    <w:p w14:paraId="71157115" w14:textId="77777777" w:rsidR="000C64D2" w:rsidRPr="00D81698" w:rsidRDefault="000C64D2" w:rsidP="00D81698">
      <w:pPr>
        <w:pStyle w:val="Default"/>
        <w:jc w:val="both"/>
        <w:rPr>
          <w:color w:val="auto"/>
        </w:rPr>
      </w:pPr>
      <w:r w:rsidRPr="00D81698">
        <w:rPr>
          <w:color w:val="auto"/>
        </w:rPr>
        <w:t xml:space="preserve">- </w:t>
      </w:r>
      <w:r w:rsidR="002615D4" w:rsidRPr="00D81698">
        <w:rPr>
          <w:color w:val="auto"/>
        </w:rPr>
        <w:t>выполнять практические действия при совершении марша, внезапном нападении противника,</w:t>
      </w:r>
    </w:p>
    <w:p w14:paraId="5EA01EC0" w14:textId="0708EE3B" w:rsidR="002615D4" w:rsidRPr="00D81698" w:rsidRDefault="000C64D2" w:rsidP="00D81698">
      <w:pPr>
        <w:pStyle w:val="Default"/>
        <w:jc w:val="both"/>
        <w:rPr>
          <w:color w:val="auto"/>
        </w:rPr>
      </w:pPr>
      <w:r w:rsidRPr="00D81698">
        <w:rPr>
          <w:color w:val="auto"/>
        </w:rPr>
        <w:t>-</w:t>
      </w:r>
      <w:r w:rsidR="002615D4" w:rsidRPr="00D81698">
        <w:rPr>
          <w:color w:val="auto"/>
        </w:rPr>
        <w:t xml:space="preserve">преодолении заражённого участка местности. </w:t>
      </w:r>
    </w:p>
    <w:p w14:paraId="3FC889C9" w14:textId="77777777" w:rsidR="00804A46" w:rsidRPr="00D81698" w:rsidRDefault="00804A46" w:rsidP="00D81698">
      <w:pPr>
        <w:pStyle w:val="Default"/>
        <w:jc w:val="both"/>
        <w:rPr>
          <w:color w:val="auto"/>
        </w:rPr>
      </w:pPr>
    </w:p>
    <w:p w14:paraId="0B5ABC4A" w14:textId="7CA7F12C" w:rsidR="002615D4" w:rsidRPr="00D81698" w:rsidRDefault="00804A46" w:rsidP="00D81698">
      <w:pPr>
        <w:pStyle w:val="Default"/>
        <w:jc w:val="both"/>
        <w:rPr>
          <w:b/>
          <w:bCs/>
          <w:color w:val="auto"/>
        </w:rPr>
      </w:pPr>
      <w:r w:rsidRPr="00D81698">
        <w:rPr>
          <w:b/>
          <w:bCs/>
          <w:color w:val="auto"/>
        </w:rPr>
        <w:t xml:space="preserve"> </w:t>
      </w:r>
      <w:r w:rsidR="002615D4" w:rsidRPr="00D81698">
        <w:rPr>
          <w:b/>
          <w:bCs/>
          <w:color w:val="auto"/>
        </w:rPr>
        <w:t xml:space="preserve">Модуль № 2 «Огневая подготовка»: </w:t>
      </w:r>
    </w:p>
    <w:p w14:paraId="32F61550" w14:textId="77777777" w:rsidR="00804A46" w:rsidRPr="00D81698" w:rsidRDefault="00804A46" w:rsidP="00D81698">
      <w:pPr>
        <w:pStyle w:val="Default"/>
        <w:jc w:val="both"/>
        <w:rPr>
          <w:color w:val="auto"/>
        </w:rPr>
      </w:pPr>
    </w:p>
    <w:p w14:paraId="259C5AE8"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иметь представление о вооружении отделения и тактико-технических характеристиках стрелкового оружия; </w:t>
      </w:r>
    </w:p>
    <w:p w14:paraId="7A583CA3"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классифицировать виды стрелкового оружия и ручных гранат; </w:t>
      </w:r>
    </w:p>
    <w:p w14:paraId="261B288F"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иметь представление о перспективах развития стрелкового оружия; </w:t>
      </w:r>
    </w:p>
    <w:p w14:paraId="7AEFCCCA"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знать назначение и устройство частей и механизмов автомата, патронов и принадлежностей, общее устройство ручных гранат; </w:t>
      </w:r>
    </w:p>
    <w:p w14:paraId="5C904F3A"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уверенно и безопасно обращаться с оружием; </w:t>
      </w:r>
    </w:p>
    <w:p w14:paraId="273C4900"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выполнять практические действия по неполной разборке и сборке автомата Калашникова; </w:t>
      </w:r>
    </w:p>
    <w:p w14:paraId="4EC9522D"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знать порядок подготовки к бою ручных гранат; </w:t>
      </w:r>
    </w:p>
    <w:p w14:paraId="1C6265A3" w14:textId="51DC1779" w:rsidR="00474030" w:rsidRPr="00D81698" w:rsidRDefault="00474030" w:rsidP="00D81698">
      <w:pPr>
        <w:pStyle w:val="Default"/>
        <w:jc w:val="both"/>
        <w:rPr>
          <w:color w:val="auto"/>
        </w:rPr>
      </w:pPr>
      <w:r w:rsidRPr="00D81698">
        <w:rPr>
          <w:color w:val="auto"/>
        </w:rPr>
        <w:t xml:space="preserve">- </w:t>
      </w:r>
      <w:r w:rsidR="002615D4" w:rsidRPr="00D81698">
        <w:rPr>
          <w:color w:val="auto"/>
        </w:rPr>
        <w:t>знать и соблюдать меры безопасности при проведении занятий по боевой подготовке и обращении с оружием;</w:t>
      </w:r>
    </w:p>
    <w:p w14:paraId="05E1D72A" w14:textId="77777777" w:rsidR="00474030" w:rsidRPr="00D81698" w:rsidRDefault="00474030" w:rsidP="00D81698">
      <w:pPr>
        <w:pStyle w:val="Default"/>
        <w:jc w:val="both"/>
        <w:rPr>
          <w:color w:val="auto"/>
        </w:rPr>
      </w:pPr>
      <w:r w:rsidRPr="00D81698">
        <w:rPr>
          <w:color w:val="auto"/>
        </w:rPr>
        <w:t xml:space="preserve">- </w:t>
      </w:r>
      <w:r w:rsidR="002615D4" w:rsidRPr="00D81698">
        <w:rPr>
          <w:color w:val="auto"/>
        </w:rPr>
        <w:t xml:space="preserve">самостоятельно оценивать риски нарушения правил и мер безопасности; </w:t>
      </w:r>
    </w:p>
    <w:p w14:paraId="44081B88"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владеть навыками прицеливания и производства выстрела; </w:t>
      </w:r>
    </w:p>
    <w:p w14:paraId="06150FDE"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выполнять практические действия по изготовке к стрельбе из различных положений; </w:t>
      </w:r>
    </w:p>
    <w:p w14:paraId="710E7ADB"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знать условия выполнения упражнений начальных стрельб и метания ручных гранат; </w:t>
      </w:r>
    </w:p>
    <w:p w14:paraId="538C2123"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выполнять нормативы по снаряжению магазина боеприпасами и изготовке для стрельбы из положения лёжа; </w:t>
      </w:r>
    </w:p>
    <w:p w14:paraId="41E0260A" w14:textId="77777777" w:rsidR="002615D4" w:rsidRPr="00D81698" w:rsidRDefault="00474030" w:rsidP="00D81698">
      <w:pPr>
        <w:pStyle w:val="Default"/>
        <w:jc w:val="both"/>
        <w:rPr>
          <w:color w:val="auto"/>
        </w:rPr>
      </w:pPr>
      <w:r w:rsidRPr="00D81698">
        <w:rPr>
          <w:color w:val="auto"/>
        </w:rPr>
        <w:t xml:space="preserve">- </w:t>
      </w:r>
      <w:r w:rsidR="002615D4" w:rsidRPr="00D81698">
        <w:rPr>
          <w:color w:val="auto"/>
        </w:rPr>
        <w:t xml:space="preserve">выполнять упражнения начальных стрельб и метания </w:t>
      </w:r>
      <w:proofErr w:type="gramStart"/>
      <w:r w:rsidR="002615D4" w:rsidRPr="00D81698">
        <w:rPr>
          <w:color w:val="auto"/>
        </w:rPr>
        <w:t>учеб-но</w:t>
      </w:r>
      <w:proofErr w:type="gramEnd"/>
      <w:r w:rsidR="002615D4" w:rsidRPr="00D81698">
        <w:rPr>
          <w:color w:val="auto"/>
        </w:rPr>
        <w:t xml:space="preserve">-имитационных ручных гранат. </w:t>
      </w:r>
    </w:p>
    <w:p w14:paraId="4F201DCE" w14:textId="037D6BC8" w:rsidR="00133583" w:rsidRPr="00D81698" w:rsidRDefault="00133583" w:rsidP="00D81698">
      <w:pPr>
        <w:pStyle w:val="Default"/>
        <w:jc w:val="both"/>
        <w:rPr>
          <w:b/>
          <w:bCs/>
          <w:color w:val="auto"/>
        </w:rPr>
      </w:pPr>
    </w:p>
    <w:p w14:paraId="1E244F50" w14:textId="77777777" w:rsidR="002615D4" w:rsidRPr="00D81698" w:rsidRDefault="00B1170D" w:rsidP="00D81698">
      <w:pPr>
        <w:pStyle w:val="Default"/>
        <w:jc w:val="both"/>
        <w:rPr>
          <w:b/>
          <w:bCs/>
          <w:color w:val="auto"/>
        </w:rPr>
      </w:pPr>
      <w:r w:rsidRPr="00D81698">
        <w:rPr>
          <w:b/>
          <w:bCs/>
          <w:color w:val="auto"/>
        </w:rPr>
        <w:t xml:space="preserve"> </w:t>
      </w:r>
      <w:r w:rsidR="002615D4" w:rsidRPr="00D81698">
        <w:rPr>
          <w:b/>
          <w:bCs/>
          <w:color w:val="auto"/>
        </w:rPr>
        <w:t xml:space="preserve">Модуль № 3 «Основы технической подготовки и связи»: </w:t>
      </w:r>
    </w:p>
    <w:p w14:paraId="720383FB" w14:textId="77777777" w:rsidR="00B1170D" w:rsidRPr="00D81698" w:rsidRDefault="00B1170D" w:rsidP="00D81698">
      <w:pPr>
        <w:pStyle w:val="Default"/>
        <w:jc w:val="both"/>
        <w:rPr>
          <w:color w:val="auto"/>
        </w:rPr>
      </w:pPr>
    </w:p>
    <w:p w14:paraId="0BEB1ECF" w14:textId="77777777" w:rsidR="002615D4" w:rsidRPr="00D81698" w:rsidRDefault="00B1170D" w:rsidP="00D81698">
      <w:pPr>
        <w:pStyle w:val="Default"/>
        <w:jc w:val="both"/>
        <w:rPr>
          <w:color w:val="auto"/>
        </w:rPr>
      </w:pPr>
      <w:r w:rsidRPr="00D81698">
        <w:rPr>
          <w:color w:val="auto"/>
        </w:rPr>
        <w:t xml:space="preserve">- </w:t>
      </w:r>
      <w:r w:rsidR="002615D4" w:rsidRPr="00D81698">
        <w:rPr>
          <w:color w:val="auto"/>
        </w:rPr>
        <w:t xml:space="preserve">иметь представления об основных образцах вооружения и военной техники, классифицировать виды боевых машин; </w:t>
      </w:r>
    </w:p>
    <w:p w14:paraId="5609B0F5" w14:textId="77777777" w:rsidR="002615D4" w:rsidRPr="00D81698" w:rsidRDefault="00B1170D" w:rsidP="00D81698">
      <w:pPr>
        <w:pStyle w:val="Default"/>
        <w:jc w:val="both"/>
        <w:rPr>
          <w:color w:val="auto"/>
        </w:rPr>
      </w:pPr>
      <w:r w:rsidRPr="00D81698">
        <w:rPr>
          <w:color w:val="auto"/>
        </w:rPr>
        <w:t xml:space="preserve">- </w:t>
      </w:r>
      <w:r w:rsidR="002615D4" w:rsidRPr="00D81698">
        <w:rPr>
          <w:color w:val="auto"/>
        </w:rPr>
        <w:t xml:space="preserve">знать основные тактико-технические характеристики боевых машин; </w:t>
      </w:r>
    </w:p>
    <w:p w14:paraId="4CD684F7" w14:textId="77777777" w:rsidR="002615D4" w:rsidRPr="00D81698" w:rsidRDefault="00B1170D" w:rsidP="00D81698">
      <w:pPr>
        <w:pStyle w:val="Default"/>
        <w:jc w:val="both"/>
        <w:rPr>
          <w:color w:val="auto"/>
        </w:rPr>
      </w:pPr>
      <w:r w:rsidRPr="00D81698">
        <w:rPr>
          <w:color w:val="auto"/>
        </w:rPr>
        <w:lastRenderedPageBreak/>
        <w:t xml:space="preserve">- </w:t>
      </w:r>
      <w:r w:rsidR="002615D4" w:rsidRPr="00D81698">
        <w:rPr>
          <w:color w:val="auto"/>
        </w:rPr>
        <w:t xml:space="preserve">иметь представление о способах боевого применения беспилотных летательных аппаратов (БПЛА) и ведения разведки местности с помощью БПЛА; </w:t>
      </w:r>
    </w:p>
    <w:p w14:paraId="5CB7C907" w14:textId="77777777" w:rsidR="002615D4" w:rsidRPr="00D81698" w:rsidRDefault="00B1170D" w:rsidP="00D81698">
      <w:pPr>
        <w:pStyle w:val="Default"/>
        <w:jc w:val="both"/>
        <w:rPr>
          <w:color w:val="auto"/>
        </w:rPr>
      </w:pPr>
      <w:r w:rsidRPr="00D81698">
        <w:rPr>
          <w:color w:val="auto"/>
        </w:rPr>
        <w:t xml:space="preserve">- </w:t>
      </w:r>
      <w:r w:rsidR="002615D4" w:rsidRPr="00D81698">
        <w:rPr>
          <w:color w:val="auto"/>
        </w:rPr>
        <w:t xml:space="preserve">знать алгоритм противодействия БПЛА противника; </w:t>
      </w:r>
    </w:p>
    <w:p w14:paraId="11A7EE75" w14:textId="77777777" w:rsidR="002615D4" w:rsidRPr="00D81698" w:rsidRDefault="00B1170D" w:rsidP="00D81698">
      <w:pPr>
        <w:pStyle w:val="Default"/>
        <w:jc w:val="both"/>
        <w:rPr>
          <w:color w:val="auto"/>
        </w:rPr>
      </w:pPr>
      <w:r w:rsidRPr="00D81698">
        <w:rPr>
          <w:color w:val="auto"/>
        </w:rPr>
        <w:t xml:space="preserve">- </w:t>
      </w:r>
      <w:r w:rsidR="002615D4" w:rsidRPr="00D81698">
        <w:rPr>
          <w:color w:val="auto"/>
        </w:rPr>
        <w:t xml:space="preserve">выполнять практические действия по управлению БПЛА; </w:t>
      </w:r>
    </w:p>
    <w:p w14:paraId="7273BAF8" w14:textId="77777777" w:rsidR="002615D4" w:rsidRPr="00D81698" w:rsidRDefault="00B1170D" w:rsidP="00D81698">
      <w:pPr>
        <w:pStyle w:val="Default"/>
        <w:jc w:val="both"/>
        <w:rPr>
          <w:color w:val="auto"/>
        </w:rPr>
      </w:pPr>
      <w:r w:rsidRPr="00D81698">
        <w:rPr>
          <w:color w:val="auto"/>
        </w:rPr>
        <w:t xml:space="preserve">- </w:t>
      </w:r>
      <w:r w:rsidR="002615D4" w:rsidRPr="00D81698">
        <w:rPr>
          <w:color w:val="auto"/>
        </w:rPr>
        <w:t xml:space="preserve">иметь представление о видах, предназначении, тактико-технических характеристиках средств связи; </w:t>
      </w:r>
    </w:p>
    <w:p w14:paraId="5CD8AC56" w14:textId="77777777" w:rsidR="002615D4" w:rsidRPr="00D81698" w:rsidRDefault="00B1170D" w:rsidP="00D81698">
      <w:pPr>
        <w:pStyle w:val="Default"/>
        <w:jc w:val="both"/>
        <w:rPr>
          <w:color w:val="auto"/>
        </w:rPr>
      </w:pPr>
      <w:r w:rsidRPr="00D81698">
        <w:rPr>
          <w:color w:val="auto"/>
        </w:rPr>
        <w:t xml:space="preserve">- </w:t>
      </w:r>
      <w:r w:rsidR="002615D4" w:rsidRPr="00D81698">
        <w:rPr>
          <w:color w:val="auto"/>
        </w:rPr>
        <w:t xml:space="preserve">классифицировать средства связи отделения; </w:t>
      </w:r>
    </w:p>
    <w:p w14:paraId="7F583CF9" w14:textId="77777777" w:rsidR="002615D4" w:rsidRPr="00D81698" w:rsidRDefault="00B1170D" w:rsidP="00D81698">
      <w:pPr>
        <w:pStyle w:val="Default"/>
        <w:jc w:val="both"/>
        <w:rPr>
          <w:color w:val="auto"/>
        </w:rPr>
      </w:pPr>
      <w:r w:rsidRPr="00D81698">
        <w:rPr>
          <w:color w:val="auto"/>
        </w:rPr>
        <w:t xml:space="preserve">- </w:t>
      </w:r>
      <w:r w:rsidR="002615D4" w:rsidRPr="00D81698">
        <w:rPr>
          <w:color w:val="auto"/>
        </w:rPr>
        <w:t xml:space="preserve">иметь представление об устройстве радиостанций и подготовке их к работе; </w:t>
      </w:r>
    </w:p>
    <w:p w14:paraId="77282593" w14:textId="77777777" w:rsidR="002615D4" w:rsidRPr="00D81698" w:rsidRDefault="00B1170D" w:rsidP="00D81698">
      <w:pPr>
        <w:pStyle w:val="Default"/>
        <w:jc w:val="both"/>
        <w:rPr>
          <w:color w:val="auto"/>
        </w:rPr>
      </w:pPr>
      <w:r w:rsidRPr="00D81698">
        <w:rPr>
          <w:color w:val="auto"/>
        </w:rPr>
        <w:t xml:space="preserve">- </w:t>
      </w:r>
      <w:r w:rsidR="002615D4" w:rsidRPr="00D81698">
        <w:rPr>
          <w:color w:val="auto"/>
        </w:rPr>
        <w:t xml:space="preserve">знать порядок перехода на запасные и резервные частоты радиостанций; </w:t>
      </w:r>
    </w:p>
    <w:p w14:paraId="5A3661D3" w14:textId="77777777" w:rsidR="002615D4" w:rsidRPr="00D81698" w:rsidRDefault="002615D4" w:rsidP="00D81698">
      <w:pPr>
        <w:pStyle w:val="Default"/>
        <w:jc w:val="both"/>
        <w:rPr>
          <w:color w:val="auto"/>
        </w:rPr>
      </w:pPr>
      <w:r w:rsidRPr="00D81698">
        <w:rPr>
          <w:color w:val="auto"/>
        </w:rPr>
        <w:t xml:space="preserve">знать основные требования к ведению радиопереговоров; </w:t>
      </w:r>
    </w:p>
    <w:p w14:paraId="7353CB5E" w14:textId="77777777" w:rsidR="002615D4" w:rsidRPr="00D81698" w:rsidRDefault="00B1170D" w:rsidP="00D81698">
      <w:pPr>
        <w:pStyle w:val="Default"/>
        <w:jc w:val="both"/>
        <w:rPr>
          <w:color w:val="auto"/>
        </w:rPr>
      </w:pPr>
      <w:r w:rsidRPr="00D81698">
        <w:rPr>
          <w:color w:val="auto"/>
        </w:rPr>
        <w:t xml:space="preserve">- </w:t>
      </w:r>
      <w:r w:rsidR="002615D4" w:rsidRPr="00D81698">
        <w:rPr>
          <w:color w:val="auto"/>
        </w:rPr>
        <w:t xml:space="preserve">иметь представление о способах обмана противника при ведении радиопереговоров; </w:t>
      </w:r>
    </w:p>
    <w:p w14:paraId="70ADCEAE" w14:textId="77777777" w:rsidR="002615D4" w:rsidRPr="00D81698" w:rsidRDefault="00B1170D" w:rsidP="00D81698">
      <w:pPr>
        <w:pStyle w:val="Default"/>
        <w:jc w:val="both"/>
        <w:rPr>
          <w:color w:val="auto"/>
        </w:rPr>
      </w:pPr>
      <w:r w:rsidRPr="00D81698">
        <w:rPr>
          <w:color w:val="auto"/>
        </w:rPr>
        <w:t xml:space="preserve">- </w:t>
      </w:r>
      <w:r w:rsidR="002615D4" w:rsidRPr="00D81698">
        <w:rPr>
          <w:color w:val="auto"/>
        </w:rPr>
        <w:t xml:space="preserve">выполнять практические действия по подготовке радиостанции к применению и ведению радиопереговоров. </w:t>
      </w:r>
    </w:p>
    <w:p w14:paraId="56DEDB07" w14:textId="77777777" w:rsidR="00A3516D" w:rsidRPr="00D81698" w:rsidRDefault="00A3516D" w:rsidP="00D81698">
      <w:pPr>
        <w:pStyle w:val="Default"/>
        <w:jc w:val="both"/>
        <w:rPr>
          <w:color w:val="auto"/>
        </w:rPr>
      </w:pPr>
    </w:p>
    <w:p w14:paraId="3E857216" w14:textId="7D9C7D91" w:rsidR="002615D4" w:rsidRPr="00D81698" w:rsidRDefault="00A3516D" w:rsidP="00D81698">
      <w:pPr>
        <w:pStyle w:val="Default"/>
        <w:jc w:val="both"/>
        <w:rPr>
          <w:b/>
          <w:bCs/>
          <w:color w:val="auto"/>
        </w:rPr>
      </w:pPr>
      <w:r w:rsidRPr="00D81698">
        <w:rPr>
          <w:b/>
          <w:bCs/>
          <w:color w:val="auto"/>
        </w:rPr>
        <w:t xml:space="preserve"> </w:t>
      </w:r>
      <w:r w:rsidR="002615D4" w:rsidRPr="00D81698">
        <w:rPr>
          <w:b/>
          <w:bCs/>
          <w:color w:val="auto"/>
        </w:rPr>
        <w:t xml:space="preserve">Модуль № 4 «Инженерная подготовка»: </w:t>
      </w:r>
    </w:p>
    <w:p w14:paraId="207687F7" w14:textId="77777777" w:rsidR="00A3516D" w:rsidRPr="00D81698" w:rsidRDefault="00A3516D" w:rsidP="00D81698">
      <w:pPr>
        <w:pStyle w:val="Default"/>
        <w:jc w:val="both"/>
        <w:rPr>
          <w:color w:val="auto"/>
        </w:rPr>
      </w:pPr>
    </w:p>
    <w:p w14:paraId="7E4ADDA0"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иметь представление о порядке и сроках инженерного оборудования позиции отделения и окопа для стрелка; </w:t>
      </w:r>
    </w:p>
    <w:p w14:paraId="19254D98"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знать назначение и порядок применения шанцевого инструмента; </w:t>
      </w:r>
    </w:p>
    <w:p w14:paraId="471E8D78"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иметь представление о способах маскировки окопа для стрельбы лёжа; </w:t>
      </w:r>
    </w:p>
    <w:p w14:paraId="7A2618D8"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выполнять практические действия по оборудованию окопа для стрельбы лёжа; </w:t>
      </w:r>
    </w:p>
    <w:p w14:paraId="22941806"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классифицировать типы мин; </w:t>
      </w:r>
    </w:p>
    <w:p w14:paraId="266A53E8"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знать общее устройство и принцип действия противотанковых и противопехотных мин; </w:t>
      </w:r>
    </w:p>
    <w:p w14:paraId="5821A7D2"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иметь представление о типах мин и порядке их установки; </w:t>
      </w:r>
    </w:p>
    <w:p w14:paraId="1E301A81"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выполнять практические действия по подготовке и установлению противотанковых и противопехотных мин; </w:t>
      </w:r>
    </w:p>
    <w:p w14:paraId="367579F7"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знать демаскирующие признаки установки мин; </w:t>
      </w:r>
    </w:p>
    <w:p w14:paraId="53D4CDEC"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иметь представление о порядке обнаружения и обезвреживания взрывоопасных предметов; </w:t>
      </w:r>
    </w:p>
    <w:p w14:paraId="25ECC4BB"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выполнять практические действия по обнаружению мин с использованием миноискателя, щупа, кошки. </w:t>
      </w:r>
    </w:p>
    <w:p w14:paraId="0744064A" w14:textId="77777777" w:rsidR="00A3516D" w:rsidRPr="00D81698" w:rsidRDefault="00A3516D" w:rsidP="00D81698">
      <w:pPr>
        <w:pStyle w:val="Default"/>
        <w:jc w:val="both"/>
        <w:rPr>
          <w:color w:val="auto"/>
        </w:rPr>
      </w:pPr>
    </w:p>
    <w:p w14:paraId="57B1FBE1" w14:textId="778A206E" w:rsidR="002615D4" w:rsidRPr="00D81698" w:rsidRDefault="00A3516D" w:rsidP="00D81698">
      <w:pPr>
        <w:pStyle w:val="Default"/>
        <w:jc w:val="both"/>
        <w:rPr>
          <w:b/>
          <w:bCs/>
          <w:color w:val="auto"/>
        </w:rPr>
      </w:pPr>
      <w:r w:rsidRPr="00D81698">
        <w:rPr>
          <w:b/>
          <w:bCs/>
          <w:color w:val="auto"/>
        </w:rPr>
        <w:t xml:space="preserve"> </w:t>
      </w:r>
      <w:r w:rsidR="002615D4" w:rsidRPr="00D81698">
        <w:rPr>
          <w:b/>
          <w:bCs/>
          <w:color w:val="auto"/>
        </w:rPr>
        <w:t xml:space="preserve">Модуль № 5 «Радиационная, химическая и биологическая защита»: </w:t>
      </w:r>
    </w:p>
    <w:p w14:paraId="6218CD03" w14:textId="77777777" w:rsidR="00A3516D" w:rsidRPr="00D81698" w:rsidRDefault="00A3516D" w:rsidP="00D81698">
      <w:pPr>
        <w:pStyle w:val="Default"/>
        <w:jc w:val="both"/>
        <w:rPr>
          <w:color w:val="auto"/>
        </w:rPr>
      </w:pPr>
    </w:p>
    <w:p w14:paraId="6C7DE9F8"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иметь представление о об оружии массового поражения; </w:t>
      </w:r>
    </w:p>
    <w:p w14:paraId="3585AEEE"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классифицировать виды ядерных взрывов; </w:t>
      </w:r>
    </w:p>
    <w:p w14:paraId="6494A039"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знать о поражающих свойствах ядерного взрыва, зажигательного оружия, признаках применения отравляющих веществ и биологического оружия; </w:t>
      </w:r>
    </w:p>
    <w:p w14:paraId="34D39AA7"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уверенно действовать при применении противником оружия массового поражения; </w:t>
      </w:r>
    </w:p>
    <w:p w14:paraId="34E0BA62"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знать назначение и общее устройство средств индивидуальной защиты; </w:t>
      </w:r>
    </w:p>
    <w:p w14:paraId="2C5B008B"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обладать навыком использования средств индивидуальной и коллективной защиты от оружия массового поражения; </w:t>
      </w:r>
    </w:p>
    <w:p w14:paraId="3A309E27"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знать порядок оказания первой помощи при поражении ядерным, химическим и бактериологическим (биологическим) оружием; </w:t>
      </w:r>
    </w:p>
    <w:p w14:paraId="763006D8"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знать правила поведения на заражённой местности; </w:t>
      </w:r>
    </w:p>
    <w:p w14:paraId="2B839404"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выполнять нормативы по радиационной, химической и биологической защите; </w:t>
      </w:r>
    </w:p>
    <w:p w14:paraId="71D2278E"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уметь пользоваться войсковыми средствами радиационного и химического контроля; </w:t>
      </w:r>
    </w:p>
    <w:p w14:paraId="26446514"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знать порядок подготовки к работе измерителей доз и войскового прибора химической разведки; </w:t>
      </w:r>
    </w:p>
    <w:p w14:paraId="28E678B9"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выполнять практические действия по измерению уровня радиационного фона. </w:t>
      </w:r>
    </w:p>
    <w:p w14:paraId="2CB21D7C" w14:textId="77777777" w:rsidR="00A3516D" w:rsidRPr="00D81698" w:rsidRDefault="00A3516D" w:rsidP="00D81698">
      <w:pPr>
        <w:pStyle w:val="Default"/>
        <w:jc w:val="both"/>
        <w:rPr>
          <w:color w:val="auto"/>
        </w:rPr>
      </w:pPr>
    </w:p>
    <w:p w14:paraId="4821F470" w14:textId="090B0670" w:rsidR="002615D4" w:rsidRPr="00D81698" w:rsidRDefault="00A3516D" w:rsidP="00D81698">
      <w:pPr>
        <w:pStyle w:val="Default"/>
        <w:jc w:val="both"/>
        <w:rPr>
          <w:b/>
          <w:bCs/>
          <w:color w:val="auto"/>
        </w:rPr>
      </w:pPr>
      <w:r w:rsidRPr="00D81698">
        <w:rPr>
          <w:b/>
          <w:bCs/>
          <w:color w:val="auto"/>
        </w:rPr>
        <w:t xml:space="preserve"> </w:t>
      </w:r>
      <w:r w:rsidR="002615D4" w:rsidRPr="00D81698">
        <w:rPr>
          <w:b/>
          <w:bCs/>
          <w:color w:val="auto"/>
        </w:rPr>
        <w:t xml:space="preserve">Модуль № 6 «Первая помощь (Тактическая медицина)»: </w:t>
      </w:r>
    </w:p>
    <w:p w14:paraId="59AB5716" w14:textId="77777777" w:rsidR="00A3516D" w:rsidRPr="00D81698" w:rsidRDefault="00A3516D" w:rsidP="00D81698">
      <w:pPr>
        <w:pStyle w:val="Default"/>
        <w:jc w:val="both"/>
        <w:rPr>
          <w:color w:val="auto"/>
        </w:rPr>
      </w:pPr>
    </w:p>
    <w:p w14:paraId="1D38BE23"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иметь представление о алгоритме оказания первой помощи; </w:t>
      </w:r>
    </w:p>
    <w:p w14:paraId="24E301B5"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знать состав и назначение средств оказания первой помощи; </w:t>
      </w:r>
    </w:p>
    <w:p w14:paraId="33C5510D"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классифицировать типы ранений; </w:t>
      </w:r>
    </w:p>
    <w:p w14:paraId="33C32076" w14:textId="77777777" w:rsidR="002615D4" w:rsidRPr="00D81698" w:rsidRDefault="00A3516D" w:rsidP="00D81698">
      <w:pPr>
        <w:pStyle w:val="Default"/>
        <w:jc w:val="both"/>
        <w:rPr>
          <w:color w:val="auto"/>
        </w:rPr>
      </w:pPr>
      <w:r w:rsidRPr="00D81698">
        <w:rPr>
          <w:color w:val="auto"/>
        </w:rPr>
        <w:lastRenderedPageBreak/>
        <w:t xml:space="preserve">- </w:t>
      </w:r>
      <w:r w:rsidR="002615D4" w:rsidRPr="00D81698">
        <w:rPr>
          <w:color w:val="auto"/>
        </w:rPr>
        <w:t xml:space="preserve">знать порядок и условия остановки различных видов кровотечений, иммобилизации конечностей, действий при отсутствии признаков жизни, нарушении проходимости дыхательных путей, общем переохлаждении и отморожении, перегревании и ожогах; </w:t>
      </w:r>
    </w:p>
    <w:p w14:paraId="5FC1264F" w14:textId="77777777" w:rsidR="00A3516D" w:rsidRPr="00D81698" w:rsidRDefault="00A3516D" w:rsidP="00D81698">
      <w:pPr>
        <w:pStyle w:val="Default"/>
        <w:jc w:val="both"/>
        <w:rPr>
          <w:color w:val="auto"/>
        </w:rPr>
      </w:pPr>
      <w:r w:rsidRPr="00D81698">
        <w:rPr>
          <w:color w:val="auto"/>
        </w:rPr>
        <w:t xml:space="preserve">- </w:t>
      </w:r>
      <w:r w:rsidR="002615D4" w:rsidRPr="00D81698">
        <w:rPr>
          <w:color w:val="auto"/>
        </w:rPr>
        <w:t xml:space="preserve">выполнять практические действия по оказанию первой помощи (проведение сердечно-лёгочной реанимации, восстановление проходимости дыхательных путей, остановка кровотечения, наложение повязок, иммобилизация, психологическая поддержка); </w:t>
      </w:r>
    </w:p>
    <w:p w14:paraId="0FE77D91"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иметь представление о зонах эвакуации (красная, жёлтая, зелёная); </w:t>
      </w:r>
    </w:p>
    <w:p w14:paraId="3EC8E77C"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знать об объёмах оказания первой помощи в зонах эвакуации; </w:t>
      </w:r>
    </w:p>
    <w:p w14:paraId="3C6568A6"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иметь представление о порядке использования штатных и подручных средств эвакуации; </w:t>
      </w:r>
    </w:p>
    <w:p w14:paraId="196C71AA"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выполнять практические действия по эвакуации раненых с поля боя. </w:t>
      </w:r>
    </w:p>
    <w:p w14:paraId="70513390" w14:textId="77777777" w:rsidR="00A3516D" w:rsidRPr="00D81698" w:rsidRDefault="00A3516D" w:rsidP="00D81698">
      <w:pPr>
        <w:pStyle w:val="Default"/>
        <w:jc w:val="both"/>
        <w:rPr>
          <w:color w:val="auto"/>
        </w:rPr>
      </w:pPr>
    </w:p>
    <w:p w14:paraId="76340CFA" w14:textId="0702AE83" w:rsidR="002615D4" w:rsidRPr="00D81698" w:rsidRDefault="00A3516D" w:rsidP="00D81698">
      <w:pPr>
        <w:pStyle w:val="Default"/>
        <w:jc w:val="both"/>
        <w:rPr>
          <w:color w:val="auto"/>
        </w:rPr>
      </w:pPr>
      <w:r w:rsidRPr="00D81698">
        <w:rPr>
          <w:b/>
          <w:bCs/>
          <w:color w:val="auto"/>
        </w:rPr>
        <w:t xml:space="preserve"> </w:t>
      </w:r>
      <w:r w:rsidR="002615D4" w:rsidRPr="00D81698">
        <w:rPr>
          <w:b/>
          <w:bCs/>
          <w:color w:val="auto"/>
        </w:rPr>
        <w:t xml:space="preserve">Модуль № 7 «Общевоинские уставы»: </w:t>
      </w:r>
    </w:p>
    <w:p w14:paraId="45E2C1CA"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знать права и обязанности военнослужащих; </w:t>
      </w:r>
    </w:p>
    <w:p w14:paraId="27313CAC"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иметь представление о принципах единоначалия; </w:t>
      </w:r>
    </w:p>
    <w:p w14:paraId="26F1679B"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уверенно определять знаки различия и воинские звания военнослужащих; </w:t>
      </w:r>
    </w:p>
    <w:p w14:paraId="162065F9" w14:textId="77777777" w:rsidR="002615D4" w:rsidRPr="00D81698" w:rsidRDefault="00A3516D" w:rsidP="00D81698">
      <w:pPr>
        <w:pStyle w:val="Default"/>
        <w:jc w:val="both"/>
        <w:rPr>
          <w:color w:val="auto"/>
        </w:rPr>
      </w:pPr>
      <w:r w:rsidRPr="00D81698">
        <w:rPr>
          <w:color w:val="auto"/>
        </w:rPr>
        <w:t xml:space="preserve">- </w:t>
      </w:r>
      <w:r w:rsidR="002615D4" w:rsidRPr="00D81698">
        <w:rPr>
          <w:color w:val="auto"/>
        </w:rPr>
        <w:t xml:space="preserve">оценивать риски нарушения воинской дисциплины, самостоятельно вырабатывать модель поведения в воинском коллективе; </w:t>
      </w:r>
    </w:p>
    <w:p w14:paraId="73F4D1ED" w14:textId="77777777" w:rsidR="002615D4" w:rsidRPr="00D81698" w:rsidRDefault="00742B9F" w:rsidP="00D81698">
      <w:pPr>
        <w:pStyle w:val="Default"/>
        <w:jc w:val="both"/>
        <w:rPr>
          <w:color w:val="auto"/>
        </w:rPr>
      </w:pPr>
      <w:r w:rsidRPr="00D81698">
        <w:rPr>
          <w:color w:val="auto"/>
        </w:rPr>
        <w:t xml:space="preserve">- </w:t>
      </w:r>
      <w:r w:rsidR="002615D4" w:rsidRPr="00D81698">
        <w:rPr>
          <w:color w:val="auto"/>
        </w:rPr>
        <w:t xml:space="preserve">знать смысл понятия «внутренний порядок», роль лиц суточного наряда в его поддержании; </w:t>
      </w:r>
    </w:p>
    <w:p w14:paraId="12267473" w14:textId="77777777" w:rsidR="002615D4" w:rsidRPr="00D81698" w:rsidRDefault="00742B9F" w:rsidP="00D81698">
      <w:pPr>
        <w:pStyle w:val="Default"/>
        <w:jc w:val="both"/>
        <w:rPr>
          <w:color w:val="auto"/>
        </w:rPr>
      </w:pPr>
      <w:r w:rsidRPr="00D81698">
        <w:rPr>
          <w:color w:val="auto"/>
        </w:rPr>
        <w:t xml:space="preserve">- </w:t>
      </w:r>
      <w:r w:rsidR="002615D4" w:rsidRPr="00D81698">
        <w:rPr>
          <w:color w:val="auto"/>
        </w:rPr>
        <w:t xml:space="preserve">иметь представление об обязанностях лиц суточного наряда по роте; </w:t>
      </w:r>
    </w:p>
    <w:p w14:paraId="684E2349" w14:textId="77777777" w:rsidR="002615D4" w:rsidRPr="00D81698" w:rsidRDefault="00742B9F" w:rsidP="00D81698">
      <w:pPr>
        <w:pStyle w:val="Default"/>
        <w:jc w:val="both"/>
        <w:rPr>
          <w:color w:val="auto"/>
        </w:rPr>
      </w:pPr>
      <w:r w:rsidRPr="00D81698">
        <w:rPr>
          <w:color w:val="auto"/>
        </w:rPr>
        <w:t xml:space="preserve">- </w:t>
      </w:r>
      <w:r w:rsidR="002615D4" w:rsidRPr="00D81698">
        <w:rPr>
          <w:color w:val="auto"/>
        </w:rPr>
        <w:t xml:space="preserve">обладать навыками, необходимыми для освоения обязанностей дневального по роте; </w:t>
      </w:r>
    </w:p>
    <w:p w14:paraId="18AC9A9D" w14:textId="77777777" w:rsidR="002615D4" w:rsidRPr="00D81698" w:rsidRDefault="00742B9F" w:rsidP="00D81698">
      <w:pPr>
        <w:pStyle w:val="Default"/>
        <w:jc w:val="both"/>
        <w:rPr>
          <w:color w:val="auto"/>
        </w:rPr>
      </w:pPr>
      <w:r w:rsidRPr="00D81698">
        <w:rPr>
          <w:color w:val="auto"/>
        </w:rPr>
        <w:t xml:space="preserve">- </w:t>
      </w:r>
      <w:r w:rsidR="002615D4" w:rsidRPr="00D81698">
        <w:rPr>
          <w:color w:val="auto"/>
        </w:rPr>
        <w:t xml:space="preserve">классифицировать виды караулов и их предназначение; </w:t>
      </w:r>
    </w:p>
    <w:p w14:paraId="30B42C83" w14:textId="77777777" w:rsidR="002615D4" w:rsidRPr="00D81698" w:rsidRDefault="00742B9F" w:rsidP="00D81698">
      <w:pPr>
        <w:pStyle w:val="Default"/>
        <w:jc w:val="both"/>
        <w:rPr>
          <w:color w:val="auto"/>
        </w:rPr>
      </w:pPr>
      <w:r w:rsidRPr="00D81698">
        <w:rPr>
          <w:color w:val="auto"/>
        </w:rPr>
        <w:t xml:space="preserve">- </w:t>
      </w:r>
      <w:r w:rsidR="002615D4" w:rsidRPr="00D81698">
        <w:rPr>
          <w:color w:val="auto"/>
        </w:rPr>
        <w:t xml:space="preserve">знать смысл понятия «неприкосновенность часового»; </w:t>
      </w:r>
    </w:p>
    <w:p w14:paraId="0B1C6F44" w14:textId="77777777" w:rsidR="002615D4" w:rsidRPr="00D81698" w:rsidRDefault="00742B9F" w:rsidP="00D81698">
      <w:pPr>
        <w:pStyle w:val="Default"/>
        <w:jc w:val="both"/>
        <w:rPr>
          <w:color w:val="auto"/>
        </w:rPr>
      </w:pPr>
      <w:r w:rsidRPr="00D81698">
        <w:rPr>
          <w:color w:val="auto"/>
        </w:rPr>
        <w:t xml:space="preserve">- </w:t>
      </w:r>
      <w:r w:rsidR="002615D4" w:rsidRPr="00D81698">
        <w:rPr>
          <w:color w:val="auto"/>
        </w:rPr>
        <w:t xml:space="preserve">понимать обязанности часового и особенности применения оружия; </w:t>
      </w:r>
    </w:p>
    <w:p w14:paraId="5CE536BA" w14:textId="77777777" w:rsidR="002615D4" w:rsidRPr="00D81698" w:rsidRDefault="00742B9F" w:rsidP="00D81698">
      <w:pPr>
        <w:pStyle w:val="Default"/>
        <w:jc w:val="both"/>
        <w:rPr>
          <w:color w:val="auto"/>
        </w:rPr>
      </w:pPr>
      <w:r w:rsidRPr="00D81698">
        <w:rPr>
          <w:color w:val="auto"/>
        </w:rPr>
        <w:t xml:space="preserve">- </w:t>
      </w:r>
      <w:r w:rsidR="002615D4" w:rsidRPr="00D81698">
        <w:rPr>
          <w:color w:val="auto"/>
        </w:rPr>
        <w:t xml:space="preserve">оценивать риски нарушения порядка несения караульной службы, быть готовым к несению караульной службы. </w:t>
      </w:r>
    </w:p>
    <w:p w14:paraId="60717228" w14:textId="77777777" w:rsidR="00742B9F" w:rsidRPr="00D81698" w:rsidRDefault="00742B9F" w:rsidP="00D81698">
      <w:pPr>
        <w:pStyle w:val="Default"/>
        <w:jc w:val="both"/>
        <w:rPr>
          <w:color w:val="auto"/>
        </w:rPr>
      </w:pPr>
    </w:p>
    <w:p w14:paraId="7B355AA5" w14:textId="0CED976F" w:rsidR="002615D4" w:rsidRPr="00D81698" w:rsidRDefault="00742B9F" w:rsidP="00D81698">
      <w:pPr>
        <w:pStyle w:val="Default"/>
        <w:jc w:val="both"/>
        <w:rPr>
          <w:b/>
          <w:bCs/>
          <w:color w:val="auto"/>
        </w:rPr>
      </w:pPr>
      <w:r w:rsidRPr="00D81698">
        <w:rPr>
          <w:b/>
          <w:bCs/>
          <w:color w:val="auto"/>
        </w:rPr>
        <w:t xml:space="preserve"> </w:t>
      </w:r>
      <w:r w:rsidR="002615D4" w:rsidRPr="00D81698">
        <w:rPr>
          <w:b/>
          <w:bCs/>
          <w:color w:val="auto"/>
        </w:rPr>
        <w:t xml:space="preserve">Модуль № 8 «Строевая подготовка»: </w:t>
      </w:r>
    </w:p>
    <w:p w14:paraId="48E35E48" w14:textId="77777777" w:rsidR="00742B9F" w:rsidRPr="00D81698" w:rsidRDefault="00742B9F" w:rsidP="00D81698">
      <w:pPr>
        <w:pStyle w:val="Default"/>
        <w:jc w:val="both"/>
        <w:rPr>
          <w:color w:val="auto"/>
        </w:rPr>
      </w:pPr>
    </w:p>
    <w:p w14:paraId="55A4D130" w14:textId="77777777" w:rsidR="002615D4" w:rsidRPr="00D81698" w:rsidRDefault="00380B39" w:rsidP="00D81698">
      <w:pPr>
        <w:pStyle w:val="Default"/>
        <w:jc w:val="both"/>
        <w:rPr>
          <w:color w:val="auto"/>
        </w:rPr>
      </w:pPr>
      <w:r w:rsidRPr="00D81698">
        <w:rPr>
          <w:color w:val="auto"/>
        </w:rPr>
        <w:t xml:space="preserve">- </w:t>
      </w:r>
      <w:r w:rsidR="002615D4" w:rsidRPr="00D81698">
        <w:rPr>
          <w:color w:val="auto"/>
        </w:rPr>
        <w:t xml:space="preserve">иметь представление об основных положениях строевого устава; </w:t>
      </w:r>
    </w:p>
    <w:p w14:paraId="2EFA00E5" w14:textId="77777777" w:rsidR="002615D4" w:rsidRPr="00D81698" w:rsidRDefault="00380B39" w:rsidP="00D81698">
      <w:pPr>
        <w:pStyle w:val="Default"/>
        <w:jc w:val="both"/>
        <w:rPr>
          <w:color w:val="auto"/>
        </w:rPr>
      </w:pPr>
      <w:r w:rsidRPr="00D81698">
        <w:rPr>
          <w:color w:val="auto"/>
        </w:rPr>
        <w:t xml:space="preserve">- </w:t>
      </w:r>
      <w:r w:rsidR="002615D4" w:rsidRPr="00D81698">
        <w:rPr>
          <w:color w:val="auto"/>
        </w:rPr>
        <w:t xml:space="preserve">знать и практически выполнять строевые приёмы на месте; </w:t>
      </w:r>
    </w:p>
    <w:p w14:paraId="48011E98" w14:textId="77777777" w:rsidR="002615D4" w:rsidRPr="00D81698" w:rsidRDefault="00380B39" w:rsidP="00D81698">
      <w:pPr>
        <w:pStyle w:val="Default"/>
        <w:jc w:val="both"/>
        <w:rPr>
          <w:color w:val="auto"/>
        </w:rPr>
      </w:pPr>
      <w:r w:rsidRPr="00D81698">
        <w:rPr>
          <w:color w:val="auto"/>
        </w:rPr>
        <w:t xml:space="preserve">- </w:t>
      </w:r>
      <w:r w:rsidR="002615D4" w:rsidRPr="00D81698">
        <w:rPr>
          <w:color w:val="auto"/>
        </w:rPr>
        <w:t xml:space="preserve">понимать алгоритм выполнения строевых приёмов в движении; </w:t>
      </w:r>
    </w:p>
    <w:p w14:paraId="6DFF790B" w14:textId="11D72783" w:rsidR="002615D4" w:rsidRPr="00D81698" w:rsidRDefault="00380B39" w:rsidP="00D81698">
      <w:pPr>
        <w:pStyle w:val="Default"/>
        <w:jc w:val="both"/>
        <w:rPr>
          <w:color w:val="auto"/>
        </w:rPr>
      </w:pPr>
      <w:r w:rsidRPr="00D81698">
        <w:rPr>
          <w:color w:val="auto"/>
        </w:rPr>
        <w:t xml:space="preserve">- </w:t>
      </w:r>
      <w:r w:rsidR="002615D4" w:rsidRPr="00D81698">
        <w:rPr>
          <w:color w:val="auto"/>
        </w:rPr>
        <w:t>знать и практически выполнять строевые приёмы в движении без оружия;</w:t>
      </w:r>
    </w:p>
    <w:p w14:paraId="7CD3944D" w14:textId="06138A2F" w:rsidR="002615D4" w:rsidRPr="00D81698" w:rsidRDefault="00380B39" w:rsidP="00D81698">
      <w:pPr>
        <w:pStyle w:val="Default"/>
        <w:jc w:val="both"/>
        <w:rPr>
          <w:color w:val="auto"/>
        </w:rPr>
      </w:pPr>
      <w:r w:rsidRPr="00D81698">
        <w:rPr>
          <w:color w:val="auto"/>
        </w:rPr>
        <w:t xml:space="preserve">- </w:t>
      </w:r>
      <w:r w:rsidR="002615D4" w:rsidRPr="00D81698">
        <w:rPr>
          <w:color w:val="auto"/>
        </w:rPr>
        <w:t>понимать алгоритм выполнения строевых приёмов с оружием;</w:t>
      </w:r>
    </w:p>
    <w:p w14:paraId="5BED512C" w14:textId="77777777" w:rsidR="002615D4" w:rsidRPr="00D81698" w:rsidRDefault="00380B39" w:rsidP="00D81698">
      <w:pPr>
        <w:pStyle w:val="Default"/>
        <w:jc w:val="both"/>
        <w:rPr>
          <w:color w:val="auto"/>
        </w:rPr>
      </w:pPr>
      <w:r w:rsidRPr="00D81698">
        <w:rPr>
          <w:color w:val="auto"/>
        </w:rPr>
        <w:t xml:space="preserve">- </w:t>
      </w:r>
      <w:r w:rsidR="002615D4" w:rsidRPr="00D81698">
        <w:rPr>
          <w:color w:val="auto"/>
        </w:rPr>
        <w:t xml:space="preserve">знать и практически выполнять строевые приёмы с оружием на месте; </w:t>
      </w:r>
    </w:p>
    <w:p w14:paraId="3A4FE0EC" w14:textId="77777777" w:rsidR="002615D4" w:rsidRPr="00D81698" w:rsidRDefault="00380B39" w:rsidP="00D81698">
      <w:pPr>
        <w:pStyle w:val="Default"/>
        <w:jc w:val="both"/>
        <w:rPr>
          <w:color w:val="auto"/>
        </w:rPr>
      </w:pPr>
      <w:r w:rsidRPr="00D81698">
        <w:rPr>
          <w:color w:val="auto"/>
        </w:rPr>
        <w:t xml:space="preserve">- </w:t>
      </w:r>
      <w:r w:rsidR="002615D4" w:rsidRPr="00D81698">
        <w:rPr>
          <w:color w:val="auto"/>
        </w:rPr>
        <w:t xml:space="preserve">знать и практически выполнять основные строевые приёмы в составе подразделения в движении. </w:t>
      </w:r>
    </w:p>
    <w:p w14:paraId="257492B4" w14:textId="77777777" w:rsidR="00380B39" w:rsidRPr="00D81698" w:rsidRDefault="00380B39" w:rsidP="00D81698">
      <w:pPr>
        <w:pStyle w:val="Default"/>
        <w:jc w:val="both"/>
        <w:rPr>
          <w:color w:val="auto"/>
        </w:rPr>
      </w:pPr>
    </w:p>
    <w:p w14:paraId="042CDC7C" w14:textId="36A8EC64" w:rsidR="002615D4" w:rsidRPr="00D81698" w:rsidRDefault="00380B39" w:rsidP="00D81698">
      <w:pPr>
        <w:pStyle w:val="Default"/>
        <w:jc w:val="both"/>
        <w:rPr>
          <w:b/>
          <w:bCs/>
          <w:color w:val="auto"/>
        </w:rPr>
      </w:pPr>
      <w:r w:rsidRPr="00D81698">
        <w:rPr>
          <w:b/>
          <w:bCs/>
          <w:color w:val="auto"/>
        </w:rPr>
        <w:t xml:space="preserve"> </w:t>
      </w:r>
      <w:r w:rsidR="002615D4" w:rsidRPr="00D81698">
        <w:rPr>
          <w:b/>
          <w:bCs/>
          <w:color w:val="auto"/>
        </w:rPr>
        <w:t xml:space="preserve">Модуль № 9 «Основы безопасности военной службы»: </w:t>
      </w:r>
    </w:p>
    <w:p w14:paraId="48133366" w14:textId="77777777" w:rsidR="00380B39" w:rsidRPr="00D81698" w:rsidRDefault="00380B39" w:rsidP="00D81698">
      <w:pPr>
        <w:pStyle w:val="Default"/>
        <w:jc w:val="both"/>
        <w:rPr>
          <w:color w:val="auto"/>
        </w:rPr>
      </w:pPr>
    </w:p>
    <w:p w14:paraId="23A7AC4B" w14:textId="77777777" w:rsidR="002615D4" w:rsidRPr="00D81698" w:rsidRDefault="00380B39" w:rsidP="00D81698">
      <w:pPr>
        <w:pStyle w:val="Default"/>
        <w:jc w:val="both"/>
        <w:rPr>
          <w:color w:val="auto"/>
        </w:rPr>
      </w:pPr>
      <w:r w:rsidRPr="00D81698">
        <w:rPr>
          <w:color w:val="auto"/>
        </w:rPr>
        <w:t xml:space="preserve">- </w:t>
      </w:r>
      <w:r w:rsidR="002615D4" w:rsidRPr="00D81698">
        <w:rPr>
          <w:color w:val="auto"/>
        </w:rPr>
        <w:t xml:space="preserve">классифицировать опасные факторы военной службы, виды нарушений правил и мер безопасности; </w:t>
      </w:r>
    </w:p>
    <w:p w14:paraId="728983B9" w14:textId="77777777" w:rsidR="002615D4" w:rsidRPr="00D81698" w:rsidRDefault="00380B39" w:rsidP="00D81698">
      <w:pPr>
        <w:pStyle w:val="Default"/>
        <w:jc w:val="both"/>
        <w:rPr>
          <w:color w:val="auto"/>
        </w:rPr>
      </w:pPr>
      <w:r w:rsidRPr="00D81698">
        <w:rPr>
          <w:color w:val="auto"/>
        </w:rPr>
        <w:t xml:space="preserve">- </w:t>
      </w:r>
      <w:r w:rsidR="002615D4" w:rsidRPr="00D81698">
        <w:rPr>
          <w:color w:val="auto"/>
        </w:rPr>
        <w:t xml:space="preserve">знать и соблюдать меры безопасности при проведении занятий по боевой подготовке и обращении с оружием; </w:t>
      </w:r>
    </w:p>
    <w:p w14:paraId="208F3F2E" w14:textId="77777777" w:rsidR="00094494" w:rsidRPr="00D81698" w:rsidRDefault="00380B39" w:rsidP="00D81698">
      <w:pPr>
        <w:pStyle w:val="Default"/>
        <w:jc w:val="both"/>
        <w:rPr>
          <w:color w:val="auto"/>
        </w:rPr>
      </w:pPr>
      <w:r w:rsidRPr="00D81698">
        <w:rPr>
          <w:color w:val="auto"/>
        </w:rPr>
        <w:t xml:space="preserve">- </w:t>
      </w:r>
      <w:r w:rsidR="002615D4" w:rsidRPr="00D81698">
        <w:rPr>
          <w:color w:val="auto"/>
        </w:rPr>
        <w:t xml:space="preserve">оценивать риски нарушения правил и мер безопасности, обладать навыками минимизации рисков. </w:t>
      </w:r>
    </w:p>
    <w:p w14:paraId="32777BA3" w14:textId="77777777" w:rsidR="00094494" w:rsidRPr="00D81698" w:rsidRDefault="00094494" w:rsidP="00D81698">
      <w:pPr>
        <w:pStyle w:val="Default"/>
        <w:jc w:val="both"/>
        <w:rPr>
          <w:color w:val="auto"/>
        </w:rPr>
      </w:pPr>
    </w:p>
    <w:p w14:paraId="2CCEF156" w14:textId="77777777" w:rsidR="00F813F8" w:rsidRPr="00D81698" w:rsidRDefault="002615D4" w:rsidP="00D81698">
      <w:pPr>
        <w:pStyle w:val="Default"/>
        <w:jc w:val="both"/>
        <w:rPr>
          <w:b/>
          <w:bCs/>
          <w:color w:val="auto"/>
        </w:rPr>
      </w:pPr>
      <w:r w:rsidRPr="00D81698">
        <w:rPr>
          <w:b/>
          <w:bCs/>
          <w:color w:val="auto"/>
        </w:rPr>
        <w:t>ТЕМАТИЧЕСКИЙ БЛОК</w:t>
      </w:r>
    </w:p>
    <w:p w14:paraId="1A0D30E8" w14:textId="77777777" w:rsidR="002615D4" w:rsidRPr="00D81698" w:rsidRDefault="002615D4" w:rsidP="00D81698">
      <w:pPr>
        <w:pStyle w:val="Default"/>
        <w:jc w:val="both"/>
        <w:rPr>
          <w:color w:val="auto"/>
        </w:rPr>
      </w:pPr>
      <w:r w:rsidRPr="00D81698">
        <w:rPr>
          <w:color w:val="auto"/>
        </w:rPr>
        <w:t xml:space="preserve">(вариативный компонент «Патриотическое воспитание и профессиональная ориентация») </w:t>
      </w:r>
    </w:p>
    <w:p w14:paraId="071A04C2" w14:textId="77777777" w:rsidR="00F813F8" w:rsidRPr="00D81698" w:rsidRDefault="00F813F8" w:rsidP="00D81698">
      <w:pPr>
        <w:pStyle w:val="Default"/>
        <w:jc w:val="both"/>
        <w:rPr>
          <w:b/>
          <w:bCs/>
          <w:color w:val="auto"/>
        </w:rPr>
      </w:pPr>
    </w:p>
    <w:p w14:paraId="0C353D1A" w14:textId="77777777" w:rsidR="00F813F8" w:rsidRPr="00D81698" w:rsidRDefault="002615D4" w:rsidP="00D81698">
      <w:pPr>
        <w:pStyle w:val="Default"/>
        <w:jc w:val="both"/>
        <w:rPr>
          <w:b/>
          <w:bCs/>
          <w:color w:val="auto"/>
        </w:rPr>
      </w:pPr>
      <w:r w:rsidRPr="00D81698">
        <w:rPr>
          <w:b/>
          <w:bCs/>
          <w:color w:val="auto"/>
        </w:rPr>
        <w:t xml:space="preserve">Модуль «Структура органов государственной власти. </w:t>
      </w:r>
    </w:p>
    <w:p w14:paraId="7175D1E1" w14:textId="77777777" w:rsidR="006A494E" w:rsidRPr="00D81698" w:rsidRDefault="002615D4" w:rsidP="00D81698">
      <w:pPr>
        <w:pStyle w:val="Default"/>
        <w:jc w:val="both"/>
        <w:rPr>
          <w:b/>
          <w:bCs/>
          <w:color w:val="auto"/>
        </w:rPr>
      </w:pPr>
      <w:r w:rsidRPr="00D81698">
        <w:rPr>
          <w:b/>
          <w:bCs/>
          <w:color w:val="auto"/>
        </w:rPr>
        <w:t xml:space="preserve">Права и обязанности граждан, включая воинскую обязанность. </w:t>
      </w:r>
    </w:p>
    <w:p w14:paraId="500190DC" w14:textId="77777777" w:rsidR="002615D4" w:rsidRPr="00D81698" w:rsidRDefault="002615D4" w:rsidP="00D81698">
      <w:pPr>
        <w:pStyle w:val="Default"/>
        <w:jc w:val="both"/>
        <w:rPr>
          <w:b/>
          <w:bCs/>
          <w:color w:val="auto"/>
        </w:rPr>
      </w:pPr>
      <w:r w:rsidRPr="00D81698">
        <w:rPr>
          <w:b/>
          <w:bCs/>
          <w:color w:val="auto"/>
        </w:rPr>
        <w:t xml:space="preserve">Взаимодействие гражданина с государством и обществом, гражданские инициативы и </w:t>
      </w:r>
      <w:proofErr w:type="spellStart"/>
      <w:r w:rsidRPr="00D81698">
        <w:rPr>
          <w:b/>
          <w:bCs/>
          <w:color w:val="auto"/>
        </w:rPr>
        <w:t>волонтёрство</w:t>
      </w:r>
      <w:proofErr w:type="spellEnd"/>
      <w:r w:rsidRPr="00D81698">
        <w:rPr>
          <w:b/>
          <w:bCs/>
          <w:color w:val="auto"/>
        </w:rPr>
        <w:t xml:space="preserve">» </w:t>
      </w:r>
    </w:p>
    <w:p w14:paraId="671F25F4" w14:textId="77777777" w:rsidR="006A494E" w:rsidRPr="00D81698" w:rsidRDefault="006A494E" w:rsidP="00D81698">
      <w:pPr>
        <w:pStyle w:val="Default"/>
        <w:jc w:val="both"/>
        <w:rPr>
          <w:color w:val="auto"/>
        </w:rPr>
      </w:pPr>
    </w:p>
    <w:p w14:paraId="31000045" w14:textId="77777777" w:rsidR="002615D4" w:rsidRPr="00D81698" w:rsidRDefault="002615D4" w:rsidP="00D81698">
      <w:pPr>
        <w:pStyle w:val="Default"/>
        <w:jc w:val="both"/>
        <w:rPr>
          <w:i/>
          <w:iCs/>
          <w:color w:val="auto"/>
        </w:rPr>
      </w:pPr>
      <w:r w:rsidRPr="00D81698">
        <w:rPr>
          <w:i/>
          <w:iCs/>
          <w:color w:val="auto"/>
        </w:rPr>
        <w:t xml:space="preserve">Участники сборов получат представление: </w:t>
      </w:r>
    </w:p>
    <w:p w14:paraId="68172FDB" w14:textId="77777777" w:rsidR="002615D4" w:rsidRPr="00D81698" w:rsidRDefault="006A494E" w:rsidP="00D81698">
      <w:pPr>
        <w:pStyle w:val="Default"/>
        <w:jc w:val="both"/>
        <w:rPr>
          <w:color w:val="auto"/>
        </w:rPr>
      </w:pPr>
      <w:r w:rsidRPr="00D81698">
        <w:rPr>
          <w:color w:val="auto"/>
        </w:rPr>
        <w:lastRenderedPageBreak/>
        <w:t xml:space="preserve">- </w:t>
      </w:r>
      <w:r w:rsidR="002615D4" w:rsidRPr="00D81698">
        <w:rPr>
          <w:color w:val="auto"/>
        </w:rPr>
        <w:t xml:space="preserve">о структуре органов государственной власти Российский Федерации; </w:t>
      </w:r>
    </w:p>
    <w:p w14:paraId="5C93C7C3" w14:textId="77777777" w:rsidR="002615D4" w:rsidRPr="00D81698" w:rsidRDefault="006A494E" w:rsidP="00D81698">
      <w:pPr>
        <w:pStyle w:val="Default"/>
        <w:jc w:val="both"/>
        <w:rPr>
          <w:color w:val="auto"/>
        </w:rPr>
      </w:pPr>
      <w:r w:rsidRPr="00D81698">
        <w:rPr>
          <w:color w:val="auto"/>
        </w:rPr>
        <w:t xml:space="preserve">- </w:t>
      </w:r>
      <w:r w:rsidR="002615D4" w:rsidRPr="00D81698">
        <w:rPr>
          <w:color w:val="auto"/>
        </w:rPr>
        <w:t xml:space="preserve">о конституционных гарантиях прав и свобод граждан, об обязанностях граждан перед государством и обществом, о воинской обязанности; </w:t>
      </w:r>
    </w:p>
    <w:p w14:paraId="2C637090" w14:textId="77777777" w:rsidR="002615D4" w:rsidRPr="00D81698" w:rsidRDefault="006A494E" w:rsidP="00D81698">
      <w:pPr>
        <w:pStyle w:val="Default"/>
        <w:jc w:val="both"/>
        <w:rPr>
          <w:color w:val="auto"/>
        </w:rPr>
      </w:pPr>
      <w:r w:rsidRPr="00D81698">
        <w:rPr>
          <w:color w:val="auto"/>
        </w:rPr>
        <w:t xml:space="preserve">- </w:t>
      </w:r>
      <w:r w:rsidR="002615D4" w:rsidRPr="00D81698">
        <w:rPr>
          <w:color w:val="auto"/>
        </w:rPr>
        <w:t xml:space="preserve">о гражданственности, патриотизме и их взаимосвязи; </w:t>
      </w:r>
    </w:p>
    <w:p w14:paraId="7DE20D4A" w14:textId="4EE9E243" w:rsidR="002615D4" w:rsidRPr="00D81698" w:rsidRDefault="006A494E" w:rsidP="00D81698">
      <w:pPr>
        <w:pStyle w:val="Default"/>
        <w:jc w:val="both"/>
        <w:rPr>
          <w:color w:val="auto"/>
        </w:rPr>
      </w:pPr>
      <w:r w:rsidRPr="00D81698">
        <w:rPr>
          <w:color w:val="auto"/>
        </w:rPr>
        <w:t xml:space="preserve">- </w:t>
      </w:r>
      <w:r w:rsidR="002615D4" w:rsidRPr="00D81698">
        <w:rPr>
          <w:color w:val="auto"/>
        </w:rPr>
        <w:t xml:space="preserve">о правообразующих принципах: равенство, свобода, справедливость, о сфере правовых отношений между людьми, а также между личностью и государством, регулируемых действующим правом; </w:t>
      </w:r>
    </w:p>
    <w:p w14:paraId="6424CCF0" w14:textId="77777777" w:rsidR="002615D4" w:rsidRPr="00D81698" w:rsidRDefault="006A494E" w:rsidP="00D81698">
      <w:pPr>
        <w:pStyle w:val="Default"/>
        <w:jc w:val="both"/>
        <w:rPr>
          <w:color w:val="auto"/>
        </w:rPr>
      </w:pPr>
      <w:r w:rsidRPr="00D81698">
        <w:rPr>
          <w:color w:val="auto"/>
        </w:rPr>
        <w:t xml:space="preserve">- </w:t>
      </w:r>
      <w:r w:rsidR="002615D4" w:rsidRPr="00D81698">
        <w:rPr>
          <w:color w:val="auto"/>
        </w:rPr>
        <w:t xml:space="preserve">об институтах гражданского общества, политических партиях и общественных объединениях; </w:t>
      </w:r>
    </w:p>
    <w:p w14:paraId="72D6F32B" w14:textId="77777777" w:rsidR="006A494E" w:rsidRPr="00D81698" w:rsidRDefault="006A494E" w:rsidP="00D81698">
      <w:pPr>
        <w:pStyle w:val="Default"/>
        <w:jc w:val="both"/>
        <w:rPr>
          <w:color w:val="auto"/>
        </w:rPr>
      </w:pPr>
      <w:r w:rsidRPr="00D81698">
        <w:rPr>
          <w:color w:val="auto"/>
        </w:rPr>
        <w:t xml:space="preserve">- </w:t>
      </w:r>
      <w:r w:rsidR="002615D4" w:rsidRPr="00D81698">
        <w:rPr>
          <w:color w:val="auto"/>
        </w:rPr>
        <w:t>о роли и значении волонтёрской деятельности в развитии общества и государства.</w:t>
      </w:r>
    </w:p>
    <w:p w14:paraId="3B3BAC9C" w14:textId="77777777" w:rsidR="002615D4" w:rsidRPr="00D81698" w:rsidRDefault="002615D4" w:rsidP="00D81698">
      <w:pPr>
        <w:pStyle w:val="Default"/>
        <w:jc w:val="both"/>
        <w:rPr>
          <w:color w:val="auto"/>
        </w:rPr>
      </w:pPr>
      <w:r w:rsidRPr="00D81698">
        <w:rPr>
          <w:color w:val="auto"/>
        </w:rPr>
        <w:t xml:space="preserve"> </w:t>
      </w:r>
    </w:p>
    <w:p w14:paraId="7B59BD67" w14:textId="77777777" w:rsidR="002615D4" w:rsidRPr="00D81698" w:rsidRDefault="002615D4" w:rsidP="00D81698">
      <w:pPr>
        <w:pStyle w:val="Default"/>
        <w:jc w:val="both"/>
        <w:rPr>
          <w:color w:val="auto"/>
        </w:rPr>
      </w:pPr>
      <w:proofErr w:type="spellStart"/>
      <w:r w:rsidRPr="00D81698">
        <w:rPr>
          <w:b/>
          <w:bCs/>
          <w:color w:val="auto"/>
        </w:rPr>
        <w:t>Профориентационный</w:t>
      </w:r>
      <w:proofErr w:type="spellEnd"/>
      <w:r w:rsidRPr="00D81698">
        <w:rPr>
          <w:b/>
          <w:bCs/>
          <w:color w:val="auto"/>
        </w:rPr>
        <w:t xml:space="preserve"> модуль «Профессии будущего — современная наука и высокие технологии в военной сфере, военные и гражданские специальности» </w:t>
      </w:r>
    </w:p>
    <w:p w14:paraId="3CC4055D" w14:textId="77777777" w:rsidR="006A494E" w:rsidRPr="00D81698" w:rsidRDefault="006A494E" w:rsidP="00D81698">
      <w:pPr>
        <w:pStyle w:val="Default"/>
        <w:jc w:val="both"/>
        <w:rPr>
          <w:color w:val="auto"/>
        </w:rPr>
      </w:pPr>
    </w:p>
    <w:p w14:paraId="470E9ED2" w14:textId="77777777" w:rsidR="002615D4" w:rsidRPr="00D81698" w:rsidRDefault="002615D4" w:rsidP="00D81698">
      <w:pPr>
        <w:pStyle w:val="Default"/>
        <w:jc w:val="both"/>
        <w:rPr>
          <w:i/>
          <w:iCs/>
          <w:color w:val="auto"/>
        </w:rPr>
      </w:pPr>
      <w:r w:rsidRPr="00D81698">
        <w:rPr>
          <w:i/>
          <w:iCs/>
          <w:color w:val="auto"/>
        </w:rPr>
        <w:t xml:space="preserve">Участники сборов получат представление: </w:t>
      </w:r>
    </w:p>
    <w:p w14:paraId="16EFB68F" w14:textId="77777777" w:rsidR="002615D4" w:rsidRPr="00D81698" w:rsidRDefault="00AF384D" w:rsidP="00D81698">
      <w:pPr>
        <w:pStyle w:val="Default"/>
        <w:jc w:val="both"/>
        <w:rPr>
          <w:color w:val="auto"/>
        </w:rPr>
      </w:pPr>
      <w:r w:rsidRPr="00D81698">
        <w:rPr>
          <w:color w:val="auto"/>
        </w:rPr>
        <w:t xml:space="preserve">- </w:t>
      </w:r>
      <w:r w:rsidR="002615D4" w:rsidRPr="00D81698">
        <w:rPr>
          <w:color w:val="auto"/>
        </w:rPr>
        <w:t xml:space="preserve">о тенденциях развития и изменениях на рынке труда; </w:t>
      </w:r>
    </w:p>
    <w:p w14:paraId="053B3E61" w14:textId="77777777" w:rsidR="002615D4" w:rsidRPr="00D81698" w:rsidRDefault="00AF384D" w:rsidP="00D81698">
      <w:pPr>
        <w:pStyle w:val="Default"/>
        <w:jc w:val="both"/>
        <w:rPr>
          <w:color w:val="auto"/>
        </w:rPr>
      </w:pPr>
      <w:r w:rsidRPr="00D81698">
        <w:rPr>
          <w:color w:val="auto"/>
        </w:rPr>
        <w:t xml:space="preserve">- </w:t>
      </w:r>
      <w:r w:rsidR="002615D4" w:rsidRPr="00D81698">
        <w:rPr>
          <w:color w:val="auto"/>
        </w:rPr>
        <w:t xml:space="preserve">о военно-учётных специальностях; </w:t>
      </w:r>
    </w:p>
    <w:p w14:paraId="4CD4CC14" w14:textId="77777777" w:rsidR="002615D4" w:rsidRPr="00D81698" w:rsidRDefault="00AF384D" w:rsidP="00D81698">
      <w:pPr>
        <w:pStyle w:val="Default"/>
        <w:jc w:val="both"/>
        <w:rPr>
          <w:color w:val="auto"/>
        </w:rPr>
      </w:pPr>
      <w:r w:rsidRPr="00D81698">
        <w:rPr>
          <w:color w:val="auto"/>
        </w:rPr>
        <w:t xml:space="preserve">- </w:t>
      </w:r>
      <w:r w:rsidR="002615D4" w:rsidRPr="00D81698">
        <w:rPr>
          <w:color w:val="auto"/>
        </w:rPr>
        <w:t xml:space="preserve">об организации подготовки офицерских кадров для Вооружённых Сил Российской Федерации, МВД России, ФСБ, России, МЧС России, </w:t>
      </w:r>
      <w:proofErr w:type="spellStart"/>
      <w:r w:rsidR="002615D4" w:rsidRPr="00D81698">
        <w:rPr>
          <w:color w:val="auto"/>
        </w:rPr>
        <w:t>Росгвардии</w:t>
      </w:r>
      <w:proofErr w:type="spellEnd"/>
      <w:r w:rsidR="002615D4" w:rsidRPr="00D81698">
        <w:rPr>
          <w:color w:val="auto"/>
        </w:rPr>
        <w:t xml:space="preserve"> и др.; </w:t>
      </w:r>
    </w:p>
    <w:p w14:paraId="1AA607FD" w14:textId="77777777" w:rsidR="002615D4" w:rsidRPr="00D81698" w:rsidRDefault="00AF384D" w:rsidP="00D81698">
      <w:pPr>
        <w:pStyle w:val="Default"/>
        <w:jc w:val="both"/>
        <w:rPr>
          <w:color w:val="auto"/>
        </w:rPr>
      </w:pPr>
      <w:r w:rsidRPr="00D81698">
        <w:rPr>
          <w:color w:val="auto"/>
        </w:rPr>
        <w:t xml:space="preserve">- </w:t>
      </w:r>
      <w:r w:rsidR="002615D4" w:rsidRPr="00D81698">
        <w:rPr>
          <w:color w:val="auto"/>
        </w:rPr>
        <w:t xml:space="preserve">о новых и перспективных военных профессиях. </w:t>
      </w:r>
    </w:p>
    <w:p w14:paraId="6E8D3DE3" w14:textId="77777777" w:rsidR="00AF384D" w:rsidRPr="00D81698" w:rsidRDefault="00AF384D" w:rsidP="00D81698">
      <w:pPr>
        <w:pStyle w:val="Default"/>
        <w:jc w:val="both"/>
        <w:rPr>
          <w:b/>
          <w:bCs/>
          <w:color w:val="auto"/>
        </w:rPr>
      </w:pPr>
    </w:p>
    <w:p w14:paraId="3B8C2A85" w14:textId="77777777" w:rsidR="002615D4" w:rsidRPr="00D81698" w:rsidRDefault="002615D4" w:rsidP="00D81698">
      <w:pPr>
        <w:pStyle w:val="Default"/>
        <w:jc w:val="both"/>
        <w:rPr>
          <w:b/>
          <w:bCs/>
          <w:color w:val="auto"/>
        </w:rPr>
      </w:pPr>
      <w:r w:rsidRPr="00D81698">
        <w:rPr>
          <w:b/>
          <w:bCs/>
          <w:color w:val="auto"/>
        </w:rPr>
        <w:t xml:space="preserve">Модуль «Гибридные войны и невоенные конфликты в современном мире, противодействие негативным тенденциям в международных отношениях» </w:t>
      </w:r>
    </w:p>
    <w:p w14:paraId="0B48104E" w14:textId="77777777" w:rsidR="00AF384D" w:rsidRPr="00D81698" w:rsidRDefault="00AF384D" w:rsidP="00D81698">
      <w:pPr>
        <w:pStyle w:val="Default"/>
        <w:jc w:val="both"/>
        <w:rPr>
          <w:color w:val="auto"/>
        </w:rPr>
      </w:pPr>
    </w:p>
    <w:p w14:paraId="66A62799" w14:textId="77777777" w:rsidR="002615D4" w:rsidRPr="00D81698" w:rsidRDefault="002615D4" w:rsidP="00D81698">
      <w:pPr>
        <w:pStyle w:val="Default"/>
        <w:jc w:val="both"/>
        <w:rPr>
          <w:i/>
          <w:iCs/>
          <w:color w:val="auto"/>
        </w:rPr>
      </w:pPr>
      <w:r w:rsidRPr="00D81698">
        <w:rPr>
          <w:i/>
          <w:iCs/>
          <w:color w:val="auto"/>
        </w:rPr>
        <w:t xml:space="preserve">Участники сборов получат представление: </w:t>
      </w:r>
    </w:p>
    <w:p w14:paraId="0F49F951" w14:textId="77777777" w:rsidR="002615D4" w:rsidRPr="00D81698" w:rsidRDefault="00AF384D" w:rsidP="00D81698">
      <w:pPr>
        <w:pStyle w:val="Default"/>
        <w:jc w:val="both"/>
        <w:rPr>
          <w:color w:val="auto"/>
        </w:rPr>
      </w:pPr>
      <w:r w:rsidRPr="00D81698">
        <w:rPr>
          <w:color w:val="auto"/>
        </w:rPr>
        <w:t xml:space="preserve">- </w:t>
      </w:r>
      <w:r w:rsidR="002615D4" w:rsidRPr="00D81698">
        <w:rPr>
          <w:color w:val="auto"/>
        </w:rPr>
        <w:t xml:space="preserve">о конструктивных и деструктивных ценностях; </w:t>
      </w:r>
    </w:p>
    <w:p w14:paraId="23EE5F03" w14:textId="77777777" w:rsidR="002615D4" w:rsidRPr="00D81698" w:rsidRDefault="00AF384D" w:rsidP="00D81698">
      <w:pPr>
        <w:pStyle w:val="Default"/>
        <w:jc w:val="both"/>
        <w:rPr>
          <w:color w:val="auto"/>
        </w:rPr>
      </w:pPr>
      <w:r w:rsidRPr="00D81698">
        <w:rPr>
          <w:color w:val="auto"/>
        </w:rPr>
        <w:t xml:space="preserve">- </w:t>
      </w:r>
      <w:r w:rsidR="002615D4" w:rsidRPr="00D81698">
        <w:rPr>
          <w:color w:val="auto"/>
        </w:rPr>
        <w:t xml:space="preserve">о том, как формируется личностная система ценностей; </w:t>
      </w:r>
    </w:p>
    <w:p w14:paraId="0ABFAD9E" w14:textId="77777777" w:rsidR="002615D4" w:rsidRPr="00D81698" w:rsidRDefault="00AF384D" w:rsidP="00D81698">
      <w:pPr>
        <w:pStyle w:val="Default"/>
        <w:jc w:val="both"/>
        <w:rPr>
          <w:color w:val="auto"/>
        </w:rPr>
      </w:pPr>
      <w:r w:rsidRPr="00D81698">
        <w:rPr>
          <w:color w:val="auto"/>
        </w:rPr>
        <w:t xml:space="preserve">- </w:t>
      </w:r>
      <w:r w:rsidR="002615D4" w:rsidRPr="00D81698">
        <w:rPr>
          <w:color w:val="auto"/>
        </w:rPr>
        <w:t xml:space="preserve">о разных видах воздействий на общественное сознание; </w:t>
      </w:r>
    </w:p>
    <w:p w14:paraId="76742A5C" w14:textId="77777777" w:rsidR="002615D4" w:rsidRPr="00D81698" w:rsidRDefault="00AF384D" w:rsidP="00D81698">
      <w:pPr>
        <w:pStyle w:val="Default"/>
        <w:jc w:val="both"/>
        <w:rPr>
          <w:color w:val="auto"/>
        </w:rPr>
      </w:pPr>
      <w:r w:rsidRPr="00D81698">
        <w:rPr>
          <w:color w:val="auto"/>
        </w:rPr>
        <w:t xml:space="preserve">- </w:t>
      </w:r>
      <w:r w:rsidR="002615D4" w:rsidRPr="00D81698">
        <w:rPr>
          <w:color w:val="auto"/>
        </w:rPr>
        <w:t xml:space="preserve">о роли средств массовой информации в современном мире и об их влиянии на общество; </w:t>
      </w:r>
    </w:p>
    <w:p w14:paraId="618A12D1" w14:textId="77777777" w:rsidR="008D1D24" w:rsidRPr="00D81698" w:rsidRDefault="00AF384D" w:rsidP="00D81698">
      <w:pPr>
        <w:pStyle w:val="Default"/>
        <w:jc w:val="both"/>
        <w:rPr>
          <w:color w:val="auto"/>
        </w:rPr>
      </w:pPr>
      <w:r w:rsidRPr="00D81698">
        <w:rPr>
          <w:color w:val="auto"/>
        </w:rPr>
        <w:t xml:space="preserve">- </w:t>
      </w:r>
      <w:r w:rsidR="002615D4" w:rsidRPr="00D81698">
        <w:rPr>
          <w:color w:val="auto"/>
        </w:rPr>
        <w:t xml:space="preserve">о роли пропаганды в информационно-психологическом противостоянии на международной </w:t>
      </w:r>
      <w:r w:rsidRPr="00D81698">
        <w:rPr>
          <w:color w:val="auto"/>
        </w:rPr>
        <w:t xml:space="preserve">- </w:t>
      </w:r>
      <w:r w:rsidR="002615D4" w:rsidRPr="00D81698">
        <w:rPr>
          <w:color w:val="auto"/>
        </w:rPr>
        <w:t xml:space="preserve">арене; </w:t>
      </w:r>
    </w:p>
    <w:p w14:paraId="0900BE76" w14:textId="77777777" w:rsidR="002615D4" w:rsidRPr="00D81698" w:rsidRDefault="008D1D24" w:rsidP="00D81698">
      <w:pPr>
        <w:pStyle w:val="Default"/>
        <w:jc w:val="both"/>
        <w:rPr>
          <w:color w:val="auto"/>
        </w:rPr>
      </w:pPr>
      <w:r w:rsidRPr="00D81698">
        <w:rPr>
          <w:color w:val="auto"/>
        </w:rPr>
        <w:t xml:space="preserve">- </w:t>
      </w:r>
      <w:r w:rsidR="002615D4" w:rsidRPr="00D81698">
        <w:rPr>
          <w:color w:val="auto"/>
        </w:rPr>
        <w:t xml:space="preserve">о невоенных мерах воздействия в системе международных отношений; </w:t>
      </w:r>
    </w:p>
    <w:p w14:paraId="7C9762DF" w14:textId="77777777" w:rsidR="002615D4" w:rsidRPr="00D81698" w:rsidRDefault="008D1D24" w:rsidP="00D81698">
      <w:pPr>
        <w:pStyle w:val="Default"/>
        <w:jc w:val="both"/>
        <w:rPr>
          <w:color w:val="auto"/>
        </w:rPr>
      </w:pPr>
      <w:r w:rsidRPr="00D81698">
        <w:rPr>
          <w:color w:val="auto"/>
        </w:rPr>
        <w:t xml:space="preserve">- </w:t>
      </w:r>
      <w:r w:rsidR="002615D4" w:rsidRPr="00D81698">
        <w:rPr>
          <w:color w:val="auto"/>
        </w:rPr>
        <w:t xml:space="preserve">о технологиях ведения гибридных войн; </w:t>
      </w:r>
    </w:p>
    <w:p w14:paraId="56B8F315" w14:textId="77777777" w:rsidR="002615D4" w:rsidRPr="00D81698" w:rsidRDefault="008D1D24" w:rsidP="00D81698">
      <w:pPr>
        <w:pStyle w:val="Default"/>
        <w:jc w:val="both"/>
        <w:rPr>
          <w:color w:val="auto"/>
        </w:rPr>
      </w:pPr>
      <w:r w:rsidRPr="00D81698">
        <w:rPr>
          <w:color w:val="auto"/>
        </w:rPr>
        <w:t xml:space="preserve">- </w:t>
      </w:r>
      <w:r w:rsidR="002615D4" w:rsidRPr="00D81698">
        <w:rPr>
          <w:color w:val="auto"/>
        </w:rPr>
        <w:t xml:space="preserve">о признаках искажения информации в целях негативного воздействия на общество; </w:t>
      </w:r>
    </w:p>
    <w:p w14:paraId="10524007" w14:textId="77777777" w:rsidR="002615D4" w:rsidRPr="00D81698" w:rsidRDefault="008D1D24" w:rsidP="00D81698">
      <w:pPr>
        <w:pStyle w:val="Default"/>
        <w:jc w:val="both"/>
        <w:rPr>
          <w:color w:val="auto"/>
        </w:rPr>
      </w:pPr>
      <w:r w:rsidRPr="00D81698">
        <w:rPr>
          <w:color w:val="auto"/>
        </w:rPr>
        <w:t xml:space="preserve">- </w:t>
      </w:r>
      <w:r w:rsidR="002615D4" w:rsidRPr="00D81698">
        <w:rPr>
          <w:color w:val="auto"/>
        </w:rPr>
        <w:t xml:space="preserve">о методах и средствах воздействия на общество в целях дестабилизации. </w:t>
      </w:r>
    </w:p>
    <w:p w14:paraId="3E6F0663" w14:textId="77777777" w:rsidR="008D1D24" w:rsidRPr="00D81698" w:rsidRDefault="008D1D24" w:rsidP="00D81698">
      <w:pPr>
        <w:pStyle w:val="Default"/>
        <w:jc w:val="both"/>
        <w:rPr>
          <w:color w:val="auto"/>
        </w:rPr>
      </w:pPr>
    </w:p>
    <w:p w14:paraId="4454E67F" w14:textId="77777777" w:rsidR="002615D4" w:rsidRPr="00D81698" w:rsidRDefault="002615D4" w:rsidP="00D81698">
      <w:pPr>
        <w:pStyle w:val="Default"/>
        <w:jc w:val="both"/>
        <w:rPr>
          <w:b/>
          <w:bCs/>
          <w:color w:val="auto"/>
        </w:rPr>
      </w:pPr>
      <w:r w:rsidRPr="00D81698">
        <w:rPr>
          <w:b/>
          <w:bCs/>
          <w:color w:val="auto"/>
        </w:rPr>
        <w:t xml:space="preserve">Модуль «Ратные страницы истории Отечества. Подвиг народа в Великой Отечественной войне 1941—1945 годов» </w:t>
      </w:r>
    </w:p>
    <w:p w14:paraId="081B6A82" w14:textId="77777777" w:rsidR="008D1D24" w:rsidRPr="00D81698" w:rsidRDefault="008D1D24" w:rsidP="00D81698">
      <w:pPr>
        <w:pStyle w:val="Default"/>
        <w:jc w:val="both"/>
        <w:rPr>
          <w:color w:val="auto"/>
        </w:rPr>
      </w:pPr>
    </w:p>
    <w:p w14:paraId="1ED1C4EF" w14:textId="77777777" w:rsidR="002615D4" w:rsidRPr="00D81698" w:rsidRDefault="002615D4" w:rsidP="00D81698">
      <w:pPr>
        <w:pStyle w:val="Default"/>
        <w:jc w:val="both"/>
        <w:rPr>
          <w:i/>
          <w:iCs/>
          <w:color w:val="auto"/>
        </w:rPr>
      </w:pPr>
      <w:r w:rsidRPr="00D81698">
        <w:rPr>
          <w:i/>
          <w:iCs/>
          <w:color w:val="auto"/>
        </w:rPr>
        <w:t xml:space="preserve">Участники сборов получат представление: </w:t>
      </w:r>
    </w:p>
    <w:p w14:paraId="707CD824" w14:textId="77777777" w:rsidR="002615D4" w:rsidRPr="00D81698" w:rsidRDefault="0096668B" w:rsidP="00D81698">
      <w:pPr>
        <w:pStyle w:val="Default"/>
        <w:jc w:val="both"/>
        <w:rPr>
          <w:color w:val="auto"/>
        </w:rPr>
      </w:pPr>
      <w:r w:rsidRPr="00D81698">
        <w:rPr>
          <w:color w:val="auto"/>
        </w:rPr>
        <w:t xml:space="preserve">- </w:t>
      </w:r>
      <w:r w:rsidR="002615D4" w:rsidRPr="00D81698">
        <w:rPr>
          <w:color w:val="auto"/>
        </w:rPr>
        <w:t xml:space="preserve">о событиях, ставших основой государственных праздников и памятных дат России; </w:t>
      </w:r>
    </w:p>
    <w:p w14:paraId="007CDCAF" w14:textId="77777777" w:rsidR="002615D4" w:rsidRPr="00D81698" w:rsidRDefault="0096668B" w:rsidP="00D81698">
      <w:pPr>
        <w:pStyle w:val="Default"/>
        <w:jc w:val="both"/>
        <w:rPr>
          <w:color w:val="auto"/>
        </w:rPr>
      </w:pPr>
      <w:r w:rsidRPr="00D81698">
        <w:rPr>
          <w:color w:val="auto"/>
        </w:rPr>
        <w:t xml:space="preserve">- </w:t>
      </w:r>
      <w:r w:rsidR="002615D4" w:rsidRPr="00D81698">
        <w:rPr>
          <w:color w:val="auto"/>
        </w:rPr>
        <w:t xml:space="preserve">о причинах начала Великой Отечественной войны и усилиях СССР по её предотвращению; </w:t>
      </w:r>
    </w:p>
    <w:p w14:paraId="512AE5F0" w14:textId="77777777" w:rsidR="002615D4" w:rsidRPr="00D81698" w:rsidRDefault="0096668B" w:rsidP="00D81698">
      <w:pPr>
        <w:pStyle w:val="Default"/>
        <w:jc w:val="both"/>
        <w:rPr>
          <w:color w:val="auto"/>
        </w:rPr>
      </w:pPr>
      <w:r w:rsidRPr="00D81698">
        <w:rPr>
          <w:color w:val="auto"/>
        </w:rPr>
        <w:t xml:space="preserve">- </w:t>
      </w:r>
      <w:r w:rsidR="002615D4" w:rsidRPr="00D81698">
        <w:rPr>
          <w:color w:val="auto"/>
        </w:rPr>
        <w:t xml:space="preserve">об основных битвах и операциях Великой Отечественной войны (Битва за Москву, Сталинградская битва, Курская дуга, битва за Кавказ, освобождение Украины, операция «Багратион», освобождение Европы, Берлинская операция); </w:t>
      </w:r>
    </w:p>
    <w:p w14:paraId="75C40326" w14:textId="77777777" w:rsidR="002615D4" w:rsidRPr="00D81698" w:rsidRDefault="0096668B" w:rsidP="00D81698">
      <w:pPr>
        <w:pStyle w:val="Default"/>
        <w:jc w:val="both"/>
        <w:rPr>
          <w:color w:val="auto"/>
        </w:rPr>
      </w:pPr>
      <w:r w:rsidRPr="00D81698">
        <w:rPr>
          <w:color w:val="auto"/>
        </w:rPr>
        <w:t xml:space="preserve">- </w:t>
      </w:r>
      <w:r w:rsidR="002615D4" w:rsidRPr="00D81698">
        <w:rPr>
          <w:color w:val="auto"/>
        </w:rPr>
        <w:t xml:space="preserve">о вкладе народа в победу на трудовом фронте; </w:t>
      </w:r>
    </w:p>
    <w:p w14:paraId="7BB9C1BC" w14:textId="77777777" w:rsidR="002615D4" w:rsidRPr="00D81698" w:rsidRDefault="0096668B" w:rsidP="00D81698">
      <w:pPr>
        <w:pStyle w:val="Default"/>
        <w:jc w:val="both"/>
        <w:rPr>
          <w:color w:val="auto"/>
        </w:rPr>
      </w:pPr>
      <w:r w:rsidRPr="00D81698">
        <w:rPr>
          <w:color w:val="auto"/>
        </w:rPr>
        <w:t xml:space="preserve">- </w:t>
      </w:r>
      <w:r w:rsidR="002615D4" w:rsidRPr="00D81698">
        <w:rPr>
          <w:color w:val="auto"/>
        </w:rPr>
        <w:t xml:space="preserve">о героях Великой Отечественной войны; </w:t>
      </w:r>
    </w:p>
    <w:p w14:paraId="204A5018" w14:textId="77777777" w:rsidR="002615D4" w:rsidRPr="00D81698" w:rsidRDefault="0096668B" w:rsidP="00D81698">
      <w:pPr>
        <w:pStyle w:val="Default"/>
        <w:jc w:val="both"/>
        <w:rPr>
          <w:color w:val="auto"/>
        </w:rPr>
      </w:pPr>
      <w:r w:rsidRPr="00D81698">
        <w:rPr>
          <w:color w:val="auto"/>
        </w:rPr>
        <w:t xml:space="preserve">- </w:t>
      </w:r>
      <w:r w:rsidR="002615D4" w:rsidRPr="00D81698">
        <w:rPr>
          <w:color w:val="auto"/>
        </w:rPr>
        <w:t xml:space="preserve">о значении Великой Отечественной войны в жизни каждой семьи участников сборов. </w:t>
      </w:r>
    </w:p>
    <w:p w14:paraId="5DEF79DD" w14:textId="77777777" w:rsidR="0096668B" w:rsidRPr="00D81698" w:rsidRDefault="0096668B" w:rsidP="00D81698">
      <w:pPr>
        <w:pStyle w:val="Default"/>
        <w:jc w:val="both"/>
        <w:rPr>
          <w:color w:val="auto"/>
        </w:rPr>
      </w:pPr>
    </w:p>
    <w:p w14:paraId="4723089F" w14:textId="77777777" w:rsidR="0096668B" w:rsidRPr="00D81698" w:rsidRDefault="0096668B" w:rsidP="00D81698">
      <w:pPr>
        <w:pStyle w:val="Default"/>
        <w:jc w:val="both"/>
        <w:rPr>
          <w:color w:val="auto"/>
        </w:rPr>
      </w:pPr>
    </w:p>
    <w:p w14:paraId="260EA6D6" w14:textId="77777777" w:rsidR="002615D4" w:rsidRPr="00D81698" w:rsidRDefault="002615D4" w:rsidP="00D81698">
      <w:pPr>
        <w:pStyle w:val="Default"/>
        <w:jc w:val="both"/>
        <w:rPr>
          <w:color w:val="auto"/>
        </w:rPr>
      </w:pPr>
      <w:r w:rsidRPr="00D81698">
        <w:rPr>
          <w:b/>
          <w:bCs/>
          <w:color w:val="auto"/>
        </w:rPr>
        <w:t xml:space="preserve">В ходе изучения спортивной программы </w:t>
      </w:r>
      <w:r w:rsidRPr="00D81698">
        <w:rPr>
          <w:color w:val="auto"/>
        </w:rPr>
        <w:t xml:space="preserve">участники сборов получат представление: </w:t>
      </w:r>
    </w:p>
    <w:p w14:paraId="1B2328E0" w14:textId="77777777" w:rsidR="002615D4" w:rsidRPr="00D81698" w:rsidRDefault="001231B8" w:rsidP="00D81698">
      <w:pPr>
        <w:pStyle w:val="Default"/>
        <w:jc w:val="both"/>
        <w:rPr>
          <w:color w:val="auto"/>
        </w:rPr>
      </w:pPr>
      <w:r w:rsidRPr="00D81698">
        <w:rPr>
          <w:color w:val="auto"/>
        </w:rPr>
        <w:t xml:space="preserve">- </w:t>
      </w:r>
      <w:r w:rsidR="002615D4" w:rsidRPr="00D81698">
        <w:rPr>
          <w:color w:val="auto"/>
        </w:rPr>
        <w:t xml:space="preserve">о технике выполнения базовых упражнений общей физической подготовки (ОФП); </w:t>
      </w:r>
    </w:p>
    <w:p w14:paraId="2EE3D7A4" w14:textId="77777777" w:rsidR="002615D4" w:rsidRPr="00D81698" w:rsidRDefault="001231B8" w:rsidP="00D81698">
      <w:pPr>
        <w:pStyle w:val="Default"/>
        <w:jc w:val="both"/>
        <w:rPr>
          <w:color w:val="auto"/>
        </w:rPr>
      </w:pPr>
      <w:r w:rsidRPr="00D81698">
        <w:rPr>
          <w:color w:val="auto"/>
        </w:rPr>
        <w:t xml:space="preserve">- </w:t>
      </w:r>
      <w:r w:rsidR="002615D4" w:rsidRPr="00D81698">
        <w:rPr>
          <w:color w:val="auto"/>
        </w:rPr>
        <w:t xml:space="preserve">о технике безопасности при занятиях физической культурой. </w:t>
      </w:r>
    </w:p>
    <w:p w14:paraId="75D4863E" w14:textId="77777777" w:rsidR="001231B8" w:rsidRDefault="001231B8" w:rsidP="00D81698">
      <w:pPr>
        <w:pStyle w:val="Default"/>
        <w:jc w:val="both"/>
        <w:rPr>
          <w:color w:val="auto"/>
        </w:rPr>
      </w:pPr>
    </w:p>
    <w:p w14:paraId="7D9A0EBC" w14:textId="77777777" w:rsidR="001131CA" w:rsidRDefault="001131CA" w:rsidP="00D81698">
      <w:pPr>
        <w:pStyle w:val="Default"/>
        <w:jc w:val="both"/>
        <w:rPr>
          <w:color w:val="auto"/>
        </w:rPr>
      </w:pPr>
    </w:p>
    <w:p w14:paraId="1A343FCE" w14:textId="77777777" w:rsidR="001131CA" w:rsidRDefault="001131CA" w:rsidP="00D81698">
      <w:pPr>
        <w:pStyle w:val="Default"/>
        <w:jc w:val="both"/>
        <w:rPr>
          <w:color w:val="auto"/>
        </w:rPr>
      </w:pPr>
    </w:p>
    <w:p w14:paraId="2E70C1AB" w14:textId="1CCF6FF2" w:rsidR="00727AF6" w:rsidRPr="00727AF6" w:rsidRDefault="00727AF6" w:rsidP="00727AF6">
      <w:pPr>
        <w:pStyle w:val="Default"/>
        <w:jc w:val="both"/>
        <w:rPr>
          <w:color w:val="auto"/>
        </w:rPr>
      </w:pPr>
      <w:r w:rsidRPr="00727AF6">
        <w:rPr>
          <w:color w:val="auto"/>
        </w:rPr>
        <w:lastRenderedPageBreak/>
        <w:t>ПЛАНИРУЕМЫЕ РЕЗУЛЬТАТЫ ОСВОЕНИЯ КУРСА «ПЕРВАЯ ПОМОЩЬ, ОСНОВЫ ПРЕПОДАВАНИЯ ПЕРВОЙ ПОМОЩИ, ОСНОВЫ УХОДА ЗА БОЛЬНЫМ»</w:t>
      </w:r>
    </w:p>
    <w:p w14:paraId="36C285F4" w14:textId="19913F2F" w:rsidR="00727AF6" w:rsidRPr="00727AF6" w:rsidRDefault="00727AF6" w:rsidP="00727AF6">
      <w:pPr>
        <w:pStyle w:val="Default"/>
        <w:jc w:val="both"/>
        <w:rPr>
          <w:color w:val="auto"/>
        </w:rPr>
      </w:pPr>
      <w:r w:rsidRPr="00727AF6">
        <w:rPr>
          <w:color w:val="auto"/>
        </w:rPr>
        <w:t xml:space="preserve">Данный курс характеризуется широким спектром воздействия на целостное развитие </w:t>
      </w:r>
      <w:proofErr w:type="gramStart"/>
      <w:r w:rsidRPr="00727AF6">
        <w:rPr>
          <w:color w:val="auto"/>
        </w:rPr>
        <w:t>личности .</w:t>
      </w:r>
      <w:proofErr w:type="gramEnd"/>
      <w:r w:rsidRPr="00727AF6">
        <w:rPr>
          <w:color w:val="auto"/>
        </w:rPr>
        <w:t xml:space="preserve"> В число общечеловеческих ценностей, определяющих содержательное наполнение, входят:</w:t>
      </w:r>
    </w:p>
    <w:p w14:paraId="5F99AA65" w14:textId="0BD2F43F"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воспитание</w:t>
      </w:r>
      <w:r w:rsidRPr="00727AF6">
        <w:rPr>
          <w:color w:val="auto"/>
        </w:rPr>
        <w:t xml:space="preserve"> </w:t>
      </w:r>
      <w:r w:rsidRPr="001131CA">
        <w:rPr>
          <w:color w:val="auto"/>
        </w:rPr>
        <w:t>высоконравственных</w:t>
      </w:r>
      <w:r w:rsidRPr="00727AF6">
        <w:rPr>
          <w:color w:val="auto"/>
        </w:rPr>
        <w:t xml:space="preserve">, </w:t>
      </w:r>
      <w:r w:rsidRPr="001131CA">
        <w:rPr>
          <w:color w:val="auto"/>
        </w:rPr>
        <w:t>ответственных</w:t>
      </w:r>
      <w:r w:rsidRPr="00727AF6">
        <w:rPr>
          <w:color w:val="auto"/>
        </w:rPr>
        <w:t xml:space="preserve">, </w:t>
      </w:r>
      <w:r w:rsidRPr="001131CA">
        <w:rPr>
          <w:color w:val="auto"/>
        </w:rPr>
        <w:t>неравнод</w:t>
      </w:r>
      <w:r w:rsidRPr="00727AF6">
        <w:rPr>
          <w:color w:val="auto"/>
        </w:rPr>
        <w:t>ушных граждан, мотив</w:t>
      </w:r>
      <w:r w:rsidR="001131CA">
        <w:rPr>
          <w:color w:val="auto"/>
        </w:rPr>
        <w:t>ированных на оказание первой по</w:t>
      </w:r>
      <w:r w:rsidRPr="00727AF6">
        <w:rPr>
          <w:color w:val="auto"/>
        </w:rPr>
        <w:t>мощи;</w:t>
      </w:r>
    </w:p>
    <w:p w14:paraId="252ACCD8" w14:textId="4D9F90D4"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воспитание</w:t>
      </w:r>
      <w:r w:rsidRPr="00727AF6">
        <w:rPr>
          <w:color w:val="auto"/>
        </w:rPr>
        <w:t xml:space="preserve"> </w:t>
      </w:r>
      <w:r w:rsidRPr="001131CA">
        <w:rPr>
          <w:color w:val="auto"/>
        </w:rPr>
        <w:t>активной</w:t>
      </w:r>
      <w:r w:rsidRPr="00727AF6">
        <w:rPr>
          <w:color w:val="auto"/>
        </w:rPr>
        <w:t xml:space="preserve">, </w:t>
      </w:r>
      <w:r w:rsidRPr="001131CA">
        <w:rPr>
          <w:color w:val="auto"/>
        </w:rPr>
        <w:t>мыслящей</w:t>
      </w:r>
      <w:r w:rsidRPr="00727AF6">
        <w:rPr>
          <w:color w:val="auto"/>
        </w:rPr>
        <w:t xml:space="preserve"> </w:t>
      </w:r>
      <w:r w:rsidRPr="001131CA">
        <w:rPr>
          <w:color w:val="auto"/>
        </w:rPr>
        <w:t>личности</w:t>
      </w:r>
      <w:r w:rsidRPr="00727AF6">
        <w:rPr>
          <w:color w:val="auto"/>
        </w:rPr>
        <w:t xml:space="preserve">, </w:t>
      </w:r>
      <w:r w:rsidRPr="001131CA">
        <w:rPr>
          <w:color w:val="auto"/>
        </w:rPr>
        <w:t>способной</w:t>
      </w:r>
      <w:r w:rsidRPr="00727AF6">
        <w:rPr>
          <w:color w:val="auto"/>
        </w:rPr>
        <w:t xml:space="preserve"> </w:t>
      </w:r>
      <w:r w:rsidR="001131CA" w:rsidRPr="001131CA">
        <w:rPr>
          <w:color w:val="auto"/>
        </w:rPr>
        <w:t>бе</w:t>
      </w:r>
      <w:r w:rsidRPr="001131CA">
        <w:rPr>
          <w:color w:val="auto"/>
        </w:rPr>
        <w:t>режно</w:t>
      </w:r>
      <w:r w:rsidRPr="00727AF6">
        <w:rPr>
          <w:color w:val="auto"/>
        </w:rPr>
        <w:t xml:space="preserve"> </w:t>
      </w:r>
      <w:r w:rsidRPr="001131CA">
        <w:rPr>
          <w:color w:val="auto"/>
        </w:rPr>
        <w:t>относиться</w:t>
      </w:r>
      <w:r w:rsidRPr="00727AF6">
        <w:rPr>
          <w:color w:val="auto"/>
        </w:rPr>
        <w:t xml:space="preserve"> </w:t>
      </w:r>
      <w:r w:rsidRPr="001131CA">
        <w:rPr>
          <w:color w:val="auto"/>
        </w:rPr>
        <w:t>к</w:t>
      </w:r>
      <w:r w:rsidRPr="00727AF6">
        <w:rPr>
          <w:color w:val="auto"/>
        </w:rPr>
        <w:t xml:space="preserve"> </w:t>
      </w:r>
      <w:r w:rsidRPr="001131CA">
        <w:rPr>
          <w:color w:val="auto"/>
        </w:rPr>
        <w:t>своему</w:t>
      </w:r>
      <w:r w:rsidRPr="00727AF6">
        <w:rPr>
          <w:color w:val="auto"/>
        </w:rPr>
        <w:t xml:space="preserve"> </w:t>
      </w:r>
      <w:r w:rsidRPr="001131CA">
        <w:rPr>
          <w:color w:val="auto"/>
        </w:rPr>
        <w:t>здоровью</w:t>
      </w:r>
      <w:r w:rsidRPr="00727AF6">
        <w:rPr>
          <w:color w:val="auto"/>
        </w:rPr>
        <w:t xml:space="preserve"> </w:t>
      </w:r>
      <w:r w:rsidRPr="001131CA">
        <w:rPr>
          <w:color w:val="auto"/>
        </w:rPr>
        <w:t>и</w:t>
      </w:r>
      <w:r w:rsidRPr="00727AF6">
        <w:rPr>
          <w:color w:val="auto"/>
        </w:rPr>
        <w:t xml:space="preserve"> </w:t>
      </w:r>
      <w:r w:rsidRPr="001131CA">
        <w:rPr>
          <w:color w:val="auto"/>
        </w:rPr>
        <w:t>здоровью</w:t>
      </w:r>
      <w:r w:rsidRPr="00727AF6">
        <w:rPr>
          <w:color w:val="auto"/>
        </w:rPr>
        <w:t xml:space="preserve"> </w:t>
      </w:r>
      <w:r w:rsidRPr="001131CA">
        <w:rPr>
          <w:color w:val="auto"/>
        </w:rPr>
        <w:t>и</w:t>
      </w:r>
      <w:r w:rsidRPr="00727AF6">
        <w:rPr>
          <w:color w:val="auto"/>
        </w:rPr>
        <w:t xml:space="preserve"> </w:t>
      </w:r>
      <w:r w:rsidRPr="001131CA">
        <w:rPr>
          <w:color w:val="auto"/>
        </w:rPr>
        <w:t>жизни</w:t>
      </w:r>
      <w:r w:rsidRPr="00727AF6">
        <w:rPr>
          <w:color w:val="auto"/>
        </w:rPr>
        <w:t xml:space="preserve"> </w:t>
      </w:r>
      <w:r w:rsidRPr="001131CA">
        <w:rPr>
          <w:color w:val="auto"/>
        </w:rPr>
        <w:t>других</w:t>
      </w:r>
      <w:r w:rsidRPr="00727AF6">
        <w:rPr>
          <w:color w:val="auto"/>
        </w:rPr>
        <w:t xml:space="preserve"> </w:t>
      </w:r>
      <w:r w:rsidRPr="001131CA">
        <w:rPr>
          <w:color w:val="auto"/>
        </w:rPr>
        <w:t>людей</w:t>
      </w:r>
      <w:r w:rsidRPr="00727AF6">
        <w:rPr>
          <w:color w:val="auto"/>
        </w:rPr>
        <w:t>;</w:t>
      </w:r>
    </w:p>
    <w:p w14:paraId="76014060" w14:textId="09D41FA0"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развитие</w:t>
      </w:r>
      <w:r w:rsidRPr="00727AF6">
        <w:rPr>
          <w:color w:val="auto"/>
        </w:rPr>
        <w:t xml:space="preserve"> </w:t>
      </w:r>
      <w:r w:rsidRPr="001131CA">
        <w:rPr>
          <w:color w:val="auto"/>
        </w:rPr>
        <w:t>целеустремлённости</w:t>
      </w:r>
      <w:r w:rsidRPr="00727AF6">
        <w:rPr>
          <w:color w:val="auto"/>
        </w:rPr>
        <w:t xml:space="preserve"> </w:t>
      </w:r>
      <w:r w:rsidRPr="001131CA">
        <w:rPr>
          <w:color w:val="auto"/>
        </w:rPr>
        <w:t>и</w:t>
      </w:r>
      <w:r w:rsidRPr="00727AF6">
        <w:rPr>
          <w:color w:val="auto"/>
        </w:rPr>
        <w:t xml:space="preserve"> </w:t>
      </w:r>
      <w:r w:rsidRPr="001131CA">
        <w:rPr>
          <w:color w:val="auto"/>
        </w:rPr>
        <w:t>уверенности</w:t>
      </w:r>
      <w:r w:rsidRPr="00727AF6">
        <w:rPr>
          <w:color w:val="auto"/>
        </w:rPr>
        <w:t xml:space="preserve"> </w:t>
      </w:r>
      <w:r w:rsidRPr="001131CA">
        <w:rPr>
          <w:color w:val="auto"/>
        </w:rPr>
        <w:t>в</w:t>
      </w:r>
      <w:r w:rsidRPr="00727AF6">
        <w:rPr>
          <w:color w:val="auto"/>
        </w:rPr>
        <w:t xml:space="preserve"> </w:t>
      </w:r>
      <w:r w:rsidRPr="001131CA">
        <w:rPr>
          <w:color w:val="auto"/>
        </w:rPr>
        <w:t>себе</w:t>
      </w:r>
      <w:r w:rsidRPr="00727AF6">
        <w:rPr>
          <w:color w:val="auto"/>
        </w:rPr>
        <w:t xml:space="preserve">, </w:t>
      </w:r>
      <w:r w:rsidR="001131CA" w:rsidRPr="001131CA">
        <w:rPr>
          <w:color w:val="auto"/>
        </w:rPr>
        <w:t>терпимо</w:t>
      </w:r>
      <w:r w:rsidRPr="001131CA">
        <w:rPr>
          <w:color w:val="auto"/>
        </w:rPr>
        <w:t>го</w:t>
      </w:r>
      <w:r w:rsidRPr="00727AF6">
        <w:rPr>
          <w:color w:val="auto"/>
        </w:rPr>
        <w:t xml:space="preserve"> </w:t>
      </w:r>
      <w:r w:rsidRPr="001131CA">
        <w:rPr>
          <w:color w:val="auto"/>
        </w:rPr>
        <w:t>и</w:t>
      </w:r>
      <w:r w:rsidRPr="00727AF6">
        <w:rPr>
          <w:color w:val="auto"/>
        </w:rPr>
        <w:t xml:space="preserve"> </w:t>
      </w:r>
      <w:r w:rsidRPr="001131CA">
        <w:rPr>
          <w:color w:val="auto"/>
        </w:rPr>
        <w:t>уважительн</w:t>
      </w:r>
      <w:r w:rsidRPr="00727AF6">
        <w:rPr>
          <w:color w:val="auto"/>
        </w:rPr>
        <w:t>ого отношения к окружающим, готовности продуктивно взаимодействовать в процессе коллекти</w:t>
      </w:r>
      <w:r w:rsidR="001131CA">
        <w:rPr>
          <w:color w:val="auto"/>
        </w:rPr>
        <w:t>вной де</w:t>
      </w:r>
      <w:r w:rsidRPr="00727AF6">
        <w:rPr>
          <w:color w:val="auto"/>
        </w:rPr>
        <w:t>ятельности, нести ответстве</w:t>
      </w:r>
      <w:r w:rsidR="001131CA">
        <w:rPr>
          <w:color w:val="auto"/>
        </w:rPr>
        <w:t>нность за порученное дело и взя</w:t>
      </w:r>
      <w:r w:rsidRPr="00727AF6">
        <w:rPr>
          <w:color w:val="auto"/>
        </w:rPr>
        <w:t>тые обязательства</w:t>
      </w:r>
    </w:p>
    <w:p w14:paraId="290F8EC6" w14:textId="3F0531A2" w:rsidR="00727AF6" w:rsidRPr="00727AF6" w:rsidRDefault="00727AF6" w:rsidP="00727AF6">
      <w:pPr>
        <w:pStyle w:val="Default"/>
        <w:jc w:val="both"/>
        <w:rPr>
          <w:color w:val="auto"/>
        </w:rPr>
      </w:pPr>
      <w:r w:rsidRPr="00727AF6">
        <w:rPr>
          <w:color w:val="auto"/>
        </w:rPr>
        <w:t>Индивидуально значимые ценностные ориентации учебного содержания примерной раб</w:t>
      </w:r>
      <w:r w:rsidR="001131CA">
        <w:rPr>
          <w:color w:val="auto"/>
        </w:rPr>
        <w:t>очей программы связаны с направ</w:t>
      </w:r>
      <w:r w:rsidRPr="00727AF6">
        <w:rPr>
          <w:color w:val="auto"/>
        </w:rPr>
        <w:t>ленностью на:</w:t>
      </w:r>
    </w:p>
    <w:p w14:paraId="54E50AFC" w14:textId="5BDC1DE5"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формирование</w:t>
      </w:r>
      <w:r w:rsidRPr="00727AF6">
        <w:rPr>
          <w:color w:val="auto"/>
        </w:rPr>
        <w:t xml:space="preserve"> </w:t>
      </w:r>
      <w:r w:rsidRPr="001131CA">
        <w:rPr>
          <w:color w:val="auto"/>
        </w:rPr>
        <w:t>навыков</w:t>
      </w:r>
      <w:r w:rsidRPr="00727AF6">
        <w:rPr>
          <w:color w:val="auto"/>
        </w:rPr>
        <w:t xml:space="preserve"> </w:t>
      </w:r>
      <w:r w:rsidRPr="001131CA">
        <w:rPr>
          <w:color w:val="auto"/>
        </w:rPr>
        <w:t>оказания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п</w:t>
      </w:r>
      <w:r w:rsidR="001131CA" w:rsidRPr="001131CA">
        <w:rPr>
          <w:color w:val="auto"/>
        </w:rPr>
        <w:t>острадав</w:t>
      </w:r>
      <w:r w:rsidRPr="001131CA">
        <w:rPr>
          <w:color w:val="auto"/>
        </w:rPr>
        <w:t>шему</w:t>
      </w:r>
      <w:r w:rsidRPr="00727AF6">
        <w:rPr>
          <w:color w:val="auto"/>
        </w:rPr>
        <w:t>;</w:t>
      </w:r>
    </w:p>
    <w:p w14:paraId="71E34334"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формирование</w:t>
      </w:r>
      <w:r w:rsidRPr="00727AF6">
        <w:rPr>
          <w:color w:val="auto"/>
        </w:rPr>
        <w:t xml:space="preserve"> </w:t>
      </w:r>
      <w:r w:rsidRPr="001131CA">
        <w:rPr>
          <w:color w:val="auto"/>
        </w:rPr>
        <w:t>знаний</w:t>
      </w:r>
      <w:r w:rsidRPr="00727AF6">
        <w:rPr>
          <w:color w:val="auto"/>
        </w:rPr>
        <w:t xml:space="preserve"> </w:t>
      </w:r>
      <w:r w:rsidRPr="001131CA">
        <w:rPr>
          <w:color w:val="auto"/>
        </w:rPr>
        <w:t>и</w:t>
      </w:r>
      <w:r w:rsidRPr="00727AF6">
        <w:rPr>
          <w:color w:val="auto"/>
        </w:rPr>
        <w:t xml:space="preserve"> </w:t>
      </w:r>
      <w:r w:rsidRPr="001131CA">
        <w:rPr>
          <w:color w:val="auto"/>
        </w:rPr>
        <w:t>навыков</w:t>
      </w:r>
      <w:r w:rsidRPr="00727AF6">
        <w:rPr>
          <w:color w:val="auto"/>
        </w:rPr>
        <w:t xml:space="preserve"> </w:t>
      </w:r>
      <w:r w:rsidRPr="001131CA">
        <w:rPr>
          <w:color w:val="auto"/>
        </w:rPr>
        <w:t>по</w:t>
      </w:r>
      <w:r w:rsidRPr="00727AF6">
        <w:rPr>
          <w:color w:val="auto"/>
        </w:rPr>
        <w:t xml:space="preserve"> </w:t>
      </w:r>
      <w:r w:rsidRPr="001131CA">
        <w:rPr>
          <w:color w:val="auto"/>
        </w:rPr>
        <w:t>основам</w:t>
      </w:r>
      <w:r w:rsidRPr="00727AF6">
        <w:rPr>
          <w:color w:val="auto"/>
        </w:rPr>
        <w:t xml:space="preserve"> </w:t>
      </w:r>
      <w:r w:rsidRPr="001131CA">
        <w:rPr>
          <w:color w:val="auto"/>
        </w:rPr>
        <w:t>преподавания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w:t>
      </w:r>
    </w:p>
    <w:p w14:paraId="3696240B" w14:textId="56D01190"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формирование</w:t>
      </w:r>
      <w:r w:rsidRPr="00727AF6">
        <w:rPr>
          <w:color w:val="auto"/>
        </w:rPr>
        <w:t xml:space="preserve"> </w:t>
      </w:r>
      <w:r w:rsidRPr="001131CA">
        <w:rPr>
          <w:color w:val="auto"/>
        </w:rPr>
        <w:t>знаний</w:t>
      </w:r>
      <w:r w:rsidRPr="00727AF6">
        <w:rPr>
          <w:color w:val="auto"/>
        </w:rPr>
        <w:t xml:space="preserve"> </w:t>
      </w:r>
      <w:r w:rsidRPr="001131CA">
        <w:rPr>
          <w:color w:val="auto"/>
        </w:rPr>
        <w:t>и</w:t>
      </w:r>
      <w:r w:rsidRPr="00727AF6">
        <w:rPr>
          <w:color w:val="auto"/>
        </w:rPr>
        <w:t xml:space="preserve"> </w:t>
      </w:r>
      <w:r w:rsidRPr="001131CA">
        <w:rPr>
          <w:color w:val="auto"/>
        </w:rPr>
        <w:t>навыков</w:t>
      </w:r>
      <w:r w:rsidRPr="00727AF6">
        <w:rPr>
          <w:color w:val="auto"/>
        </w:rPr>
        <w:t xml:space="preserve"> </w:t>
      </w:r>
      <w:r w:rsidRPr="001131CA">
        <w:rPr>
          <w:color w:val="auto"/>
        </w:rPr>
        <w:t>по</w:t>
      </w:r>
      <w:r w:rsidRPr="00727AF6">
        <w:rPr>
          <w:color w:val="auto"/>
        </w:rPr>
        <w:t xml:space="preserve"> </w:t>
      </w:r>
      <w:r w:rsidRPr="001131CA">
        <w:rPr>
          <w:color w:val="auto"/>
        </w:rPr>
        <w:t>основам</w:t>
      </w:r>
      <w:r w:rsidRPr="00727AF6">
        <w:rPr>
          <w:color w:val="auto"/>
        </w:rPr>
        <w:t xml:space="preserve"> </w:t>
      </w:r>
      <w:r w:rsidRPr="001131CA">
        <w:rPr>
          <w:color w:val="auto"/>
        </w:rPr>
        <w:t>ухода</w:t>
      </w:r>
      <w:r w:rsidRPr="00727AF6">
        <w:rPr>
          <w:color w:val="auto"/>
        </w:rPr>
        <w:t xml:space="preserve"> </w:t>
      </w:r>
      <w:r w:rsidRPr="001131CA">
        <w:rPr>
          <w:color w:val="auto"/>
        </w:rPr>
        <w:t>за</w:t>
      </w:r>
      <w:r w:rsidRPr="00727AF6">
        <w:rPr>
          <w:color w:val="auto"/>
        </w:rPr>
        <w:t xml:space="preserve"> </w:t>
      </w:r>
      <w:r w:rsidR="001131CA" w:rsidRPr="001131CA">
        <w:rPr>
          <w:color w:val="auto"/>
        </w:rPr>
        <w:t>боль</w:t>
      </w:r>
      <w:r w:rsidRPr="001131CA">
        <w:rPr>
          <w:color w:val="auto"/>
        </w:rPr>
        <w:t>ным</w:t>
      </w:r>
      <w:r w:rsidRPr="00727AF6">
        <w:rPr>
          <w:color w:val="auto"/>
        </w:rPr>
        <w:t>;</w:t>
      </w:r>
    </w:p>
    <w:p w14:paraId="38F1811B"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профессиональное</w:t>
      </w:r>
      <w:r w:rsidRPr="00727AF6">
        <w:rPr>
          <w:color w:val="auto"/>
        </w:rPr>
        <w:t xml:space="preserve"> </w:t>
      </w:r>
      <w:r w:rsidRPr="001131CA">
        <w:rPr>
          <w:color w:val="auto"/>
        </w:rPr>
        <w:t>с</w:t>
      </w:r>
      <w:r w:rsidRPr="00727AF6">
        <w:rPr>
          <w:color w:val="auto"/>
        </w:rPr>
        <w:t>амоопределение</w:t>
      </w:r>
    </w:p>
    <w:p w14:paraId="23F2AABF" w14:textId="77777777" w:rsidR="00727AF6" w:rsidRPr="00727AF6" w:rsidRDefault="00727AF6" w:rsidP="00727AF6">
      <w:pPr>
        <w:pStyle w:val="Default"/>
        <w:jc w:val="both"/>
        <w:rPr>
          <w:color w:val="auto"/>
        </w:rPr>
      </w:pPr>
      <w:r w:rsidRPr="00727AF6">
        <w:rPr>
          <w:color w:val="auto"/>
        </w:rPr>
        <w:t>Личностные, метапредметные и предметные результаты</w:t>
      </w:r>
    </w:p>
    <w:p w14:paraId="2F8D353C" w14:textId="28536995" w:rsidR="00727AF6" w:rsidRPr="00727AF6" w:rsidRDefault="00727AF6" w:rsidP="00727AF6">
      <w:pPr>
        <w:pStyle w:val="Default"/>
        <w:jc w:val="both"/>
        <w:rPr>
          <w:color w:val="auto"/>
        </w:rPr>
      </w:pPr>
      <w:r w:rsidRPr="00727AF6">
        <w:rPr>
          <w:color w:val="auto"/>
        </w:rPr>
        <w:t xml:space="preserve">Настоящая Программа чётко ориентирована на выполнение требований, устанавливаемых ФГОС к результатам освоения основной образовательной </w:t>
      </w:r>
      <w:r w:rsidR="001131CA">
        <w:rPr>
          <w:color w:val="auto"/>
        </w:rPr>
        <w:t>программы (личностным, метапред</w:t>
      </w:r>
      <w:r w:rsidRPr="00727AF6">
        <w:rPr>
          <w:color w:val="auto"/>
        </w:rPr>
        <w:t>метным и предметным), ко</w:t>
      </w:r>
      <w:r w:rsidR="001131CA">
        <w:rPr>
          <w:color w:val="auto"/>
        </w:rPr>
        <w:t>торые должны демонстрировать вы</w:t>
      </w:r>
      <w:r w:rsidRPr="00727AF6">
        <w:rPr>
          <w:color w:val="auto"/>
        </w:rPr>
        <w:t>пускники по завершении обучения в средней школе</w:t>
      </w:r>
    </w:p>
    <w:p w14:paraId="573FFC16" w14:textId="77777777" w:rsidR="00727AF6" w:rsidRPr="00727AF6" w:rsidRDefault="00727AF6" w:rsidP="00727AF6">
      <w:pPr>
        <w:pStyle w:val="Default"/>
        <w:jc w:val="both"/>
        <w:rPr>
          <w:color w:val="auto"/>
        </w:rPr>
      </w:pPr>
      <w:r w:rsidRPr="00727AF6">
        <w:rPr>
          <w:color w:val="auto"/>
        </w:rPr>
        <w:t>ЛИЧНОСТНЫЕ РЕЗУЛЬТАТЫ</w:t>
      </w:r>
    </w:p>
    <w:p w14:paraId="4CB6C829" w14:textId="7BB32171" w:rsidR="00727AF6" w:rsidRPr="00727AF6" w:rsidRDefault="00727AF6" w:rsidP="00727AF6">
      <w:pPr>
        <w:pStyle w:val="Default"/>
        <w:jc w:val="both"/>
        <w:rPr>
          <w:color w:val="auto"/>
        </w:rPr>
      </w:pPr>
      <w:r w:rsidRPr="00727AF6">
        <w:rPr>
          <w:color w:val="auto"/>
        </w:rPr>
        <w:t>Личностные результаты достигаются в единстве учебной и воспитательной деятельнос</w:t>
      </w:r>
      <w:r w:rsidR="001131CA">
        <w:rPr>
          <w:color w:val="auto"/>
        </w:rPr>
        <w:t>ти в соответствии с традиционны</w:t>
      </w:r>
      <w:r w:rsidRPr="00727AF6">
        <w:rPr>
          <w:color w:val="auto"/>
        </w:rPr>
        <w:t>ми российскими социокультурными и духовно-нравственными ценностями, принятыми в российском обществе правилами и нормами поведения</w:t>
      </w:r>
    </w:p>
    <w:p w14:paraId="1B29A384" w14:textId="77777777" w:rsidR="00727AF6" w:rsidRPr="00727AF6" w:rsidRDefault="00727AF6" w:rsidP="00727AF6">
      <w:pPr>
        <w:pStyle w:val="Default"/>
        <w:jc w:val="both"/>
        <w:rPr>
          <w:color w:val="auto"/>
        </w:rPr>
      </w:pPr>
      <w:r w:rsidRPr="00727AF6">
        <w:rPr>
          <w:color w:val="auto"/>
        </w:rPr>
        <w:t>Гражданское воспитание:</w:t>
      </w:r>
    </w:p>
    <w:p w14:paraId="2772B188" w14:textId="7D50229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сформированность</w:t>
      </w:r>
      <w:r w:rsidRPr="00727AF6">
        <w:rPr>
          <w:color w:val="auto"/>
        </w:rPr>
        <w:t xml:space="preserve"> </w:t>
      </w:r>
      <w:r w:rsidRPr="001131CA">
        <w:rPr>
          <w:color w:val="auto"/>
        </w:rPr>
        <w:t>активной</w:t>
      </w:r>
      <w:r w:rsidRPr="00727AF6">
        <w:rPr>
          <w:color w:val="auto"/>
        </w:rPr>
        <w:t xml:space="preserve"> </w:t>
      </w:r>
      <w:r w:rsidRPr="001131CA">
        <w:rPr>
          <w:color w:val="auto"/>
        </w:rPr>
        <w:t>гражданской</w:t>
      </w:r>
      <w:r w:rsidRPr="00727AF6">
        <w:rPr>
          <w:color w:val="auto"/>
        </w:rPr>
        <w:t xml:space="preserve"> </w:t>
      </w:r>
      <w:r w:rsidRPr="001131CA">
        <w:rPr>
          <w:color w:val="auto"/>
        </w:rPr>
        <w:t>позиции</w:t>
      </w:r>
      <w:r w:rsidRPr="00727AF6">
        <w:rPr>
          <w:color w:val="auto"/>
        </w:rPr>
        <w:t xml:space="preserve"> </w:t>
      </w:r>
      <w:r w:rsidR="001131CA">
        <w:rPr>
          <w:color w:val="auto"/>
        </w:rPr>
        <w:t>обучаю</w:t>
      </w:r>
      <w:r w:rsidRPr="001131CA">
        <w:rPr>
          <w:color w:val="auto"/>
        </w:rPr>
        <w:t>щегося</w:t>
      </w:r>
      <w:r w:rsidRPr="00727AF6">
        <w:rPr>
          <w:color w:val="auto"/>
        </w:rPr>
        <w:t xml:space="preserve">, </w:t>
      </w:r>
      <w:r w:rsidRPr="001131CA">
        <w:rPr>
          <w:color w:val="auto"/>
        </w:rPr>
        <w:t>готового</w:t>
      </w:r>
      <w:r w:rsidRPr="00727AF6">
        <w:rPr>
          <w:color w:val="auto"/>
        </w:rPr>
        <w:t xml:space="preserve"> </w:t>
      </w:r>
      <w:r w:rsidRPr="001131CA">
        <w:rPr>
          <w:color w:val="auto"/>
        </w:rPr>
        <w:t>и</w:t>
      </w:r>
      <w:r w:rsidRPr="00727AF6">
        <w:rPr>
          <w:color w:val="auto"/>
        </w:rPr>
        <w:t xml:space="preserve"> </w:t>
      </w:r>
      <w:r w:rsidRPr="001131CA">
        <w:rPr>
          <w:color w:val="auto"/>
        </w:rPr>
        <w:t>способного</w:t>
      </w:r>
      <w:r w:rsidRPr="00727AF6">
        <w:rPr>
          <w:color w:val="auto"/>
        </w:rPr>
        <w:t xml:space="preserve"> </w:t>
      </w:r>
      <w:r w:rsidRPr="001131CA">
        <w:rPr>
          <w:color w:val="auto"/>
        </w:rPr>
        <w:t>применять</w:t>
      </w:r>
      <w:r w:rsidRPr="00727AF6">
        <w:rPr>
          <w:color w:val="auto"/>
        </w:rPr>
        <w:t xml:space="preserve"> </w:t>
      </w:r>
      <w:r w:rsidRPr="001131CA">
        <w:rPr>
          <w:color w:val="auto"/>
        </w:rPr>
        <w:t>принципы</w:t>
      </w:r>
      <w:r w:rsidRPr="00727AF6">
        <w:rPr>
          <w:color w:val="auto"/>
        </w:rPr>
        <w:t xml:space="preserve"> </w:t>
      </w:r>
      <w:r w:rsidRPr="001131CA">
        <w:rPr>
          <w:color w:val="auto"/>
        </w:rPr>
        <w:t>и</w:t>
      </w:r>
      <w:r w:rsidRPr="00727AF6">
        <w:rPr>
          <w:color w:val="auto"/>
        </w:rPr>
        <w:t xml:space="preserve"> </w:t>
      </w:r>
      <w:r w:rsidR="001131CA">
        <w:rPr>
          <w:color w:val="auto"/>
        </w:rPr>
        <w:t>пра</w:t>
      </w:r>
      <w:r w:rsidRPr="001131CA">
        <w:rPr>
          <w:color w:val="auto"/>
        </w:rPr>
        <w:t>вила</w:t>
      </w:r>
      <w:r w:rsidRPr="00727AF6">
        <w:rPr>
          <w:color w:val="auto"/>
        </w:rPr>
        <w:t xml:space="preserve"> </w:t>
      </w:r>
      <w:r w:rsidRPr="001131CA">
        <w:rPr>
          <w:color w:val="auto"/>
        </w:rPr>
        <w:t>безопасного</w:t>
      </w:r>
      <w:r w:rsidRPr="00727AF6">
        <w:rPr>
          <w:color w:val="auto"/>
        </w:rPr>
        <w:t xml:space="preserve"> </w:t>
      </w:r>
      <w:r w:rsidRPr="001131CA">
        <w:rPr>
          <w:color w:val="auto"/>
        </w:rPr>
        <w:t>поведения</w:t>
      </w:r>
      <w:r w:rsidRPr="00727AF6">
        <w:rPr>
          <w:color w:val="auto"/>
        </w:rPr>
        <w:t xml:space="preserve"> </w:t>
      </w:r>
      <w:r w:rsidRPr="001131CA">
        <w:rPr>
          <w:color w:val="auto"/>
        </w:rPr>
        <w:t>в</w:t>
      </w:r>
      <w:r w:rsidRPr="00727AF6">
        <w:rPr>
          <w:color w:val="auto"/>
        </w:rPr>
        <w:t xml:space="preserve"> </w:t>
      </w:r>
      <w:r w:rsidRPr="001131CA">
        <w:rPr>
          <w:color w:val="auto"/>
        </w:rPr>
        <w:t>тече</w:t>
      </w:r>
      <w:r w:rsidRPr="00727AF6">
        <w:rPr>
          <w:color w:val="auto"/>
        </w:rPr>
        <w:t>ние всей жизни;</w:t>
      </w:r>
    </w:p>
    <w:p w14:paraId="7611792F" w14:textId="1BF536C3"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воспитание</w:t>
      </w:r>
      <w:r w:rsidRPr="00727AF6">
        <w:rPr>
          <w:color w:val="auto"/>
        </w:rPr>
        <w:t xml:space="preserve"> </w:t>
      </w:r>
      <w:r w:rsidRPr="001131CA">
        <w:rPr>
          <w:color w:val="auto"/>
        </w:rPr>
        <w:t>гражданской</w:t>
      </w:r>
      <w:r w:rsidRPr="00727AF6">
        <w:rPr>
          <w:color w:val="auto"/>
        </w:rPr>
        <w:t xml:space="preserve"> </w:t>
      </w:r>
      <w:r w:rsidRPr="001131CA">
        <w:rPr>
          <w:color w:val="auto"/>
        </w:rPr>
        <w:t>идентичности</w:t>
      </w:r>
      <w:r w:rsidRPr="00727AF6">
        <w:rPr>
          <w:color w:val="auto"/>
        </w:rPr>
        <w:t xml:space="preserve">: </w:t>
      </w:r>
      <w:r w:rsidRPr="001131CA">
        <w:rPr>
          <w:color w:val="auto"/>
        </w:rPr>
        <w:t>уважения</w:t>
      </w:r>
      <w:r w:rsidRPr="00727AF6">
        <w:rPr>
          <w:color w:val="auto"/>
        </w:rPr>
        <w:t xml:space="preserve"> </w:t>
      </w:r>
      <w:r w:rsidRPr="001131CA">
        <w:rPr>
          <w:color w:val="auto"/>
        </w:rPr>
        <w:t>к</w:t>
      </w:r>
      <w:r w:rsidRPr="00727AF6">
        <w:rPr>
          <w:color w:val="auto"/>
        </w:rPr>
        <w:t xml:space="preserve"> </w:t>
      </w:r>
      <w:r w:rsidRPr="001131CA">
        <w:rPr>
          <w:color w:val="auto"/>
        </w:rPr>
        <w:t>многонациональному</w:t>
      </w:r>
      <w:r w:rsidRPr="00727AF6">
        <w:rPr>
          <w:color w:val="auto"/>
        </w:rPr>
        <w:t xml:space="preserve"> </w:t>
      </w:r>
      <w:r w:rsidRPr="001131CA">
        <w:rPr>
          <w:color w:val="auto"/>
        </w:rPr>
        <w:t>народу</w:t>
      </w:r>
      <w:r w:rsidRPr="00727AF6">
        <w:rPr>
          <w:color w:val="auto"/>
        </w:rPr>
        <w:t xml:space="preserve"> </w:t>
      </w:r>
      <w:r w:rsidRPr="001131CA">
        <w:rPr>
          <w:color w:val="auto"/>
        </w:rPr>
        <w:t>России</w:t>
      </w:r>
      <w:r w:rsidRPr="00727AF6">
        <w:rPr>
          <w:color w:val="auto"/>
        </w:rPr>
        <w:t xml:space="preserve">, </w:t>
      </w:r>
      <w:r w:rsidRPr="001131CA">
        <w:rPr>
          <w:color w:val="auto"/>
        </w:rPr>
        <w:t>чувства</w:t>
      </w:r>
      <w:r w:rsidRPr="00727AF6">
        <w:rPr>
          <w:color w:val="auto"/>
        </w:rPr>
        <w:t xml:space="preserve"> </w:t>
      </w:r>
      <w:r w:rsidRPr="001131CA">
        <w:rPr>
          <w:color w:val="auto"/>
        </w:rPr>
        <w:t>ответственности</w:t>
      </w:r>
      <w:r w:rsidRPr="00727AF6">
        <w:rPr>
          <w:color w:val="auto"/>
        </w:rPr>
        <w:t xml:space="preserve"> </w:t>
      </w:r>
      <w:r w:rsidR="001131CA">
        <w:rPr>
          <w:color w:val="auto"/>
        </w:rPr>
        <w:t>пе</w:t>
      </w:r>
      <w:r w:rsidRPr="001131CA">
        <w:rPr>
          <w:color w:val="auto"/>
        </w:rPr>
        <w:t>ред</w:t>
      </w:r>
      <w:r w:rsidRPr="00727AF6">
        <w:rPr>
          <w:color w:val="auto"/>
        </w:rPr>
        <w:t xml:space="preserve"> </w:t>
      </w:r>
      <w:r w:rsidRPr="001131CA">
        <w:rPr>
          <w:color w:val="auto"/>
        </w:rPr>
        <w:t>другими</w:t>
      </w:r>
      <w:r w:rsidRPr="00727AF6">
        <w:rPr>
          <w:color w:val="auto"/>
        </w:rPr>
        <w:t xml:space="preserve"> </w:t>
      </w:r>
      <w:r w:rsidRPr="001131CA">
        <w:rPr>
          <w:color w:val="auto"/>
        </w:rPr>
        <w:t>людьми</w:t>
      </w:r>
      <w:r w:rsidRPr="00727AF6">
        <w:rPr>
          <w:color w:val="auto"/>
        </w:rPr>
        <w:t xml:space="preserve">, </w:t>
      </w:r>
      <w:r w:rsidRPr="001131CA">
        <w:rPr>
          <w:color w:val="auto"/>
        </w:rPr>
        <w:t>гордости</w:t>
      </w:r>
      <w:r w:rsidRPr="00727AF6">
        <w:rPr>
          <w:color w:val="auto"/>
        </w:rPr>
        <w:t xml:space="preserve"> </w:t>
      </w:r>
      <w:r w:rsidRPr="001131CA">
        <w:rPr>
          <w:color w:val="auto"/>
        </w:rPr>
        <w:t>за</w:t>
      </w:r>
      <w:r w:rsidRPr="00727AF6">
        <w:rPr>
          <w:color w:val="auto"/>
        </w:rPr>
        <w:t xml:space="preserve"> </w:t>
      </w:r>
      <w:r w:rsidRPr="001131CA">
        <w:rPr>
          <w:color w:val="auto"/>
        </w:rPr>
        <w:t>свой</w:t>
      </w:r>
      <w:r w:rsidRPr="00727AF6">
        <w:rPr>
          <w:color w:val="auto"/>
        </w:rPr>
        <w:t xml:space="preserve"> </w:t>
      </w:r>
      <w:r w:rsidRPr="001131CA">
        <w:rPr>
          <w:color w:val="auto"/>
        </w:rPr>
        <w:t>край</w:t>
      </w:r>
      <w:r w:rsidRPr="00727AF6">
        <w:rPr>
          <w:color w:val="auto"/>
        </w:rPr>
        <w:t>;</w:t>
      </w:r>
    </w:p>
    <w:p w14:paraId="1762E48E" w14:textId="3AE69DBC"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формирование</w:t>
      </w:r>
      <w:r w:rsidRPr="00727AF6">
        <w:rPr>
          <w:color w:val="auto"/>
        </w:rPr>
        <w:t xml:space="preserve"> </w:t>
      </w:r>
      <w:r w:rsidRPr="001131CA">
        <w:rPr>
          <w:color w:val="auto"/>
        </w:rPr>
        <w:t>гражданской</w:t>
      </w:r>
      <w:r w:rsidRPr="00727AF6">
        <w:rPr>
          <w:color w:val="auto"/>
        </w:rPr>
        <w:t xml:space="preserve"> </w:t>
      </w:r>
      <w:r w:rsidRPr="001131CA">
        <w:rPr>
          <w:color w:val="auto"/>
        </w:rPr>
        <w:t>позиции</w:t>
      </w:r>
      <w:r w:rsidRPr="00727AF6">
        <w:rPr>
          <w:color w:val="auto"/>
        </w:rPr>
        <w:t xml:space="preserve"> </w:t>
      </w:r>
      <w:r w:rsidRPr="001131CA">
        <w:rPr>
          <w:color w:val="auto"/>
        </w:rPr>
        <w:t>активного</w:t>
      </w:r>
      <w:r w:rsidRPr="00727AF6">
        <w:rPr>
          <w:color w:val="auto"/>
        </w:rPr>
        <w:t xml:space="preserve"> </w:t>
      </w:r>
      <w:r w:rsidRPr="001131CA">
        <w:rPr>
          <w:color w:val="auto"/>
        </w:rPr>
        <w:t>и</w:t>
      </w:r>
      <w:r w:rsidRPr="00727AF6">
        <w:rPr>
          <w:color w:val="auto"/>
        </w:rPr>
        <w:t xml:space="preserve"> </w:t>
      </w:r>
      <w:r w:rsidR="001131CA">
        <w:rPr>
          <w:color w:val="auto"/>
        </w:rPr>
        <w:t>ответствен</w:t>
      </w:r>
      <w:r w:rsidRPr="001131CA">
        <w:rPr>
          <w:color w:val="auto"/>
        </w:rPr>
        <w:t>ного</w:t>
      </w:r>
      <w:r w:rsidRPr="00727AF6">
        <w:rPr>
          <w:color w:val="auto"/>
        </w:rPr>
        <w:t xml:space="preserve"> </w:t>
      </w:r>
      <w:r w:rsidRPr="001131CA">
        <w:rPr>
          <w:color w:val="auto"/>
        </w:rPr>
        <w:t>члена</w:t>
      </w:r>
      <w:r w:rsidRPr="00727AF6">
        <w:rPr>
          <w:color w:val="auto"/>
        </w:rPr>
        <w:t xml:space="preserve"> </w:t>
      </w:r>
      <w:r w:rsidRPr="001131CA">
        <w:rPr>
          <w:color w:val="auto"/>
        </w:rPr>
        <w:t>российского</w:t>
      </w:r>
      <w:r w:rsidRPr="00727AF6">
        <w:rPr>
          <w:color w:val="auto"/>
        </w:rPr>
        <w:t xml:space="preserve"> </w:t>
      </w:r>
      <w:r w:rsidRPr="001131CA">
        <w:rPr>
          <w:color w:val="auto"/>
        </w:rPr>
        <w:t>обще</w:t>
      </w:r>
      <w:r w:rsidR="001131CA">
        <w:rPr>
          <w:color w:val="auto"/>
        </w:rPr>
        <w:t>ства, осознающего свои консти</w:t>
      </w:r>
      <w:r w:rsidRPr="00727AF6">
        <w:rPr>
          <w:color w:val="auto"/>
        </w:rPr>
        <w:t>туционные права и обязан</w:t>
      </w:r>
      <w:r w:rsidR="001131CA">
        <w:rPr>
          <w:color w:val="auto"/>
        </w:rPr>
        <w:t>ности, уважающего закон и право</w:t>
      </w:r>
      <w:r w:rsidRPr="00727AF6">
        <w:rPr>
          <w:color w:val="auto"/>
        </w:rPr>
        <w:t>порядок, обладающего чувством собственного достоинства, осознанно принимающего</w:t>
      </w:r>
      <w:r w:rsidR="001131CA">
        <w:rPr>
          <w:color w:val="auto"/>
        </w:rPr>
        <w:t xml:space="preserve"> традиционные национальные и об</w:t>
      </w:r>
      <w:r w:rsidRPr="00727AF6">
        <w:rPr>
          <w:color w:val="auto"/>
        </w:rPr>
        <w:t>щечеловеческие гуманист</w:t>
      </w:r>
      <w:r w:rsidR="001131CA">
        <w:rPr>
          <w:color w:val="auto"/>
        </w:rPr>
        <w:t>ические и демократические ценно</w:t>
      </w:r>
      <w:r w:rsidRPr="00727AF6">
        <w:rPr>
          <w:color w:val="auto"/>
        </w:rPr>
        <w:t>сти.</w:t>
      </w:r>
    </w:p>
    <w:p w14:paraId="47E6E564" w14:textId="77777777" w:rsidR="00727AF6" w:rsidRPr="00727AF6" w:rsidRDefault="00727AF6" w:rsidP="00727AF6">
      <w:pPr>
        <w:pStyle w:val="Default"/>
        <w:jc w:val="both"/>
        <w:rPr>
          <w:color w:val="auto"/>
        </w:rPr>
      </w:pPr>
      <w:r w:rsidRPr="00727AF6">
        <w:rPr>
          <w:color w:val="auto"/>
        </w:rPr>
        <w:t>Патриотическое воспитание:</w:t>
      </w:r>
    </w:p>
    <w:p w14:paraId="7FFB03F1" w14:textId="04E0B0AD"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сформированность</w:t>
      </w:r>
      <w:r w:rsidRPr="00727AF6">
        <w:rPr>
          <w:color w:val="auto"/>
        </w:rPr>
        <w:t xml:space="preserve"> </w:t>
      </w:r>
      <w:r w:rsidRPr="001131CA">
        <w:rPr>
          <w:color w:val="auto"/>
        </w:rPr>
        <w:t>российской</w:t>
      </w:r>
      <w:r w:rsidRPr="00727AF6">
        <w:rPr>
          <w:color w:val="auto"/>
        </w:rPr>
        <w:t xml:space="preserve"> </w:t>
      </w:r>
      <w:r w:rsidRPr="001131CA">
        <w:rPr>
          <w:color w:val="auto"/>
        </w:rPr>
        <w:t>гражданской</w:t>
      </w:r>
      <w:r w:rsidRPr="00727AF6">
        <w:rPr>
          <w:color w:val="auto"/>
        </w:rPr>
        <w:t xml:space="preserve"> </w:t>
      </w:r>
      <w:r w:rsidRPr="001131CA">
        <w:rPr>
          <w:color w:val="auto"/>
        </w:rPr>
        <w:t>идентичности</w:t>
      </w:r>
      <w:r w:rsidRPr="00727AF6">
        <w:rPr>
          <w:color w:val="auto"/>
        </w:rPr>
        <w:t xml:space="preserve">, </w:t>
      </w:r>
      <w:r w:rsidRPr="001131CA">
        <w:rPr>
          <w:color w:val="auto"/>
        </w:rPr>
        <w:t>уважения</w:t>
      </w:r>
      <w:r w:rsidRPr="00727AF6">
        <w:rPr>
          <w:color w:val="auto"/>
        </w:rPr>
        <w:t xml:space="preserve"> </w:t>
      </w:r>
      <w:r w:rsidRPr="001131CA">
        <w:rPr>
          <w:color w:val="auto"/>
        </w:rPr>
        <w:t>к</w:t>
      </w:r>
      <w:r w:rsidRPr="00727AF6">
        <w:rPr>
          <w:color w:val="auto"/>
        </w:rPr>
        <w:t xml:space="preserve"> </w:t>
      </w:r>
      <w:r w:rsidRPr="001131CA">
        <w:rPr>
          <w:color w:val="auto"/>
        </w:rPr>
        <w:t>своему</w:t>
      </w:r>
      <w:r w:rsidRPr="00727AF6">
        <w:rPr>
          <w:color w:val="auto"/>
        </w:rPr>
        <w:t xml:space="preserve"> </w:t>
      </w:r>
      <w:r w:rsidRPr="001131CA">
        <w:rPr>
          <w:color w:val="auto"/>
        </w:rPr>
        <w:t>народу</w:t>
      </w:r>
      <w:r w:rsidRPr="00727AF6">
        <w:rPr>
          <w:color w:val="auto"/>
        </w:rPr>
        <w:t xml:space="preserve">, </w:t>
      </w:r>
      <w:r w:rsidRPr="001131CA">
        <w:rPr>
          <w:color w:val="auto"/>
        </w:rPr>
        <w:t>памяти</w:t>
      </w:r>
      <w:r w:rsidRPr="00727AF6">
        <w:rPr>
          <w:color w:val="auto"/>
        </w:rPr>
        <w:t xml:space="preserve"> </w:t>
      </w:r>
      <w:r w:rsidRPr="001131CA">
        <w:rPr>
          <w:color w:val="auto"/>
        </w:rPr>
        <w:t>защитников</w:t>
      </w:r>
      <w:r w:rsidRPr="00727AF6">
        <w:rPr>
          <w:color w:val="auto"/>
        </w:rPr>
        <w:t xml:space="preserve"> </w:t>
      </w:r>
      <w:r w:rsidRPr="001131CA">
        <w:rPr>
          <w:color w:val="auto"/>
        </w:rPr>
        <w:t>Родины</w:t>
      </w:r>
      <w:r w:rsidRPr="00727AF6">
        <w:rPr>
          <w:color w:val="auto"/>
        </w:rPr>
        <w:t xml:space="preserve"> </w:t>
      </w:r>
      <w:r w:rsidRPr="001131CA">
        <w:rPr>
          <w:color w:val="auto"/>
        </w:rPr>
        <w:t>и</w:t>
      </w:r>
      <w:r w:rsidRPr="00727AF6">
        <w:rPr>
          <w:color w:val="auto"/>
        </w:rPr>
        <w:t xml:space="preserve"> </w:t>
      </w:r>
      <w:r w:rsidR="001131CA">
        <w:rPr>
          <w:color w:val="auto"/>
        </w:rPr>
        <w:t>бо</w:t>
      </w:r>
      <w:r w:rsidRPr="001131CA">
        <w:rPr>
          <w:color w:val="auto"/>
        </w:rPr>
        <w:t>евым</w:t>
      </w:r>
      <w:r w:rsidRPr="00727AF6">
        <w:rPr>
          <w:color w:val="auto"/>
        </w:rPr>
        <w:t xml:space="preserve"> </w:t>
      </w:r>
      <w:r w:rsidRPr="001131CA">
        <w:rPr>
          <w:color w:val="auto"/>
        </w:rPr>
        <w:t>подвигам</w:t>
      </w:r>
      <w:r w:rsidRPr="00727AF6">
        <w:rPr>
          <w:color w:val="auto"/>
        </w:rPr>
        <w:t xml:space="preserve"> </w:t>
      </w:r>
      <w:r w:rsidRPr="001131CA">
        <w:rPr>
          <w:color w:val="auto"/>
        </w:rPr>
        <w:t>Героев</w:t>
      </w:r>
      <w:r w:rsidRPr="00727AF6">
        <w:rPr>
          <w:color w:val="auto"/>
        </w:rPr>
        <w:t xml:space="preserve"> </w:t>
      </w:r>
      <w:r w:rsidRPr="001131CA">
        <w:rPr>
          <w:color w:val="auto"/>
        </w:rPr>
        <w:t>Отечества</w:t>
      </w:r>
      <w:r w:rsidRPr="00727AF6">
        <w:rPr>
          <w:color w:val="auto"/>
        </w:rPr>
        <w:t xml:space="preserve">, </w:t>
      </w:r>
      <w:r w:rsidRPr="001131CA">
        <w:rPr>
          <w:color w:val="auto"/>
        </w:rPr>
        <w:t>гордости</w:t>
      </w:r>
      <w:r w:rsidRPr="00727AF6">
        <w:rPr>
          <w:color w:val="auto"/>
        </w:rPr>
        <w:t xml:space="preserve"> </w:t>
      </w:r>
      <w:r w:rsidRPr="001131CA">
        <w:rPr>
          <w:color w:val="auto"/>
        </w:rPr>
        <w:t>за</w:t>
      </w:r>
      <w:r w:rsidRPr="00727AF6">
        <w:rPr>
          <w:color w:val="auto"/>
        </w:rPr>
        <w:t xml:space="preserve"> </w:t>
      </w:r>
      <w:r w:rsidRPr="001131CA">
        <w:rPr>
          <w:color w:val="auto"/>
        </w:rPr>
        <w:t>свою</w:t>
      </w:r>
      <w:r w:rsidRPr="00727AF6">
        <w:rPr>
          <w:color w:val="auto"/>
        </w:rPr>
        <w:t xml:space="preserve"> </w:t>
      </w:r>
      <w:r w:rsidRPr="001131CA">
        <w:rPr>
          <w:color w:val="auto"/>
        </w:rPr>
        <w:t>Родину</w:t>
      </w:r>
      <w:r w:rsidRPr="00727AF6">
        <w:rPr>
          <w:color w:val="auto"/>
        </w:rPr>
        <w:t xml:space="preserve"> </w:t>
      </w:r>
      <w:r w:rsidRPr="001131CA">
        <w:rPr>
          <w:color w:val="auto"/>
        </w:rPr>
        <w:t>и</w:t>
      </w:r>
      <w:r w:rsidRPr="00727AF6">
        <w:rPr>
          <w:color w:val="auto"/>
        </w:rPr>
        <w:t xml:space="preserve"> </w:t>
      </w:r>
      <w:r w:rsidRPr="001131CA">
        <w:rPr>
          <w:color w:val="auto"/>
        </w:rPr>
        <w:t>Вооружённые</w:t>
      </w:r>
      <w:r w:rsidRPr="00727AF6">
        <w:rPr>
          <w:color w:val="auto"/>
        </w:rPr>
        <w:t xml:space="preserve"> </w:t>
      </w:r>
      <w:r w:rsidRPr="001131CA">
        <w:rPr>
          <w:color w:val="auto"/>
        </w:rPr>
        <w:t>силы</w:t>
      </w:r>
      <w:r w:rsidRPr="00727AF6">
        <w:rPr>
          <w:color w:val="auto"/>
        </w:rPr>
        <w:t xml:space="preserve"> </w:t>
      </w:r>
      <w:r w:rsidRPr="001131CA">
        <w:rPr>
          <w:color w:val="auto"/>
        </w:rPr>
        <w:t>Российской</w:t>
      </w:r>
      <w:r w:rsidRPr="00727AF6">
        <w:rPr>
          <w:color w:val="auto"/>
        </w:rPr>
        <w:t xml:space="preserve"> </w:t>
      </w:r>
      <w:r w:rsidRPr="001131CA">
        <w:rPr>
          <w:color w:val="auto"/>
        </w:rPr>
        <w:t>Федерации</w:t>
      </w:r>
      <w:r w:rsidRPr="00727AF6">
        <w:rPr>
          <w:color w:val="auto"/>
        </w:rPr>
        <w:t xml:space="preserve">, </w:t>
      </w:r>
      <w:r w:rsidRPr="001131CA">
        <w:rPr>
          <w:color w:val="auto"/>
        </w:rPr>
        <w:t>прошлое</w:t>
      </w:r>
      <w:r w:rsidRPr="00727AF6">
        <w:rPr>
          <w:color w:val="auto"/>
        </w:rPr>
        <w:t xml:space="preserve"> </w:t>
      </w:r>
      <w:r w:rsidRPr="001131CA">
        <w:rPr>
          <w:color w:val="auto"/>
        </w:rPr>
        <w:t>и</w:t>
      </w:r>
      <w:r w:rsidRPr="00727AF6">
        <w:rPr>
          <w:color w:val="auto"/>
        </w:rPr>
        <w:t xml:space="preserve"> </w:t>
      </w:r>
      <w:r w:rsidR="001131CA">
        <w:rPr>
          <w:color w:val="auto"/>
        </w:rPr>
        <w:t>на</w:t>
      </w:r>
      <w:r w:rsidRPr="001131CA">
        <w:rPr>
          <w:color w:val="auto"/>
        </w:rPr>
        <w:t>стоящее</w:t>
      </w:r>
      <w:r w:rsidRPr="00727AF6">
        <w:rPr>
          <w:color w:val="auto"/>
        </w:rPr>
        <w:t xml:space="preserve"> </w:t>
      </w:r>
      <w:r w:rsidRPr="001131CA">
        <w:rPr>
          <w:color w:val="auto"/>
        </w:rPr>
        <w:t>многонационального</w:t>
      </w:r>
      <w:r w:rsidRPr="00727AF6">
        <w:rPr>
          <w:color w:val="auto"/>
        </w:rPr>
        <w:t xml:space="preserve"> </w:t>
      </w:r>
      <w:r w:rsidRPr="001131CA">
        <w:rPr>
          <w:color w:val="auto"/>
        </w:rPr>
        <w:t>народа</w:t>
      </w:r>
      <w:r w:rsidR="001131CA">
        <w:rPr>
          <w:color w:val="auto"/>
        </w:rPr>
        <w:t xml:space="preserve"> России, российской ар</w:t>
      </w:r>
      <w:r w:rsidRPr="00727AF6">
        <w:rPr>
          <w:color w:val="auto"/>
        </w:rPr>
        <w:t>мии и флота;</w:t>
      </w:r>
    </w:p>
    <w:p w14:paraId="5BD333DA"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готовность</w:t>
      </w:r>
      <w:r w:rsidRPr="00727AF6">
        <w:rPr>
          <w:color w:val="auto"/>
        </w:rPr>
        <w:t xml:space="preserve"> </w:t>
      </w:r>
      <w:r w:rsidRPr="001131CA">
        <w:rPr>
          <w:color w:val="auto"/>
        </w:rPr>
        <w:t>к</w:t>
      </w:r>
      <w:r w:rsidRPr="00727AF6">
        <w:rPr>
          <w:color w:val="auto"/>
        </w:rPr>
        <w:t xml:space="preserve"> </w:t>
      </w:r>
      <w:r w:rsidRPr="001131CA">
        <w:rPr>
          <w:color w:val="auto"/>
        </w:rPr>
        <w:t>служению</w:t>
      </w:r>
      <w:r w:rsidRPr="00727AF6">
        <w:rPr>
          <w:color w:val="auto"/>
        </w:rPr>
        <w:t xml:space="preserve"> </w:t>
      </w:r>
      <w:r w:rsidRPr="001131CA">
        <w:rPr>
          <w:color w:val="auto"/>
        </w:rPr>
        <w:t>Отечеству</w:t>
      </w:r>
      <w:r w:rsidRPr="00727AF6">
        <w:rPr>
          <w:color w:val="auto"/>
        </w:rPr>
        <w:t xml:space="preserve">, </w:t>
      </w:r>
      <w:r w:rsidRPr="001131CA">
        <w:rPr>
          <w:color w:val="auto"/>
        </w:rPr>
        <w:t>его</w:t>
      </w:r>
      <w:r w:rsidRPr="00727AF6">
        <w:rPr>
          <w:color w:val="auto"/>
        </w:rPr>
        <w:t xml:space="preserve"> </w:t>
      </w:r>
      <w:r w:rsidRPr="001131CA">
        <w:rPr>
          <w:color w:val="auto"/>
        </w:rPr>
        <w:t>защите</w:t>
      </w:r>
      <w:r w:rsidRPr="00727AF6">
        <w:rPr>
          <w:color w:val="auto"/>
        </w:rPr>
        <w:t xml:space="preserve"> </w:t>
      </w:r>
      <w:r w:rsidRPr="001131CA">
        <w:rPr>
          <w:color w:val="auto"/>
        </w:rPr>
        <w:t>Духовно</w:t>
      </w:r>
      <w:r w:rsidRPr="00727AF6">
        <w:rPr>
          <w:color w:val="auto"/>
        </w:rPr>
        <w:t>-</w:t>
      </w:r>
      <w:r w:rsidRPr="001131CA">
        <w:rPr>
          <w:color w:val="auto"/>
        </w:rPr>
        <w:t>нравственное</w:t>
      </w:r>
      <w:r w:rsidRPr="00727AF6">
        <w:rPr>
          <w:color w:val="auto"/>
        </w:rPr>
        <w:t xml:space="preserve"> </w:t>
      </w:r>
      <w:r w:rsidRPr="001131CA">
        <w:rPr>
          <w:color w:val="auto"/>
        </w:rPr>
        <w:t>воспитание</w:t>
      </w:r>
      <w:r w:rsidRPr="00727AF6">
        <w:rPr>
          <w:color w:val="auto"/>
        </w:rPr>
        <w:t>:</w:t>
      </w:r>
    </w:p>
    <w:p w14:paraId="50792369" w14:textId="35922F79"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сформированность</w:t>
      </w:r>
      <w:r w:rsidRPr="00727AF6">
        <w:rPr>
          <w:color w:val="auto"/>
        </w:rPr>
        <w:t xml:space="preserve"> </w:t>
      </w:r>
      <w:r w:rsidRPr="001131CA">
        <w:rPr>
          <w:color w:val="auto"/>
        </w:rPr>
        <w:t>ценности</w:t>
      </w:r>
      <w:r w:rsidRPr="00727AF6">
        <w:rPr>
          <w:color w:val="auto"/>
        </w:rPr>
        <w:t xml:space="preserve"> </w:t>
      </w:r>
      <w:r w:rsidRPr="001131CA">
        <w:rPr>
          <w:color w:val="auto"/>
        </w:rPr>
        <w:t>безопасного</w:t>
      </w:r>
      <w:r w:rsidRPr="00727AF6">
        <w:rPr>
          <w:color w:val="auto"/>
        </w:rPr>
        <w:t xml:space="preserve"> </w:t>
      </w:r>
      <w:r w:rsidRPr="001131CA">
        <w:rPr>
          <w:color w:val="auto"/>
        </w:rPr>
        <w:t>поведения</w:t>
      </w:r>
      <w:r w:rsidRPr="00727AF6">
        <w:rPr>
          <w:color w:val="auto"/>
        </w:rPr>
        <w:t xml:space="preserve">, </w:t>
      </w:r>
      <w:r w:rsidR="001131CA">
        <w:rPr>
          <w:color w:val="auto"/>
        </w:rPr>
        <w:t>осознан</w:t>
      </w:r>
      <w:r w:rsidRPr="001131CA">
        <w:rPr>
          <w:color w:val="auto"/>
        </w:rPr>
        <w:t>ного</w:t>
      </w:r>
      <w:r w:rsidRPr="00727AF6">
        <w:rPr>
          <w:color w:val="auto"/>
        </w:rPr>
        <w:t xml:space="preserve"> </w:t>
      </w:r>
      <w:r w:rsidRPr="001131CA">
        <w:rPr>
          <w:color w:val="auto"/>
        </w:rPr>
        <w:t>и</w:t>
      </w:r>
      <w:r w:rsidRPr="00727AF6">
        <w:rPr>
          <w:color w:val="auto"/>
        </w:rPr>
        <w:t xml:space="preserve"> </w:t>
      </w:r>
      <w:r w:rsidRPr="001131CA">
        <w:rPr>
          <w:color w:val="auto"/>
        </w:rPr>
        <w:t>ответственного</w:t>
      </w:r>
      <w:r w:rsidRPr="00727AF6">
        <w:rPr>
          <w:color w:val="auto"/>
        </w:rPr>
        <w:t xml:space="preserve"> </w:t>
      </w:r>
      <w:r w:rsidRPr="001131CA">
        <w:rPr>
          <w:color w:val="auto"/>
        </w:rPr>
        <w:t>отношения</w:t>
      </w:r>
      <w:r w:rsidRPr="00727AF6">
        <w:rPr>
          <w:color w:val="auto"/>
        </w:rPr>
        <w:t xml:space="preserve"> </w:t>
      </w:r>
      <w:r w:rsidRPr="001131CA">
        <w:rPr>
          <w:color w:val="auto"/>
        </w:rPr>
        <w:t>к</w:t>
      </w:r>
      <w:r w:rsidRPr="00727AF6">
        <w:rPr>
          <w:color w:val="auto"/>
        </w:rPr>
        <w:t xml:space="preserve"> </w:t>
      </w:r>
      <w:r w:rsidRPr="001131CA">
        <w:rPr>
          <w:color w:val="auto"/>
        </w:rPr>
        <w:t>личной</w:t>
      </w:r>
      <w:r w:rsidRPr="00727AF6">
        <w:rPr>
          <w:color w:val="auto"/>
        </w:rPr>
        <w:t xml:space="preserve"> </w:t>
      </w:r>
      <w:r w:rsidRPr="001131CA">
        <w:rPr>
          <w:color w:val="auto"/>
        </w:rPr>
        <w:t>безопасности</w:t>
      </w:r>
      <w:r w:rsidRPr="00727AF6">
        <w:rPr>
          <w:color w:val="auto"/>
        </w:rPr>
        <w:t xml:space="preserve">, </w:t>
      </w:r>
      <w:r w:rsidRPr="001131CA">
        <w:rPr>
          <w:color w:val="auto"/>
        </w:rPr>
        <w:t>безопасности</w:t>
      </w:r>
      <w:r w:rsidRPr="00727AF6">
        <w:rPr>
          <w:color w:val="auto"/>
        </w:rPr>
        <w:t xml:space="preserve"> </w:t>
      </w:r>
      <w:r w:rsidRPr="001131CA">
        <w:rPr>
          <w:color w:val="auto"/>
        </w:rPr>
        <w:t>других</w:t>
      </w:r>
      <w:r w:rsidRPr="00727AF6">
        <w:rPr>
          <w:color w:val="auto"/>
        </w:rPr>
        <w:t xml:space="preserve"> </w:t>
      </w:r>
      <w:r w:rsidRPr="001131CA">
        <w:rPr>
          <w:color w:val="auto"/>
        </w:rPr>
        <w:t>людей</w:t>
      </w:r>
      <w:r w:rsidRPr="00727AF6">
        <w:rPr>
          <w:color w:val="auto"/>
        </w:rPr>
        <w:t xml:space="preserve">, </w:t>
      </w:r>
      <w:r w:rsidRPr="001131CA">
        <w:rPr>
          <w:color w:val="auto"/>
        </w:rPr>
        <w:t>о</w:t>
      </w:r>
      <w:r w:rsidRPr="00727AF6">
        <w:rPr>
          <w:color w:val="auto"/>
        </w:rPr>
        <w:t>бщества и государства;</w:t>
      </w:r>
    </w:p>
    <w:p w14:paraId="52505E97" w14:textId="37221D8D"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способность</w:t>
      </w:r>
      <w:r w:rsidRPr="00727AF6">
        <w:rPr>
          <w:color w:val="auto"/>
        </w:rPr>
        <w:t xml:space="preserve"> </w:t>
      </w:r>
      <w:r w:rsidRPr="001131CA">
        <w:rPr>
          <w:color w:val="auto"/>
        </w:rPr>
        <w:t>оценивать</w:t>
      </w:r>
      <w:r w:rsidRPr="00727AF6">
        <w:rPr>
          <w:color w:val="auto"/>
        </w:rPr>
        <w:t xml:space="preserve"> </w:t>
      </w:r>
      <w:r w:rsidRPr="001131CA">
        <w:rPr>
          <w:color w:val="auto"/>
        </w:rPr>
        <w:t>ситуацию</w:t>
      </w:r>
      <w:r w:rsidRPr="00727AF6">
        <w:rPr>
          <w:color w:val="auto"/>
        </w:rPr>
        <w:t xml:space="preserve"> </w:t>
      </w:r>
      <w:r w:rsidRPr="001131CA">
        <w:rPr>
          <w:color w:val="auto"/>
        </w:rPr>
        <w:t>и</w:t>
      </w:r>
      <w:r w:rsidRPr="00727AF6">
        <w:rPr>
          <w:color w:val="auto"/>
        </w:rPr>
        <w:t xml:space="preserve"> </w:t>
      </w:r>
      <w:r w:rsidRPr="001131CA">
        <w:rPr>
          <w:color w:val="auto"/>
        </w:rPr>
        <w:t>принимать</w:t>
      </w:r>
      <w:r w:rsidRPr="00727AF6">
        <w:rPr>
          <w:color w:val="auto"/>
        </w:rPr>
        <w:t xml:space="preserve"> </w:t>
      </w:r>
      <w:r w:rsidRPr="001131CA">
        <w:rPr>
          <w:color w:val="auto"/>
        </w:rPr>
        <w:t>осознанные</w:t>
      </w:r>
      <w:r w:rsidRPr="00727AF6">
        <w:rPr>
          <w:color w:val="auto"/>
        </w:rPr>
        <w:t xml:space="preserve"> </w:t>
      </w:r>
      <w:r w:rsidRPr="001131CA">
        <w:rPr>
          <w:color w:val="auto"/>
        </w:rPr>
        <w:t>решения</w:t>
      </w:r>
      <w:r w:rsidRPr="00727AF6">
        <w:rPr>
          <w:color w:val="auto"/>
        </w:rPr>
        <w:t xml:space="preserve">, </w:t>
      </w:r>
      <w:r w:rsidRPr="001131CA">
        <w:rPr>
          <w:color w:val="auto"/>
        </w:rPr>
        <w:t>готовность</w:t>
      </w:r>
      <w:r w:rsidRPr="00727AF6">
        <w:rPr>
          <w:color w:val="auto"/>
        </w:rPr>
        <w:t xml:space="preserve"> </w:t>
      </w:r>
      <w:r w:rsidRPr="001131CA">
        <w:rPr>
          <w:color w:val="auto"/>
        </w:rPr>
        <w:t>реализовать</w:t>
      </w:r>
      <w:r w:rsidRPr="00727AF6">
        <w:rPr>
          <w:color w:val="auto"/>
        </w:rPr>
        <w:t xml:space="preserve"> </w:t>
      </w:r>
      <w:r w:rsidRPr="001131CA">
        <w:rPr>
          <w:color w:val="auto"/>
        </w:rPr>
        <w:t>риск</w:t>
      </w:r>
      <w:r w:rsidRPr="00727AF6">
        <w:rPr>
          <w:color w:val="auto"/>
        </w:rPr>
        <w:t>-</w:t>
      </w:r>
      <w:r w:rsidRPr="001131CA">
        <w:rPr>
          <w:color w:val="auto"/>
        </w:rPr>
        <w:t>ориентированное</w:t>
      </w:r>
      <w:r w:rsidRPr="00727AF6">
        <w:rPr>
          <w:color w:val="auto"/>
        </w:rPr>
        <w:t xml:space="preserve"> </w:t>
      </w:r>
      <w:r w:rsidR="001131CA">
        <w:rPr>
          <w:color w:val="auto"/>
        </w:rPr>
        <w:t>по</w:t>
      </w:r>
      <w:r w:rsidRPr="001131CA">
        <w:rPr>
          <w:color w:val="auto"/>
        </w:rPr>
        <w:t>ведение</w:t>
      </w:r>
      <w:r w:rsidRPr="00727AF6">
        <w:rPr>
          <w:color w:val="auto"/>
        </w:rPr>
        <w:t xml:space="preserve">, </w:t>
      </w:r>
      <w:r w:rsidRPr="001131CA">
        <w:rPr>
          <w:color w:val="auto"/>
        </w:rPr>
        <w:t>самостоятельно</w:t>
      </w:r>
      <w:r w:rsidRPr="00727AF6">
        <w:rPr>
          <w:color w:val="auto"/>
        </w:rPr>
        <w:t xml:space="preserve"> </w:t>
      </w:r>
      <w:r w:rsidRPr="001131CA">
        <w:rPr>
          <w:color w:val="auto"/>
        </w:rPr>
        <w:t>и</w:t>
      </w:r>
      <w:r w:rsidRPr="00727AF6">
        <w:rPr>
          <w:color w:val="auto"/>
        </w:rPr>
        <w:t xml:space="preserve"> </w:t>
      </w:r>
      <w:r w:rsidRPr="001131CA">
        <w:rPr>
          <w:color w:val="auto"/>
        </w:rPr>
        <w:t>ответственно</w:t>
      </w:r>
      <w:r w:rsidRPr="00727AF6">
        <w:rPr>
          <w:color w:val="auto"/>
        </w:rPr>
        <w:t xml:space="preserve"> </w:t>
      </w:r>
      <w:r w:rsidRPr="001131CA">
        <w:rPr>
          <w:color w:val="auto"/>
        </w:rPr>
        <w:t>действовать</w:t>
      </w:r>
      <w:r w:rsidRPr="00727AF6">
        <w:rPr>
          <w:color w:val="auto"/>
        </w:rPr>
        <w:t xml:space="preserve"> </w:t>
      </w:r>
      <w:r w:rsidRPr="001131CA">
        <w:rPr>
          <w:color w:val="auto"/>
        </w:rPr>
        <w:t>в</w:t>
      </w:r>
      <w:r w:rsidRPr="00727AF6">
        <w:rPr>
          <w:color w:val="auto"/>
        </w:rPr>
        <w:t xml:space="preserve"> </w:t>
      </w:r>
      <w:r w:rsidR="001131CA">
        <w:rPr>
          <w:color w:val="auto"/>
        </w:rPr>
        <w:t>раз</w:t>
      </w:r>
      <w:r w:rsidRPr="001131CA">
        <w:rPr>
          <w:color w:val="auto"/>
        </w:rPr>
        <w:t>личных</w:t>
      </w:r>
      <w:r w:rsidRPr="00727AF6">
        <w:rPr>
          <w:color w:val="auto"/>
        </w:rPr>
        <w:t xml:space="preserve"> </w:t>
      </w:r>
      <w:r w:rsidRPr="001131CA">
        <w:rPr>
          <w:color w:val="auto"/>
        </w:rPr>
        <w:t>условиях</w:t>
      </w:r>
      <w:r w:rsidRPr="00727AF6">
        <w:rPr>
          <w:color w:val="auto"/>
        </w:rPr>
        <w:t xml:space="preserve"> </w:t>
      </w:r>
      <w:r w:rsidRPr="001131CA">
        <w:rPr>
          <w:color w:val="auto"/>
        </w:rPr>
        <w:t>жизнедеятельности</w:t>
      </w:r>
      <w:r w:rsidRPr="00727AF6">
        <w:rPr>
          <w:color w:val="auto"/>
        </w:rPr>
        <w:t xml:space="preserve"> </w:t>
      </w:r>
      <w:r w:rsidRPr="001131CA">
        <w:rPr>
          <w:color w:val="auto"/>
        </w:rPr>
        <w:t>по</w:t>
      </w:r>
      <w:r w:rsidRPr="00727AF6">
        <w:rPr>
          <w:color w:val="auto"/>
        </w:rPr>
        <w:t xml:space="preserve"> </w:t>
      </w:r>
      <w:r w:rsidRPr="001131CA">
        <w:rPr>
          <w:color w:val="auto"/>
        </w:rPr>
        <w:t>снижению</w:t>
      </w:r>
      <w:r w:rsidRPr="00727AF6">
        <w:rPr>
          <w:color w:val="auto"/>
        </w:rPr>
        <w:t xml:space="preserve"> </w:t>
      </w:r>
      <w:r w:rsidRPr="001131CA">
        <w:rPr>
          <w:color w:val="auto"/>
        </w:rPr>
        <w:t>риска</w:t>
      </w:r>
      <w:r w:rsidRPr="00727AF6">
        <w:rPr>
          <w:color w:val="auto"/>
        </w:rPr>
        <w:t xml:space="preserve"> </w:t>
      </w:r>
      <w:r w:rsidRPr="001131CA">
        <w:rPr>
          <w:color w:val="auto"/>
        </w:rPr>
        <w:t>возникновени</w:t>
      </w:r>
      <w:r w:rsidRPr="00727AF6">
        <w:rPr>
          <w:color w:val="auto"/>
        </w:rPr>
        <w:t>я опасных с</w:t>
      </w:r>
      <w:r w:rsidR="001131CA">
        <w:rPr>
          <w:color w:val="auto"/>
        </w:rPr>
        <w:t>итуаций, перерастания их в чрез</w:t>
      </w:r>
      <w:r w:rsidRPr="00727AF6">
        <w:rPr>
          <w:color w:val="auto"/>
        </w:rPr>
        <w:t>вычайные ситуации, смягчению их последствий;</w:t>
      </w:r>
    </w:p>
    <w:p w14:paraId="7049B2D3" w14:textId="0DD37E6A"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ответственное</w:t>
      </w:r>
      <w:r w:rsidRPr="00727AF6">
        <w:rPr>
          <w:color w:val="auto"/>
        </w:rPr>
        <w:t xml:space="preserve"> </w:t>
      </w:r>
      <w:r w:rsidRPr="001131CA">
        <w:rPr>
          <w:color w:val="auto"/>
        </w:rPr>
        <w:t>отношение</w:t>
      </w:r>
      <w:r w:rsidRPr="00727AF6">
        <w:rPr>
          <w:color w:val="auto"/>
        </w:rPr>
        <w:t xml:space="preserve"> </w:t>
      </w:r>
      <w:r w:rsidRPr="001131CA">
        <w:rPr>
          <w:color w:val="auto"/>
        </w:rPr>
        <w:t>к</w:t>
      </w:r>
      <w:r w:rsidRPr="00727AF6">
        <w:rPr>
          <w:color w:val="auto"/>
        </w:rPr>
        <w:t xml:space="preserve"> </w:t>
      </w:r>
      <w:r w:rsidRPr="001131CA">
        <w:rPr>
          <w:color w:val="auto"/>
        </w:rPr>
        <w:t>своим</w:t>
      </w:r>
      <w:r w:rsidRPr="00727AF6">
        <w:rPr>
          <w:color w:val="auto"/>
        </w:rPr>
        <w:t xml:space="preserve"> </w:t>
      </w:r>
      <w:r w:rsidRPr="001131CA">
        <w:rPr>
          <w:color w:val="auto"/>
        </w:rPr>
        <w:t>родителям</w:t>
      </w:r>
      <w:r w:rsidRPr="00727AF6">
        <w:rPr>
          <w:color w:val="auto"/>
        </w:rPr>
        <w:t xml:space="preserve">, </w:t>
      </w:r>
      <w:r w:rsidRPr="001131CA">
        <w:rPr>
          <w:color w:val="auto"/>
        </w:rPr>
        <w:t>старшему</w:t>
      </w:r>
      <w:r w:rsidRPr="00727AF6">
        <w:rPr>
          <w:color w:val="auto"/>
        </w:rPr>
        <w:t xml:space="preserve"> </w:t>
      </w:r>
      <w:r w:rsidR="001131CA">
        <w:rPr>
          <w:color w:val="auto"/>
        </w:rPr>
        <w:t>по</w:t>
      </w:r>
      <w:r w:rsidRPr="001131CA">
        <w:rPr>
          <w:color w:val="auto"/>
        </w:rPr>
        <w:t>колению</w:t>
      </w:r>
      <w:r w:rsidRPr="00727AF6">
        <w:rPr>
          <w:color w:val="auto"/>
        </w:rPr>
        <w:t xml:space="preserve">, </w:t>
      </w:r>
      <w:r w:rsidRPr="001131CA">
        <w:rPr>
          <w:color w:val="auto"/>
        </w:rPr>
        <w:t>семье</w:t>
      </w:r>
      <w:r w:rsidRPr="00727AF6">
        <w:rPr>
          <w:color w:val="auto"/>
        </w:rPr>
        <w:t xml:space="preserve">, </w:t>
      </w:r>
      <w:r w:rsidRPr="001131CA">
        <w:rPr>
          <w:color w:val="auto"/>
        </w:rPr>
        <w:t>культуре</w:t>
      </w:r>
      <w:r w:rsidRPr="00727AF6">
        <w:rPr>
          <w:color w:val="auto"/>
        </w:rPr>
        <w:t xml:space="preserve"> </w:t>
      </w:r>
      <w:r w:rsidRPr="001131CA">
        <w:rPr>
          <w:color w:val="auto"/>
        </w:rPr>
        <w:t>и</w:t>
      </w:r>
      <w:r w:rsidRPr="00727AF6">
        <w:rPr>
          <w:color w:val="auto"/>
        </w:rPr>
        <w:t xml:space="preserve"> </w:t>
      </w:r>
      <w:r w:rsidRPr="001131CA">
        <w:rPr>
          <w:color w:val="auto"/>
        </w:rPr>
        <w:t>традициям</w:t>
      </w:r>
      <w:r w:rsidRPr="00727AF6">
        <w:rPr>
          <w:color w:val="auto"/>
        </w:rPr>
        <w:t xml:space="preserve"> </w:t>
      </w:r>
      <w:r w:rsidRPr="001131CA">
        <w:rPr>
          <w:color w:val="auto"/>
        </w:rPr>
        <w:t>народов</w:t>
      </w:r>
      <w:r w:rsidRPr="00727AF6">
        <w:rPr>
          <w:color w:val="auto"/>
        </w:rPr>
        <w:t xml:space="preserve"> </w:t>
      </w:r>
      <w:r w:rsidRPr="001131CA">
        <w:rPr>
          <w:color w:val="auto"/>
        </w:rPr>
        <w:t>России</w:t>
      </w:r>
      <w:r w:rsidRPr="00727AF6">
        <w:rPr>
          <w:color w:val="auto"/>
        </w:rPr>
        <w:t xml:space="preserve">, </w:t>
      </w:r>
      <w:r w:rsidR="001131CA">
        <w:rPr>
          <w:color w:val="auto"/>
        </w:rPr>
        <w:t>при</w:t>
      </w:r>
      <w:r w:rsidRPr="001131CA">
        <w:rPr>
          <w:color w:val="auto"/>
        </w:rPr>
        <w:t>нятие</w:t>
      </w:r>
      <w:r w:rsidRPr="00727AF6">
        <w:rPr>
          <w:color w:val="auto"/>
        </w:rPr>
        <w:t xml:space="preserve"> </w:t>
      </w:r>
      <w:r w:rsidRPr="001131CA">
        <w:rPr>
          <w:color w:val="auto"/>
        </w:rPr>
        <w:t>идей</w:t>
      </w:r>
      <w:r w:rsidRPr="00727AF6">
        <w:rPr>
          <w:color w:val="auto"/>
        </w:rPr>
        <w:t xml:space="preserve"> </w:t>
      </w:r>
      <w:r w:rsidRPr="001131CA">
        <w:rPr>
          <w:color w:val="auto"/>
        </w:rPr>
        <w:t>волонтёрства</w:t>
      </w:r>
      <w:r w:rsidRPr="00727AF6">
        <w:rPr>
          <w:color w:val="auto"/>
        </w:rPr>
        <w:t xml:space="preserve"> </w:t>
      </w:r>
      <w:r w:rsidRPr="001131CA">
        <w:rPr>
          <w:color w:val="auto"/>
        </w:rPr>
        <w:t>и</w:t>
      </w:r>
      <w:r w:rsidRPr="00727AF6">
        <w:rPr>
          <w:color w:val="auto"/>
        </w:rPr>
        <w:t xml:space="preserve"> </w:t>
      </w:r>
      <w:r w:rsidRPr="001131CA">
        <w:rPr>
          <w:color w:val="auto"/>
        </w:rPr>
        <w:t>добровольчества</w:t>
      </w:r>
      <w:r w:rsidRPr="00727AF6">
        <w:rPr>
          <w:color w:val="auto"/>
        </w:rPr>
        <w:t xml:space="preserve"> </w:t>
      </w:r>
      <w:r w:rsidRPr="001131CA">
        <w:rPr>
          <w:color w:val="auto"/>
        </w:rPr>
        <w:t>Эстетическое</w:t>
      </w:r>
      <w:r w:rsidRPr="00727AF6">
        <w:rPr>
          <w:color w:val="auto"/>
        </w:rPr>
        <w:t xml:space="preserve"> воспитание:</w:t>
      </w:r>
    </w:p>
    <w:p w14:paraId="565E3F0A" w14:textId="5D327516"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эстетическое</w:t>
      </w:r>
      <w:r w:rsidRPr="00727AF6">
        <w:rPr>
          <w:color w:val="auto"/>
        </w:rPr>
        <w:t xml:space="preserve"> </w:t>
      </w:r>
      <w:r w:rsidRPr="001131CA">
        <w:rPr>
          <w:color w:val="auto"/>
        </w:rPr>
        <w:t>отношение</w:t>
      </w:r>
      <w:r w:rsidRPr="00727AF6">
        <w:rPr>
          <w:color w:val="auto"/>
        </w:rPr>
        <w:t xml:space="preserve"> </w:t>
      </w:r>
      <w:r w:rsidRPr="001131CA">
        <w:rPr>
          <w:color w:val="auto"/>
        </w:rPr>
        <w:t>к</w:t>
      </w:r>
      <w:r w:rsidRPr="00727AF6">
        <w:rPr>
          <w:color w:val="auto"/>
        </w:rPr>
        <w:t xml:space="preserve"> </w:t>
      </w:r>
      <w:r w:rsidRPr="001131CA">
        <w:rPr>
          <w:color w:val="auto"/>
        </w:rPr>
        <w:t>миру</w:t>
      </w:r>
      <w:r w:rsidRPr="00727AF6">
        <w:rPr>
          <w:color w:val="auto"/>
        </w:rPr>
        <w:t xml:space="preserve"> </w:t>
      </w:r>
      <w:r w:rsidRPr="001131CA">
        <w:rPr>
          <w:color w:val="auto"/>
        </w:rPr>
        <w:t>в</w:t>
      </w:r>
      <w:r w:rsidRPr="00727AF6">
        <w:rPr>
          <w:color w:val="auto"/>
        </w:rPr>
        <w:t xml:space="preserve"> </w:t>
      </w:r>
      <w:r w:rsidRPr="001131CA">
        <w:rPr>
          <w:color w:val="auto"/>
        </w:rPr>
        <w:t>сочетании</w:t>
      </w:r>
      <w:r w:rsidRPr="00727AF6">
        <w:rPr>
          <w:color w:val="auto"/>
        </w:rPr>
        <w:t xml:space="preserve"> </w:t>
      </w:r>
      <w:r w:rsidRPr="001131CA">
        <w:rPr>
          <w:color w:val="auto"/>
        </w:rPr>
        <w:t>с</w:t>
      </w:r>
      <w:r w:rsidRPr="00727AF6">
        <w:rPr>
          <w:color w:val="auto"/>
        </w:rPr>
        <w:t xml:space="preserve"> </w:t>
      </w:r>
      <w:r w:rsidRPr="001131CA">
        <w:rPr>
          <w:color w:val="auto"/>
        </w:rPr>
        <w:t>культурой</w:t>
      </w:r>
      <w:r w:rsidRPr="00727AF6">
        <w:rPr>
          <w:color w:val="auto"/>
        </w:rPr>
        <w:t xml:space="preserve"> </w:t>
      </w:r>
      <w:r w:rsidR="001131CA">
        <w:rPr>
          <w:color w:val="auto"/>
        </w:rPr>
        <w:t>без</w:t>
      </w:r>
      <w:r w:rsidRPr="001131CA">
        <w:rPr>
          <w:color w:val="auto"/>
        </w:rPr>
        <w:t>опасности</w:t>
      </w:r>
      <w:r w:rsidRPr="00727AF6">
        <w:rPr>
          <w:color w:val="auto"/>
        </w:rPr>
        <w:t xml:space="preserve"> </w:t>
      </w:r>
      <w:r w:rsidRPr="001131CA">
        <w:rPr>
          <w:color w:val="auto"/>
        </w:rPr>
        <w:t>жизнедеятельности</w:t>
      </w:r>
      <w:r w:rsidRPr="00727AF6">
        <w:rPr>
          <w:color w:val="auto"/>
        </w:rPr>
        <w:t xml:space="preserve">; </w:t>
      </w:r>
      <w:r w:rsidRPr="001131CA">
        <w:rPr>
          <w:color w:val="auto"/>
        </w:rPr>
        <w:t>понимание</w:t>
      </w:r>
      <w:r w:rsidRPr="00727AF6">
        <w:rPr>
          <w:color w:val="auto"/>
        </w:rPr>
        <w:t xml:space="preserve"> </w:t>
      </w:r>
      <w:r w:rsidR="001131CA">
        <w:rPr>
          <w:color w:val="auto"/>
        </w:rPr>
        <w:t>взаимозависимо</w:t>
      </w:r>
      <w:r w:rsidRPr="001131CA">
        <w:rPr>
          <w:color w:val="auto"/>
        </w:rPr>
        <w:t>сти</w:t>
      </w:r>
      <w:r w:rsidRPr="00727AF6">
        <w:rPr>
          <w:color w:val="auto"/>
        </w:rPr>
        <w:t xml:space="preserve"> </w:t>
      </w:r>
      <w:r w:rsidRPr="001131CA">
        <w:rPr>
          <w:color w:val="auto"/>
        </w:rPr>
        <w:t>успешности</w:t>
      </w:r>
      <w:r w:rsidRPr="00727AF6">
        <w:rPr>
          <w:color w:val="auto"/>
        </w:rPr>
        <w:t xml:space="preserve"> </w:t>
      </w:r>
      <w:r w:rsidRPr="001131CA">
        <w:rPr>
          <w:color w:val="auto"/>
        </w:rPr>
        <w:t>и</w:t>
      </w:r>
      <w:r w:rsidRPr="00727AF6">
        <w:rPr>
          <w:color w:val="auto"/>
        </w:rPr>
        <w:t xml:space="preserve"> </w:t>
      </w:r>
      <w:r w:rsidRPr="001131CA">
        <w:rPr>
          <w:color w:val="auto"/>
        </w:rPr>
        <w:t>полноценного</w:t>
      </w:r>
      <w:r w:rsidRPr="00727AF6">
        <w:rPr>
          <w:color w:val="auto"/>
        </w:rPr>
        <w:t xml:space="preserve"> </w:t>
      </w:r>
      <w:r w:rsidRPr="001131CA">
        <w:rPr>
          <w:color w:val="auto"/>
        </w:rPr>
        <w:t>развития</w:t>
      </w:r>
      <w:r w:rsidRPr="00727AF6">
        <w:rPr>
          <w:color w:val="auto"/>
        </w:rPr>
        <w:t xml:space="preserve"> </w:t>
      </w:r>
      <w:r w:rsidRPr="001131CA">
        <w:rPr>
          <w:color w:val="auto"/>
        </w:rPr>
        <w:t>и</w:t>
      </w:r>
      <w:r w:rsidRPr="00727AF6">
        <w:rPr>
          <w:color w:val="auto"/>
        </w:rPr>
        <w:t xml:space="preserve"> </w:t>
      </w:r>
      <w:r w:rsidRPr="001131CA">
        <w:rPr>
          <w:color w:val="auto"/>
        </w:rPr>
        <w:t>безопасного</w:t>
      </w:r>
      <w:r w:rsidRPr="00727AF6">
        <w:rPr>
          <w:color w:val="auto"/>
        </w:rPr>
        <w:t xml:space="preserve"> </w:t>
      </w:r>
      <w:r w:rsidR="001131CA">
        <w:rPr>
          <w:color w:val="auto"/>
        </w:rPr>
        <w:t>по</w:t>
      </w:r>
      <w:r w:rsidRPr="001131CA">
        <w:rPr>
          <w:color w:val="auto"/>
        </w:rPr>
        <w:t>ведения</w:t>
      </w:r>
      <w:r w:rsidRPr="00727AF6">
        <w:rPr>
          <w:color w:val="auto"/>
        </w:rPr>
        <w:t xml:space="preserve"> </w:t>
      </w:r>
      <w:r w:rsidRPr="001131CA">
        <w:rPr>
          <w:color w:val="auto"/>
        </w:rPr>
        <w:t>в</w:t>
      </w:r>
      <w:r w:rsidRPr="00727AF6">
        <w:rPr>
          <w:color w:val="auto"/>
        </w:rPr>
        <w:t xml:space="preserve"> </w:t>
      </w:r>
      <w:r w:rsidRPr="001131CA">
        <w:rPr>
          <w:color w:val="auto"/>
        </w:rPr>
        <w:t>повседневной</w:t>
      </w:r>
      <w:r w:rsidRPr="00727AF6">
        <w:rPr>
          <w:color w:val="auto"/>
        </w:rPr>
        <w:t xml:space="preserve"> </w:t>
      </w:r>
      <w:r w:rsidRPr="001131CA">
        <w:rPr>
          <w:color w:val="auto"/>
        </w:rPr>
        <w:t>жизни</w:t>
      </w:r>
    </w:p>
    <w:p w14:paraId="78A53C2B" w14:textId="77777777" w:rsidR="00727AF6" w:rsidRPr="00727AF6" w:rsidRDefault="00727AF6" w:rsidP="00727AF6">
      <w:pPr>
        <w:pStyle w:val="Default"/>
        <w:jc w:val="both"/>
        <w:rPr>
          <w:color w:val="auto"/>
        </w:rPr>
      </w:pPr>
      <w:r w:rsidRPr="00727AF6">
        <w:rPr>
          <w:color w:val="auto"/>
        </w:rPr>
        <w:t>Физическое воспитание:</w:t>
      </w:r>
    </w:p>
    <w:p w14:paraId="76024025" w14:textId="0D0890BF" w:rsidR="00727AF6" w:rsidRPr="00727AF6" w:rsidRDefault="00727AF6" w:rsidP="00727AF6">
      <w:pPr>
        <w:pStyle w:val="Default"/>
        <w:jc w:val="both"/>
        <w:rPr>
          <w:color w:val="auto"/>
        </w:rPr>
      </w:pPr>
      <w:r w:rsidRPr="001131CA">
        <w:rPr>
          <w:color w:val="auto"/>
        </w:rPr>
        <w:lastRenderedPageBreak/>
        <w:t>■</w:t>
      </w:r>
      <w:r w:rsidRPr="00727AF6">
        <w:rPr>
          <w:color w:val="auto"/>
        </w:rPr>
        <w:tab/>
      </w:r>
      <w:r w:rsidRPr="001131CA">
        <w:rPr>
          <w:color w:val="auto"/>
        </w:rPr>
        <w:t>осознание</w:t>
      </w:r>
      <w:r w:rsidRPr="00727AF6">
        <w:rPr>
          <w:color w:val="auto"/>
        </w:rPr>
        <w:t xml:space="preserve"> </w:t>
      </w:r>
      <w:r w:rsidRPr="001131CA">
        <w:rPr>
          <w:color w:val="auto"/>
        </w:rPr>
        <w:t>ценности</w:t>
      </w:r>
      <w:r w:rsidRPr="00727AF6">
        <w:rPr>
          <w:color w:val="auto"/>
        </w:rPr>
        <w:t xml:space="preserve"> жизни</w:t>
      </w:r>
      <w:r w:rsidR="001131CA">
        <w:rPr>
          <w:color w:val="auto"/>
        </w:rPr>
        <w:t>, сформированность ответственно</w:t>
      </w:r>
      <w:r w:rsidRPr="00727AF6">
        <w:rPr>
          <w:color w:val="auto"/>
        </w:rPr>
        <w:t>го отношения к своему здоровью и здоровью окружающих;</w:t>
      </w:r>
    </w:p>
    <w:p w14:paraId="4F63B577" w14:textId="17C7DC95"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знание</w:t>
      </w:r>
      <w:r w:rsidRPr="00727AF6">
        <w:rPr>
          <w:color w:val="auto"/>
        </w:rPr>
        <w:t xml:space="preserve"> </w:t>
      </w:r>
      <w:r w:rsidRPr="001131CA">
        <w:rPr>
          <w:color w:val="auto"/>
        </w:rPr>
        <w:t>приёмов</w:t>
      </w:r>
      <w:r w:rsidRPr="00727AF6">
        <w:rPr>
          <w:color w:val="auto"/>
        </w:rPr>
        <w:t xml:space="preserve"> </w:t>
      </w:r>
      <w:r w:rsidRPr="001131CA">
        <w:rPr>
          <w:color w:val="auto"/>
        </w:rPr>
        <w:t>оказания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и</w:t>
      </w:r>
      <w:r w:rsidRPr="00727AF6">
        <w:rPr>
          <w:color w:val="auto"/>
        </w:rPr>
        <w:t xml:space="preserve"> </w:t>
      </w:r>
      <w:r w:rsidRPr="001131CA">
        <w:rPr>
          <w:color w:val="auto"/>
        </w:rPr>
        <w:t>готовность</w:t>
      </w:r>
      <w:r w:rsidRPr="00727AF6">
        <w:rPr>
          <w:color w:val="auto"/>
        </w:rPr>
        <w:t xml:space="preserve"> </w:t>
      </w:r>
      <w:r w:rsidR="001131CA">
        <w:rPr>
          <w:color w:val="auto"/>
        </w:rPr>
        <w:t>при</w:t>
      </w:r>
      <w:r w:rsidRPr="001131CA">
        <w:rPr>
          <w:color w:val="auto"/>
        </w:rPr>
        <w:t>менять</w:t>
      </w:r>
      <w:r w:rsidRPr="00727AF6">
        <w:rPr>
          <w:color w:val="auto"/>
        </w:rPr>
        <w:t xml:space="preserve"> </w:t>
      </w:r>
      <w:r w:rsidRPr="001131CA">
        <w:rPr>
          <w:color w:val="auto"/>
        </w:rPr>
        <w:t>их</w:t>
      </w:r>
      <w:r w:rsidRPr="00727AF6">
        <w:rPr>
          <w:color w:val="auto"/>
        </w:rPr>
        <w:t xml:space="preserve"> </w:t>
      </w:r>
      <w:r w:rsidRPr="001131CA">
        <w:rPr>
          <w:color w:val="auto"/>
        </w:rPr>
        <w:t>в</w:t>
      </w:r>
      <w:r w:rsidRPr="00727AF6">
        <w:rPr>
          <w:color w:val="auto"/>
        </w:rPr>
        <w:t xml:space="preserve"> </w:t>
      </w:r>
      <w:r w:rsidRPr="001131CA">
        <w:rPr>
          <w:color w:val="auto"/>
        </w:rPr>
        <w:t>случае</w:t>
      </w:r>
      <w:r w:rsidRPr="00727AF6">
        <w:rPr>
          <w:color w:val="auto"/>
        </w:rPr>
        <w:t xml:space="preserve"> </w:t>
      </w:r>
      <w:proofErr w:type="gramStart"/>
      <w:r w:rsidRPr="001131CA">
        <w:rPr>
          <w:color w:val="auto"/>
        </w:rPr>
        <w:t>необходимости</w:t>
      </w:r>
      <w:r w:rsidRPr="00727AF6">
        <w:rPr>
          <w:color w:val="auto"/>
        </w:rPr>
        <w:t xml:space="preserve"> .</w:t>
      </w:r>
      <w:proofErr w:type="gramEnd"/>
    </w:p>
    <w:p w14:paraId="3F3570F8" w14:textId="77777777" w:rsidR="00727AF6" w:rsidRPr="00727AF6" w:rsidRDefault="00727AF6" w:rsidP="00727AF6">
      <w:pPr>
        <w:pStyle w:val="Default"/>
        <w:jc w:val="both"/>
        <w:rPr>
          <w:color w:val="auto"/>
        </w:rPr>
      </w:pPr>
      <w:r w:rsidRPr="00727AF6">
        <w:rPr>
          <w:color w:val="auto"/>
        </w:rPr>
        <w:t>Трудовое воспитание:</w:t>
      </w:r>
    </w:p>
    <w:p w14:paraId="003BB2AA" w14:textId="1BFE6514"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готовность</w:t>
      </w:r>
      <w:r w:rsidRPr="00727AF6">
        <w:rPr>
          <w:color w:val="auto"/>
        </w:rPr>
        <w:t xml:space="preserve"> </w:t>
      </w:r>
      <w:r w:rsidRPr="001131CA">
        <w:rPr>
          <w:color w:val="auto"/>
        </w:rPr>
        <w:t>к</w:t>
      </w:r>
      <w:r w:rsidRPr="00727AF6">
        <w:rPr>
          <w:color w:val="auto"/>
        </w:rPr>
        <w:t xml:space="preserve"> </w:t>
      </w:r>
      <w:r w:rsidRPr="001131CA">
        <w:rPr>
          <w:color w:val="auto"/>
        </w:rPr>
        <w:t>труду</w:t>
      </w:r>
      <w:r w:rsidRPr="00727AF6">
        <w:rPr>
          <w:color w:val="auto"/>
        </w:rPr>
        <w:t xml:space="preserve">, </w:t>
      </w:r>
      <w:r w:rsidRPr="001131CA">
        <w:rPr>
          <w:color w:val="auto"/>
        </w:rPr>
        <w:t>осознание</w:t>
      </w:r>
      <w:r w:rsidRPr="00727AF6">
        <w:rPr>
          <w:color w:val="auto"/>
        </w:rPr>
        <w:t xml:space="preserve"> </w:t>
      </w:r>
      <w:r w:rsidRPr="001131CA">
        <w:rPr>
          <w:color w:val="auto"/>
        </w:rPr>
        <w:t>значимости</w:t>
      </w:r>
      <w:r w:rsidRPr="00727AF6">
        <w:rPr>
          <w:color w:val="auto"/>
        </w:rPr>
        <w:t xml:space="preserve"> </w:t>
      </w:r>
      <w:r w:rsidRPr="001131CA">
        <w:rPr>
          <w:color w:val="auto"/>
        </w:rPr>
        <w:t>трудовой</w:t>
      </w:r>
      <w:r w:rsidR="001131CA">
        <w:rPr>
          <w:color w:val="auto"/>
        </w:rPr>
        <w:t xml:space="preserve"> деятель</w:t>
      </w:r>
      <w:r w:rsidRPr="00727AF6">
        <w:rPr>
          <w:color w:val="auto"/>
        </w:rPr>
        <w:t>ности для развития личности, общества и государства,</w:t>
      </w:r>
      <w:r w:rsidR="001131CA">
        <w:rPr>
          <w:color w:val="auto"/>
        </w:rPr>
        <w:t xml:space="preserve"> обе</w:t>
      </w:r>
      <w:r w:rsidRPr="00727AF6">
        <w:rPr>
          <w:color w:val="auto"/>
        </w:rPr>
        <w:t>спечения национальной безопасности;</w:t>
      </w:r>
    </w:p>
    <w:p w14:paraId="0D41CBB3" w14:textId="6B7D3759"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готовность</w:t>
      </w:r>
      <w:r w:rsidRPr="00727AF6">
        <w:rPr>
          <w:color w:val="auto"/>
        </w:rPr>
        <w:t xml:space="preserve"> </w:t>
      </w:r>
      <w:r w:rsidRPr="001131CA">
        <w:rPr>
          <w:color w:val="auto"/>
        </w:rPr>
        <w:t>к</w:t>
      </w:r>
      <w:r w:rsidRPr="00727AF6">
        <w:rPr>
          <w:color w:val="auto"/>
        </w:rPr>
        <w:t xml:space="preserve"> </w:t>
      </w:r>
      <w:r w:rsidRPr="001131CA">
        <w:rPr>
          <w:color w:val="auto"/>
        </w:rPr>
        <w:t>осознанному</w:t>
      </w:r>
      <w:r w:rsidRPr="00727AF6">
        <w:rPr>
          <w:color w:val="auto"/>
        </w:rPr>
        <w:t xml:space="preserve"> </w:t>
      </w:r>
      <w:r w:rsidRPr="001131CA">
        <w:rPr>
          <w:color w:val="auto"/>
        </w:rPr>
        <w:t>и</w:t>
      </w:r>
      <w:r w:rsidRPr="00727AF6">
        <w:rPr>
          <w:color w:val="auto"/>
        </w:rPr>
        <w:t xml:space="preserve"> </w:t>
      </w:r>
      <w:r w:rsidRPr="001131CA">
        <w:rPr>
          <w:color w:val="auto"/>
        </w:rPr>
        <w:t>ответственному</w:t>
      </w:r>
      <w:r w:rsidRPr="00727AF6">
        <w:rPr>
          <w:color w:val="auto"/>
        </w:rPr>
        <w:t xml:space="preserve"> </w:t>
      </w:r>
      <w:r w:rsidRPr="001131CA">
        <w:rPr>
          <w:color w:val="auto"/>
        </w:rPr>
        <w:t>соблюдению</w:t>
      </w:r>
      <w:r w:rsidRPr="00727AF6">
        <w:rPr>
          <w:color w:val="auto"/>
        </w:rPr>
        <w:t xml:space="preserve"> </w:t>
      </w:r>
      <w:r w:rsidR="001131CA">
        <w:rPr>
          <w:color w:val="auto"/>
        </w:rPr>
        <w:t>тре</w:t>
      </w:r>
      <w:r w:rsidRPr="001131CA">
        <w:rPr>
          <w:color w:val="auto"/>
        </w:rPr>
        <w:t>бований</w:t>
      </w:r>
      <w:r w:rsidRPr="00727AF6">
        <w:rPr>
          <w:color w:val="auto"/>
        </w:rPr>
        <w:t xml:space="preserve"> </w:t>
      </w:r>
      <w:r w:rsidRPr="001131CA">
        <w:rPr>
          <w:color w:val="auto"/>
        </w:rPr>
        <w:t>безопасности</w:t>
      </w:r>
      <w:r w:rsidRPr="00727AF6">
        <w:rPr>
          <w:color w:val="auto"/>
        </w:rPr>
        <w:t xml:space="preserve"> </w:t>
      </w:r>
      <w:r w:rsidRPr="001131CA">
        <w:rPr>
          <w:color w:val="auto"/>
        </w:rPr>
        <w:t>в</w:t>
      </w:r>
      <w:r w:rsidRPr="00727AF6">
        <w:rPr>
          <w:color w:val="auto"/>
        </w:rPr>
        <w:t xml:space="preserve"> </w:t>
      </w:r>
      <w:r w:rsidRPr="001131CA">
        <w:rPr>
          <w:color w:val="auto"/>
        </w:rPr>
        <w:t>процессе</w:t>
      </w:r>
      <w:r w:rsidRPr="00727AF6">
        <w:rPr>
          <w:color w:val="auto"/>
        </w:rPr>
        <w:t xml:space="preserve"> </w:t>
      </w:r>
      <w:r w:rsidRPr="001131CA">
        <w:rPr>
          <w:color w:val="auto"/>
        </w:rPr>
        <w:t>трудовой</w:t>
      </w:r>
      <w:r w:rsidRPr="00727AF6">
        <w:rPr>
          <w:color w:val="auto"/>
        </w:rPr>
        <w:t xml:space="preserve"> </w:t>
      </w:r>
      <w:r w:rsidRPr="001131CA">
        <w:rPr>
          <w:color w:val="auto"/>
        </w:rPr>
        <w:t>деятельности</w:t>
      </w:r>
      <w:r w:rsidRPr="00727AF6">
        <w:rPr>
          <w:color w:val="auto"/>
        </w:rPr>
        <w:t>;</w:t>
      </w:r>
    </w:p>
    <w:p w14:paraId="30303E63" w14:textId="38E6AE9C"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интерес</w:t>
      </w:r>
      <w:r w:rsidRPr="00727AF6">
        <w:rPr>
          <w:color w:val="auto"/>
        </w:rPr>
        <w:t xml:space="preserve"> </w:t>
      </w:r>
      <w:r w:rsidRPr="001131CA">
        <w:rPr>
          <w:color w:val="auto"/>
        </w:rPr>
        <w:t>к</w:t>
      </w:r>
      <w:r w:rsidRPr="00727AF6">
        <w:rPr>
          <w:color w:val="auto"/>
        </w:rPr>
        <w:t xml:space="preserve"> </w:t>
      </w:r>
      <w:r w:rsidRPr="001131CA">
        <w:rPr>
          <w:color w:val="auto"/>
        </w:rPr>
        <w:t>различным</w:t>
      </w:r>
      <w:r w:rsidRPr="00727AF6">
        <w:rPr>
          <w:color w:val="auto"/>
        </w:rPr>
        <w:t xml:space="preserve"> </w:t>
      </w:r>
      <w:r w:rsidRPr="001131CA">
        <w:rPr>
          <w:color w:val="auto"/>
        </w:rPr>
        <w:t>сферам</w:t>
      </w:r>
      <w:r w:rsidRPr="00727AF6">
        <w:rPr>
          <w:color w:val="auto"/>
        </w:rPr>
        <w:t xml:space="preserve"> </w:t>
      </w:r>
      <w:r w:rsidRPr="001131CA">
        <w:rPr>
          <w:color w:val="auto"/>
        </w:rPr>
        <w:t>профессионал</w:t>
      </w:r>
      <w:r w:rsidR="001131CA">
        <w:rPr>
          <w:color w:val="auto"/>
        </w:rPr>
        <w:t>ьной деятельно</w:t>
      </w:r>
      <w:r w:rsidRPr="00727AF6">
        <w:rPr>
          <w:color w:val="auto"/>
        </w:rPr>
        <w:t>сти, включая военно-профессиональную деятельность;</w:t>
      </w:r>
    </w:p>
    <w:p w14:paraId="45D63233"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готовность</w:t>
      </w:r>
      <w:r w:rsidRPr="00727AF6">
        <w:rPr>
          <w:color w:val="auto"/>
        </w:rPr>
        <w:t xml:space="preserve"> </w:t>
      </w:r>
      <w:r w:rsidRPr="001131CA">
        <w:rPr>
          <w:color w:val="auto"/>
        </w:rPr>
        <w:t>и</w:t>
      </w:r>
      <w:r w:rsidRPr="00727AF6">
        <w:rPr>
          <w:color w:val="auto"/>
        </w:rPr>
        <w:t xml:space="preserve"> </w:t>
      </w:r>
      <w:r w:rsidRPr="001131CA">
        <w:rPr>
          <w:color w:val="auto"/>
        </w:rPr>
        <w:t>способность</w:t>
      </w:r>
      <w:r w:rsidRPr="00727AF6">
        <w:rPr>
          <w:color w:val="auto"/>
        </w:rPr>
        <w:t xml:space="preserve"> </w:t>
      </w:r>
      <w:r w:rsidRPr="001131CA">
        <w:rPr>
          <w:color w:val="auto"/>
        </w:rPr>
        <w:t>к</w:t>
      </w:r>
      <w:r w:rsidRPr="00727AF6">
        <w:rPr>
          <w:color w:val="auto"/>
        </w:rPr>
        <w:t xml:space="preserve"> </w:t>
      </w:r>
      <w:r w:rsidRPr="001131CA">
        <w:rPr>
          <w:color w:val="auto"/>
        </w:rPr>
        <w:t>образованию</w:t>
      </w:r>
      <w:r w:rsidRPr="00727AF6">
        <w:rPr>
          <w:color w:val="auto"/>
        </w:rPr>
        <w:t xml:space="preserve"> </w:t>
      </w:r>
      <w:r w:rsidRPr="001131CA">
        <w:rPr>
          <w:color w:val="auto"/>
        </w:rPr>
        <w:t>и</w:t>
      </w:r>
      <w:r w:rsidRPr="00727AF6">
        <w:rPr>
          <w:color w:val="auto"/>
        </w:rPr>
        <w:t xml:space="preserve"> </w:t>
      </w:r>
      <w:r w:rsidRPr="001131CA">
        <w:rPr>
          <w:color w:val="auto"/>
        </w:rPr>
        <w:t>самообразованию</w:t>
      </w:r>
      <w:r w:rsidRPr="00727AF6">
        <w:rPr>
          <w:color w:val="auto"/>
        </w:rPr>
        <w:t xml:space="preserve"> </w:t>
      </w:r>
      <w:r w:rsidRPr="001131CA">
        <w:rPr>
          <w:color w:val="auto"/>
        </w:rPr>
        <w:t>на</w:t>
      </w:r>
      <w:r w:rsidRPr="00727AF6">
        <w:rPr>
          <w:color w:val="auto"/>
        </w:rPr>
        <w:t xml:space="preserve"> </w:t>
      </w:r>
      <w:r w:rsidRPr="001131CA">
        <w:rPr>
          <w:color w:val="auto"/>
        </w:rPr>
        <w:t>протяжении</w:t>
      </w:r>
      <w:r w:rsidRPr="00727AF6">
        <w:rPr>
          <w:color w:val="auto"/>
        </w:rPr>
        <w:t xml:space="preserve"> </w:t>
      </w:r>
      <w:r w:rsidRPr="001131CA">
        <w:rPr>
          <w:color w:val="auto"/>
        </w:rPr>
        <w:t>всей</w:t>
      </w:r>
      <w:r w:rsidRPr="00727AF6">
        <w:rPr>
          <w:color w:val="auto"/>
        </w:rPr>
        <w:t xml:space="preserve"> </w:t>
      </w:r>
      <w:r w:rsidRPr="001131CA">
        <w:rPr>
          <w:color w:val="auto"/>
        </w:rPr>
        <w:t>жизни</w:t>
      </w:r>
    </w:p>
    <w:p w14:paraId="45509BBE" w14:textId="77777777" w:rsidR="00727AF6" w:rsidRPr="00727AF6" w:rsidRDefault="00727AF6" w:rsidP="00727AF6">
      <w:pPr>
        <w:pStyle w:val="Default"/>
        <w:jc w:val="both"/>
        <w:rPr>
          <w:color w:val="auto"/>
        </w:rPr>
      </w:pPr>
      <w:r w:rsidRPr="00727AF6">
        <w:rPr>
          <w:color w:val="auto"/>
        </w:rPr>
        <w:t>Экологическое воспитание:</w:t>
      </w:r>
    </w:p>
    <w:p w14:paraId="407395A6" w14:textId="5E8E7EA3"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сформированность</w:t>
      </w:r>
      <w:r w:rsidRPr="00727AF6">
        <w:rPr>
          <w:color w:val="auto"/>
        </w:rPr>
        <w:t xml:space="preserve"> </w:t>
      </w:r>
      <w:r w:rsidRPr="001131CA">
        <w:rPr>
          <w:color w:val="auto"/>
        </w:rPr>
        <w:t>экологической</w:t>
      </w:r>
      <w:r w:rsidRPr="00727AF6">
        <w:rPr>
          <w:color w:val="auto"/>
        </w:rPr>
        <w:t xml:space="preserve"> </w:t>
      </w:r>
      <w:r w:rsidRPr="001131CA">
        <w:rPr>
          <w:color w:val="auto"/>
        </w:rPr>
        <w:t>культуры</w:t>
      </w:r>
      <w:r w:rsidRPr="00727AF6">
        <w:rPr>
          <w:color w:val="auto"/>
        </w:rPr>
        <w:t xml:space="preserve">, </w:t>
      </w:r>
      <w:r w:rsidRPr="001131CA">
        <w:rPr>
          <w:color w:val="auto"/>
        </w:rPr>
        <w:t>понимание</w:t>
      </w:r>
      <w:r w:rsidRPr="00727AF6">
        <w:rPr>
          <w:color w:val="auto"/>
        </w:rPr>
        <w:t xml:space="preserve"> </w:t>
      </w:r>
      <w:r w:rsidR="001131CA">
        <w:rPr>
          <w:color w:val="auto"/>
        </w:rPr>
        <w:t>вли</w:t>
      </w:r>
      <w:r w:rsidRPr="001131CA">
        <w:rPr>
          <w:color w:val="auto"/>
        </w:rPr>
        <w:t>яния</w:t>
      </w:r>
      <w:r w:rsidRPr="00727AF6">
        <w:rPr>
          <w:color w:val="auto"/>
        </w:rPr>
        <w:t xml:space="preserve"> </w:t>
      </w:r>
      <w:r w:rsidRPr="001131CA">
        <w:rPr>
          <w:color w:val="auto"/>
        </w:rPr>
        <w:t>социально</w:t>
      </w:r>
      <w:r w:rsidRPr="00727AF6">
        <w:rPr>
          <w:color w:val="auto"/>
        </w:rPr>
        <w:t>-</w:t>
      </w:r>
      <w:r w:rsidRPr="001131CA">
        <w:rPr>
          <w:color w:val="auto"/>
        </w:rPr>
        <w:t>экономич</w:t>
      </w:r>
      <w:r w:rsidRPr="00727AF6">
        <w:rPr>
          <w:color w:val="auto"/>
        </w:rPr>
        <w:t>е</w:t>
      </w:r>
      <w:r w:rsidR="001131CA">
        <w:rPr>
          <w:color w:val="auto"/>
        </w:rPr>
        <w:t>ских процессов на состояние при</w:t>
      </w:r>
      <w:r w:rsidRPr="00727AF6">
        <w:rPr>
          <w:color w:val="auto"/>
        </w:rPr>
        <w:t>родной среды, осознание гло</w:t>
      </w:r>
      <w:r w:rsidR="001131CA">
        <w:rPr>
          <w:color w:val="auto"/>
        </w:rPr>
        <w:t>бального характера экологиче</w:t>
      </w:r>
      <w:r w:rsidRPr="00727AF6">
        <w:rPr>
          <w:color w:val="auto"/>
        </w:rPr>
        <w:t>ских проблем, их роли в обеспечении безопасности личности, общества и государства</w:t>
      </w:r>
    </w:p>
    <w:p w14:paraId="2D40E20A" w14:textId="77777777" w:rsidR="00727AF6" w:rsidRPr="00727AF6" w:rsidRDefault="00727AF6" w:rsidP="00727AF6">
      <w:pPr>
        <w:pStyle w:val="Default"/>
        <w:jc w:val="both"/>
        <w:rPr>
          <w:color w:val="auto"/>
        </w:rPr>
      </w:pPr>
      <w:r w:rsidRPr="00727AF6">
        <w:rPr>
          <w:color w:val="auto"/>
        </w:rPr>
        <w:t>Ценности научного познания:</w:t>
      </w:r>
    </w:p>
    <w:p w14:paraId="2D2C6037" w14:textId="2A8797CE"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сформированность</w:t>
      </w:r>
      <w:r w:rsidRPr="00727AF6">
        <w:rPr>
          <w:color w:val="auto"/>
        </w:rPr>
        <w:t xml:space="preserve"> </w:t>
      </w:r>
      <w:r w:rsidRPr="001131CA">
        <w:rPr>
          <w:color w:val="auto"/>
        </w:rPr>
        <w:t>мировоззрения</w:t>
      </w:r>
      <w:r w:rsidRPr="00727AF6">
        <w:rPr>
          <w:color w:val="auto"/>
        </w:rPr>
        <w:t xml:space="preserve">, </w:t>
      </w:r>
      <w:r w:rsidRPr="001131CA">
        <w:rPr>
          <w:color w:val="auto"/>
        </w:rPr>
        <w:t>соответствующего</w:t>
      </w:r>
      <w:r w:rsidRPr="00727AF6">
        <w:rPr>
          <w:color w:val="auto"/>
        </w:rPr>
        <w:t xml:space="preserve"> </w:t>
      </w:r>
      <w:r w:rsidR="001131CA">
        <w:rPr>
          <w:color w:val="auto"/>
        </w:rPr>
        <w:t>совре</w:t>
      </w:r>
      <w:r w:rsidRPr="00727AF6">
        <w:rPr>
          <w:color w:val="auto"/>
        </w:rPr>
        <w:t>менному уровню развития науки и общественной практики, основанного на диалоге культур, а также различных форм общественного сознания, ос</w:t>
      </w:r>
      <w:r w:rsidR="001131CA">
        <w:rPr>
          <w:color w:val="auto"/>
        </w:rPr>
        <w:t>ознание своего места в поликуль</w:t>
      </w:r>
      <w:r w:rsidRPr="00727AF6">
        <w:rPr>
          <w:color w:val="auto"/>
        </w:rPr>
        <w:t>турном мире;</w:t>
      </w:r>
    </w:p>
    <w:p w14:paraId="1A73FBDE" w14:textId="61310CA0"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понимание</w:t>
      </w:r>
      <w:r w:rsidRPr="00727AF6">
        <w:rPr>
          <w:color w:val="auto"/>
        </w:rPr>
        <w:t xml:space="preserve"> </w:t>
      </w:r>
      <w:r w:rsidRPr="001131CA">
        <w:rPr>
          <w:color w:val="auto"/>
        </w:rPr>
        <w:t>научно</w:t>
      </w:r>
      <w:r w:rsidRPr="00727AF6">
        <w:rPr>
          <w:color w:val="auto"/>
        </w:rPr>
        <w:t>-</w:t>
      </w:r>
      <w:r w:rsidRPr="001131CA">
        <w:rPr>
          <w:color w:val="auto"/>
        </w:rPr>
        <w:t>практических</w:t>
      </w:r>
      <w:r w:rsidRPr="00727AF6">
        <w:rPr>
          <w:color w:val="auto"/>
        </w:rPr>
        <w:t xml:space="preserve"> </w:t>
      </w:r>
      <w:r w:rsidRPr="001131CA">
        <w:rPr>
          <w:color w:val="auto"/>
        </w:rPr>
        <w:t>основ</w:t>
      </w:r>
      <w:r w:rsidRPr="00727AF6">
        <w:rPr>
          <w:color w:val="auto"/>
        </w:rPr>
        <w:t xml:space="preserve"> </w:t>
      </w:r>
      <w:r w:rsidRPr="001131CA">
        <w:rPr>
          <w:color w:val="auto"/>
        </w:rPr>
        <w:t>курса</w:t>
      </w:r>
      <w:r w:rsidRPr="00727AF6">
        <w:rPr>
          <w:color w:val="auto"/>
        </w:rPr>
        <w:t xml:space="preserve"> </w:t>
      </w:r>
      <w:r w:rsidRPr="001131CA">
        <w:rPr>
          <w:color w:val="auto"/>
        </w:rPr>
        <w:t>внеурочной</w:t>
      </w:r>
      <w:r w:rsidRPr="00727AF6">
        <w:rPr>
          <w:color w:val="auto"/>
        </w:rPr>
        <w:t xml:space="preserve"> </w:t>
      </w:r>
      <w:r w:rsidR="001131CA">
        <w:rPr>
          <w:color w:val="auto"/>
        </w:rPr>
        <w:t>де</w:t>
      </w:r>
      <w:r w:rsidRPr="001131CA">
        <w:rPr>
          <w:color w:val="auto"/>
        </w:rPr>
        <w:t>ятельности</w:t>
      </w:r>
      <w:r w:rsidRPr="00727AF6">
        <w:rPr>
          <w:color w:val="auto"/>
        </w:rPr>
        <w:t xml:space="preserve">, </w:t>
      </w:r>
      <w:r w:rsidRPr="001131CA">
        <w:rPr>
          <w:color w:val="auto"/>
        </w:rPr>
        <w:t>осозн</w:t>
      </w:r>
      <w:r w:rsidRPr="00727AF6">
        <w:rPr>
          <w:color w:val="auto"/>
        </w:rPr>
        <w:t>ание ег</w:t>
      </w:r>
      <w:r w:rsidR="001131CA">
        <w:rPr>
          <w:color w:val="auto"/>
        </w:rPr>
        <w:t>о значения для безопасной и про</w:t>
      </w:r>
      <w:r w:rsidRPr="00727AF6">
        <w:rPr>
          <w:color w:val="auto"/>
        </w:rPr>
        <w:t>дуктивной жизнедеятельнос</w:t>
      </w:r>
      <w:r w:rsidR="001131CA">
        <w:rPr>
          <w:color w:val="auto"/>
        </w:rPr>
        <w:t>ти человека, общества и государ</w:t>
      </w:r>
      <w:r w:rsidRPr="00727AF6">
        <w:rPr>
          <w:color w:val="auto"/>
        </w:rPr>
        <w:t>ства;</w:t>
      </w:r>
    </w:p>
    <w:p w14:paraId="6E923DFA"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способность</w:t>
      </w:r>
      <w:r w:rsidRPr="00727AF6">
        <w:rPr>
          <w:color w:val="auto"/>
        </w:rPr>
        <w:t xml:space="preserve"> </w:t>
      </w:r>
      <w:r w:rsidRPr="001131CA">
        <w:rPr>
          <w:color w:val="auto"/>
        </w:rPr>
        <w:t>применять</w:t>
      </w:r>
      <w:r w:rsidRPr="00727AF6">
        <w:rPr>
          <w:color w:val="auto"/>
        </w:rPr>
        <w:t xml:space="preserve"> </w:t>
      </w:r>
      <w:r w:rsidRPr="001131CA">
        <w:rPr>
          <w:color w:val="auto"/>
        </w:rPr>
        <w:t>научные</w:t>
      </w:r>
      <w:r w:rsidRPr="00727AF6">
        <w:rPr>
          <w:color w:val="auto"/>
        </w:rPr>
        <w:t xml:space="preserve"> </w:t>
      </w:r>
      <w:r w:rsidRPr="001131CA">
        <w:rPr>
          <w:color w:val="auto"/>
        </w:rPr>
        <w:t>знания</w:t>
      </w:r>
      <w:r w:rsidRPr="00727AF6">
        <w:rPr>
          <w:color w:val="auto"/>
        </w:rPr>
        <w:t xml:space="preserve"> </w:t>
      </w:r>
      <w:r w:rsidRPr="001131CA">
        <w:rPr>
          <w:color w:val="auto"/>
        </w:rPr>
        <w:t>для</w:t>
      </w:r>
      <w:r w:rsidRPr="00727AF6">
        <w:rPr>
          <w:color w:val="auto"/>
        </w:rPr>
        <w:t xml:space="preserve"> </w:t>
      </w:r>
      <w:r w:rsidRPr="001131CA">
        <w:rPr>
          <w:color w:val="auto"/>
        </w:rPr>
        <w:t>реализации</w:t>
      </w:r>
      <w:r w:rsidRPr="00727AF6">
        <w:rPr>
          <w:color w:val="auto"/>
        </w:rPr>
        <w:t xml:space="preserve"> </w:t>
      </w:r>
      <w:r w:rsidRPr="001131CA">
        <w:rPr>
          <w:color w:val="auto"/>
        </w:rPr>
        <w:t>принципов</w:t>
      </w:r>
      <w:r w:rsidRPr="00727AF6">
        <w:rPr>
          <w:color w:val="auto"/>
        </w:rPr>
        <w:t xml:space="preserve"> </w:t>
      </w:r>
      <w:r w:rsidRPr="001131CA">
        <w:rPr>
          <w:color w:val="auto"/>
        </w:rPr>
        <w:t>безопасного</w:t>
      </w:r>
      <w:r w:rsidRPr="00727AF6">
        <w:rPr>
          <w:color w:val="auto"/>
        </w:rPr>
        <w:t xml:space="preserve"> </w:t>
      </w:r>
      <w:r w:rsidRPr="001131CA">
        <w:rPr>
          <w:color w:val="auto"/>
        </w:rPr>
        <w:t>поведения</w:t>
      </w:r>
      <w:r w:rsidRPr="00727AF6">
        <w:rPr>
          <w:color w:val="auto"/>
        </w:rPr>
        <w:t xml:space="preserve"> (</w:t>
      </w:r>
      <w:r w:rsidRPr="001131CA">
        <w:rPr>
          <w:color w:val="auto"/>
        </w:rPr>
        <w:t>способность</w:t>
      </w:r>
      <w:r w:rsidRPr="00727AF6">
        <w:rPr>
          <w:color w:val="auto"/>
        </w:rPr>
        <w:t xml:space="preserve"> </w:t>
      </w:r>
      <w:r w:rsidRPr="001131CA">
        <w:rPr>
          <w:color w:val="auto"/>
        </w:rPr>
        <w:t>предвидеть</w:t>
      </w:r>
      <w:r w:rsidRPr="00727AF6">
        <w:rPr>
          <w:color w:val="auto"/>
        </w:rPr>
        <w:t xml:space="preserve">, </w:t>
      </w:r>
      <w:r w:rsidRPr="001131CA">
        <w:rPr>
          <w:color w:val="auto"/>
        </w:rPr>
        <w:t>по</w:t>
      </w:r>
      <w:r w:rsidRPr="00727AF6">
        <w:rPr>
          <w:color w:val="auto"/>
        </w:rPr>
        <w:t xml:space="preserve"> </w:t>
      </w:r>
      <w:r w:rsidRPr="001131CA">
        <w:rPr>
          <w:color w:val="auto"/>
        </w:rPr>
        <w:t>возможности</w:t>
      </w:r>
      <w:r w:rsidRPr="00727AF6">
        <w:rPr>
          <w:color w:val="auto"/>
        </w:rPr>
        <w:t xml:space="preserve"> </w:t>
      </w:r>
      <w:r w:rsidRPr="001131CA">
        <w:rPr>
          <w:color w:val="auto"/>
        </w:rPr>
        <w:t>избегать</w:t>
      </w:r>
      <w:r w:rsidRPr="00727AF6">
        <w:rPr>
          <w:color w:val="auto"/>
        </w:rPr>
        <w:t xml:space="preserve">, </w:t>
      </w:r>
      <w:r w:rsidRPr="001131CA">
        <w:rPr>
          <w:color w:val="auto"/>
        </w:rPr>
        <w:t>безопасно</w:t>
      </w:r>
      <w:r w:rsidRPr="00727AF6">
        <w:rPr>
          <w:color w:val="auto"/>
        </w:rPr>
        <w:t xml:space="preserve"> </w:t>
      </w:r>
      <w:r w:rsidRPr="001131CA">
        <w:rPr>
          <w:color w:val="auto"/>
        </w:rPr>
        <w:t>действов</w:t>
      </w:r>
      <w:r w:rsidRPr="00727AF6">
        <w:rPr>
          <w:color w:val="auto"/>
        </w:rPr>
        <w:t>ать в опасных, экстремальных и чрезвычайных ситуациях</w:t>
      </w:r>
      <w:proofErr w:type="gramStart"/>
      <w:r w:rsidRPr="00727AF6">
        <w:rPr>
          <w:color w:val="auto"/>
        </w:rPr>
        <w:t>) .</w:t>
      </w:r>
      <w:proofErr w:type="gramEnd"/>
    </w:p>
    <w:p w14:paraId="7B6080D9" w14:textId="77777777" w:rsidR="00727AF6" w:rsidRPr="00727AF6" w:rsidRDefault="00727AF6" w:rsidP="00727AF6">
      <w:pPr>
        <w:pStyle w:val="Default"/>
        <w:jc w:val="both"/>
        <w:rPr>
          <w:color w:val="auto"/>
        </w:rPr>
      </w:pPr>
      <w:r w:rsidRPr="00727AF6">
        <w:rPr>
          <w:color w:val="auto"/>
        </w:rPr>
        <w:t>МЕТАПРЕДМЕТНЫЕ РЕЗУЛЬТАТЫ</w:t>
      </w:r>
    </w:p>
    <w:p w14:paraId="403C0DBA" w14:textId="6A6DAF71" w:rsidR="00727AF6" w:rsidRPr="00727AF6" w:rsidRDefault="00727AF6" w:rsidP="00727AF6">
      <w:pPr>
        <w:pStyle w:val="Default"/>
        <w:jc w:val="both"/>
        <w:rPr>
          <w:color w:val="auto"/>
        </w:rPr>
      </w:pPr>
      <w:r w:rsidRPr="00727AF6">
        <w:rPr>
          <w:color w:val="auto"/>
        </w:rPr>
        <w:t>Метапредметные результаты, формируемые в ходе изучения учебного предмета ОБЖ, д</w:t>
      </w:r>
      <w:r w:rsidR="001131CA">
        <w:rPr>
          <w:color w:val="auto"/>
        </w:rPr>
        <w:t>олжны отражать овладение универ</w:t>
      </w:r>
      <w:r w:rsidRPr="00727AF6">
        <w:rPr>
          <w:color w:val="auto"/>
        </w:rPr>
        <w:t>сальными учебными действиями</w:t>
      </w:r>
    </w:p>
    <w:p w14:paraId="5AE76D03" w14:textId="77777777" w:rsidR="00727AF6" w:rsidRPr="00727AF6" w:rsidRDefault="00727AF6" w:rsidP="00727AF6">
      <w:pPr>
        <w:pStyle w:val="Default"/>
        <w:jc w:val="both"/>
        <w:rPr>
          <w:color w:val="auto"/>
        </w:rPr>
      </w:pPr>
      <w:r w:rsidRPr="00727AF6">
        <w:rPr>
          <w:color w:val="auto"/>
        </w:rPr>
        <w:t>Овладение универсальными познавательными действиями</w:t>
      </w:r>
    </w:p>
    <w:p w14:paraId="7B4E0120" w14:textId="77777777" w:rsidR="00727AF6" w:rsidRPr="00727AF6" w:rsidRDefault="00727AF6" w:rsidP="00727AF6">
      <w:pPr>
        <w:pStyle w:val="Default"/>
        <w:jc w:val="both"/>
        <w:rPr>
          <w:color w:val="auto"/>
        </w:rPr>
      </w:pPr>
      <w:r w:rsidRPr="00727AF6">
        <w:rPr>
          <w:color w:val="auto"/>
        </w:rPr>
        <w:t>Базовые логические действия:</w:t>
      </w:r>
    </w:p>
    <w:p w14:paraId="7A8E1E2F" w14:textId="7BA2319D"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устанавливать</w:t>
      </w:r>
      <w:r w:rsidRPr="00727AF6">
        <w:rPr>
          <w:color w:val="auto"/>
        </w:rPr>
        <w:t xml:space="preserve"> </w:t>
      </w:r>
      <w:r w:rsidRPr="001131CA">
        <w:rPr>
          <w:color w:val="auto"/>
        </w:rPr>
        <w:t>существенный</w:t>
      </w:r>
      <w:r w:rsidRPr="00727AF6">
        <w:rPr>
          <w:color w:val="auto"/>
        </w:rPr>
        <w:t xml:space="preserve"> </w:t>
      </w:r>
      <w:r w:rsidRPr="001131CA">
        <w:rPr>
          <w:color w:val="auto"/>
        </w:rPr>
        <w:t>признак</w:t>
      </w:r>
      <w:r w:rsidRPr="00727AF6">
        <w:rPr>
          <w:color w:val="auto"/>
        </w:rPr>
        <w:t xml:space="preserve"> </w:t>
      </w:r>
      <w:r w:rsidRPr="001131CA">
        <w:rPr>
          <w:color w:val="auto"/>
        </w:rPr>
        <w:t>или</w:t>
      </w:r>
      <w:r w:rsidRPr="00727AF6">
        <w:rPr>
          <w:color w:val="auto"/>
        </w:rPr>
        <w:t xml:space="preserve"> </w:t>
      </w:r>
      <w:r w:rsidRPr="001131CA">
        <w:rPr>
          <w:color w:val="auto"/>
        </w:rPr>
        <w:t>основания</w:t>
      </w:r>
      <w:r w:rsidRPr="00727AF6">
        <w:rPr>
          <w:color w:val="auto"/>
        </w:rPr>
        <w:t xml:space="preserve"> </w:t>
      </w:r>
      <w:r w:rsidRPr="001131CA">
        <w:rPr>
          <w:color w:val="auto"/>
        </w:rPr>
        <w:t>для</w:t>
      </w:r>
      <w:r w:rsidRPr="00727AF6">
        <w:rPr>
          <w:color w:val="auto"/>
        </w:rPr>
        <w:t xml:space="preserve"> </w:t>
      </w:r>
      <w:r w:rsidRPr="001131CA">
        <w:rPr>
          <w:color w:val="auto"/>
        </w:rPr>
        <w:t>обобщения</w:t>
      </w:r>
      <w:r w:rsidRPr="00727AF6">
        <w:rPr>
          <w:color w:val="auto"/>
        </w:rPr>
        <w:t xml:space="preserve">, </w:t>
      </w:r>
      <w:r w:rsidRPr="001131CA">
        <w:rPr>
          <w:color w:val="auto"/>
        </w:rPr>
        <w:t>сравнения</w:t>
      </w:r>
      <w:r w:rsidRPr="00727AF6">
        <w:rPr>
          <w:color w:val="auto"/>
        </w:rPr>
        <w:t xml:space="preserve"> </w:t>
      </w:r>
      <w:r w:rsidRPr="001131CA">
        <w:rPr>
          <w:color w:val="auto"/>
        </w:rPr>
        <w:t>и</w:t>
      </w:r>
      <w:r w:rsidRPr="00727AF6">
        <w:rPr>
          <w:color w:val="auto"/>
        </w:rPr>
        <w:t xml:space="preserve"> </w:t>
      </w:r>
      <w:r w:rsidRPr="001131CA">
        <w:rPr>
          <w:color w:val="auto"/>
        </w:rPr>
        <w:t>классификации</w:t>
      </w:r>
      <w:r w:rsidRPr="00727AF6">
        <w:rPr>
          <w:color w:val="auto"/>
        </w:rPr>
        <w:t xml:space="preserve"> </w:t>
      </w:r>
      <w:r w:rsidRPr="001131CA">
        <w:rPr>
          <w:color w:val="auto"/>
        </w:rPr>
        <w:t>событий</w:t>
      </w:r>
      <w:r w:rsidRPr="00727AF6">
        <w:rPr>
          <w:color w:val="auto"/>
        </w:rPr>
        <w:t xml:space="preserve"> </w:t>
      </w:r>
      <w:r w:rsidRPr="001131CA">
        <w:rPr>
          <w:color w:val="auto"/>
        </w:rPr>
        <w:t>и</w:t>
      </w:r>
      <w:r w:rsidRPr="00727AF6">
        <w:rPr>
          <w:color w:val="auto"/>
        </w:rPr>
        <w:t xml:space="preserve"> </w:t>
      </w:r>
      <w:r w:rsidRPr="001131CA">
        <w:rPr>
          <w:color w:val="auto"/>
        </w:rPr>
        <w:t>явлений</w:t>
      </w:r>
      <w:r w:rsidRPr="00727AF6">
        <w:rPr>
          <w:color w:val="auto"/>
        </w:rPr>
        <w:t xml:space="preserve"> </w:t>
      </w:r>
      <w:r w:rsidRPr="001131CA">
        <w:rPr>
          <w:color w:val="auto"/>
        </w:rPr>
        <w:t>в</w:t>
      </w:r>
      <w:r w:rsidRPr="00727AF6">
        <w:rPr>
          <w:color w:val="auto"/>
        </w:rPr>
        <w:t xml:space="preserve"> </w:t>
      </w:r>
      <w:r w:rsidRPr="001131CA">
        <w:rPr>
          <w:color w:val="auto"/>
        </w:rPr>
        <w:t>области</w:t>
      </w:r>
      <w:r w:rsidRPr="00727AF6">
        <w:rPr>
          <w:color w:val="auto"/>
        </w:rPr>
        <w:t xml:space="preserve"> </w:t>
      </w:r>
      <w:r w:rsidRPr="001131CA">
        <w:rPr>
          <w:color w:val="auto"/>
        </w:rPr>
        <w:t>оказания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выявлять</w:t>
      </w:r>
      <w:r w:rsidRPr="00727AF6">
        <w:rPr>
          <w:color w:val="auto"/>
        </w:rPr>
        <w:t xml:space="preserve"> </w:t>
      </w:r>
      <w:r w:rsidRPr="001131CA">
        <w:rPr>
          <w:color w:val="auto"/>
        </w:rPr>
        <w:t>их</w:t>
      </w:r>
      <w:r w:rsidRPr="00727AF6">
        <w:rPr>
          <w:color w:val="auto"/>
        </w:rPr>
        <w:t xml:space="preserve"> </w:t>
      </w:r>
      <w:r w:rsidR="001131CA">
        <w:rPr>
          <w:color w:val="auto"/>
        </w:rPr>
        <w:t>закономер</w:t>
      </w:r>
      <w:r w:rsidRPr="001131CA">
        <w:rPr>
          <w:color w:val="auto"/>
        </w:rPr>
        <w:t>ности</w:t>
      </w:r>
      <w:r w:rsidRPr="00727AF6">
        <w:rPr>
          <w:color w:val="auto"/>
        </w:rPr>
        <w:t xml:space="preserve"> </w:t>
      </w:r>
      <w:r w:rsidRPr="001131CA">
        <w:rPr>
          <w:color w:val="auto"/>
        </w:rPr>
        <w:t>и</w:t>
      </w:r>
      <w:r w:rsidRPr="00727AF6">
        <w:rPr>
          <w:color w:val="auto"/>
        </w:rPr>
        <w:t xml:space="preserve"> </w:t>
      </w:r>
      <w:r w:rsidRPr="001131CA">
        <w:rPr>
          <w:color w:val="auto"/>
        </w:rPr>
        <w:t>противоречия</w:t>
      </w:r>
      <w:r w:rsidRPr="00727AF6">
        <w:rPr>
          <w:color w:val="auto"/>
        </w:rPr>
        <w:t>;</w:t>
      </w:r>
    </w:p>
    <w:p w14:paraId="3928F121" w14:textId="3E91E405"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определять</w:t>
      </w:r>
      <w:r w:rsidRPr="00727AF6">
        <w:rPr>
          <w:color w:val="auto"/>
        </w:rPr>
        <w:t xml:space="preserve"> </w:t>
      </w:r>
      <w:r w:rsidRPr="001131CA">
        <w:rPr>
          <w:color w:val="auto"/>
        </w:rPr>
        <w:t>цели</w:t>
      </w:r>
      <w:r w:rsidRPr="00727AF6">
        <w:rPr>
          <w:color w:val="auto"/>
        </w:rPr>
        <w:t xml:space="preserve"> </w:t>
      </w:r>
      <w:r w:rsidRPr="001131CA">
        <w:rPr>
          <w:color w:val="auto"/>
        </w:rPr>
        <w:t>де</w:t>
      </w:r>
      <w:r w:rsidRPr="00727AF6">
        <w:rPr>
          <w:color w:val="auto"/>
        </w:rPr>
        <w:t>йстви</w:t>
      </w:r>
      <w:r w:rsidR="001131CA">
        <w:rPr>
          <w:color w:val="auto"/>
        </w:rPr>
        <w:t>й применительно к заданной (смо</w:t>
      </w:r>
      <w:r w:rsidRPr="00727AF6">
        <w:rPr>
          <w:color w:val="auto"/>
        </w:rPr>
        <w:t>делированной) ситуации, выбирать способы их достижения с учётом самостоятельно</w:t>
      </w:r>
      <w:r w:rsidR="001131CA">
        <w:rPr>
          <w:color w:val="auto"/>
        </w:rPr>
        <w:t xml:space="preserve"> выделенных критериев в парадиг</w:t>
      </w:r>
      <w:r w:rsidRPr="00727AF6">
        <w:rPr>
          <w:color w:val="auto"/>
        </w:rPr>
        <w:t>ме безопасной жизнедеяте</w:t>
      </w:r>
      <w:r w:rsidR="001131CA">
        <w:rPr>
          <w:color w:val="auto"/>
        </w:rPr>
        <w:t>льности, оценивать риски возмож</w:t>
      </w:r>
      <w:r w:rsidRPr="00727AF6">
        <w:rPr>
          <w:color w:val="auto"/>
        </w:rPr>
        <w:t>ных последствий для реал</w:t>
      </w:r>
      <w:r w:rsidR="001131CA">
        <w:rPr>
          <w:color w:val="auto"/>
        </w:rPr>
        <w:t>изации риск-ориентированного по</w:t>
      </w:r>
      <w:r w:rsidRPr="00727AF6">
        <w:rPr>
          <w:color w:val="auto"/>
        </w:rPr>
        <w:t>ведения;</w:t>
      </w:r>
    </w:p>
    <w:p w14:paraId="72B742CC"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моделировать</w:t>
      </w:r>
      <w:r w:rsidRPr="00727AF6">
        <w:rPr>
          <w:color w:val="auto"/>
        </w:rPr>
        <w:t xml:space="preserve"> </w:t>
      </w:r>
      <w:r w:rsidRPr="001131CA">
        <w:rPr>
          <w:color w:val="auto"/>
        </w:rPr>
        <w:t>объекты</w:t>
      </w:r>
      <w:r w:rsidRPr="00727AF6">
        <w:rPr>
          <w:color w:val="auto"/>
        </w:rPr>
        <w:t xml:space="preserve"> (</w:t>
      </w:r>
      <w:r w:rsidRPr="001131CA">
        <w:rPr>
          <w:color w:val="auto"/>
        </w:rPr>
        <w:t>события</w:t>
      </w:r>
      <w:r w:rsidRPr="00727AF6">
        <w:rPr>
          <w:color w:val="auto"/>
        </w:rPr>
        <w:t xml:space="preserve">, </w:t>
      </w:r>
      <w:r w:rsidRPr="001131CA">
        <w:rPr>
          <w:color w:val="auto"/>
        </w:rPr>
        <w:t>явления</w:t>
      </w:r>
      <w:r w:rsidRPr="00727AF6">
        <w:rPr>
          <w:color w:val="auto"/>
        </w:rPr>
        <w:t xml:space="preserve">), </w:t>
      </w:r>
      <w:r w:rsidRPr="001131CA">
        <w:rPr>
          <w:color w:val="auto"/>
        </w:rPr>
        <w:t>анализировать</w:t>
      </w:r>
      <w:r w:rsidRPr="00727AF6">
        <w:rPr>
          <w:color w:val="auto"/>
        </w:rPr>
        <w:t xml:space="preserve"> </w:t>
      </w:r>
      <w:r w:rsidRPr="001131CA">
        <w:rPr>
          <w:color w:val="auto"/>
        </w:rPr>
        <w:t>их</w:t>
      </w:r>
      <w:r w:rsidRPr="00727AF6">
        <w:rPr>
          <w:color w:val="auto"/>
        </w:rPr>
        <w:t xml:space="preserve"> </w:t>
      </w:r>
      <w:r w:rsidRPr="001131CA">
        <w:rPr>
          <w:color w:val="auto"/>
        </w:rPr>
        <w:t>различные</w:t>
      </w:r>
      <w:r w:rsidRPr="00727AF6">
        <w:rPr>
          <w:color w:val="auto"/>
        </w:rPr>
        <w:t xml:space="preserve"> </w:t>
      </w:r>
      <w:r w:rsidRPr="001131CA">
        <w:rPr>
          <w:color w:val="auto"/>
        </w:rPr>
        <w:t>состояния</w:t>
      </w:r>
      <w:r w:rsidRPr="00727AF6">
        <w:rPr>
          <w:color w:val="auto"/>
        </w:rPr>
        <w:t xml:space="preserve"> </w:t>
      </w:r>
      <w:r w:rsidRPr="001131CA">
        <w:rPr>
          <w:color w:val="auto"/>
        </w:rPr>
        <w:t>для</w:t>
      </w:r>
      <w:r w:rsidRPr="00727AF6">
        <w:rPr>
          <w:color w:val="auto"/>
        </w:rPr>
        <w:t xml:space="preserve"> </w:t>
      </w:r>
      <w:r w:rsidRPr="001131CA">
        <w:rPr>
          <w:color w:val="auto"/>
        </w:rPr>
        <w:t>решения</w:t>
      </w:r>
      <w:r w:rsidRPr="00727AF6">
        <w:rPr>
          <w:color w:val="auto"/>
        </w:rPr>
        <w:t xml:space="preserve"> </w:t>
      </w:r>
      <w:r w:rsidRPr="001131CA">
        <w:rPr>
          <w:color w:val="auto"/>
        </w:rPr>
        <w:t>познавательных</w:t>
      </w:r>
      <w:r w:rsidRPr="00727AF6">
        <w:rPr>
          <w:color w:val="auto"/>
        </w:rPr>
        <w:t xml:space="preserve"> </w:t>
      </w:r>
      <w:r w:rsidRPr="001131CA">
        <w:rPr>
          <w:color w:val="auto"/>
        </w:rPr>
        <w:t>задач</w:t>
      </w:r>
      <w:r w:rsidRPr="00727AF6">
        <w:rPr>
          <w:color w:val="auto"/>
        </w:rPr>
        <w:t xml:space="preserve">, </w:t>
      </w:r>
      <w:r w:rsidRPr="001131CA">
        <w:rPr>
          <w:color w:val="auto"/>
        </w:rPr>
        <w:t>переносить</w:t>
      </w:r>
      <w:r w:rsidRPr="00727AF6">
        <w:rPr>
          <w:color w:val="auto"/>
        </w:rPr>
        <w:t xml:space="preserve"> </w:t>
      </w:r>
      <w:r w:rsidRPr="001131CA">
        <w:rPr>
          <w:color w:val="auto"/>
        </w:rPr>
        <w:t>приобретённые</w:t>
      </w:r>
      <w:r w:rsidRPr="00727AF6">
        <w:rPr>
          <w:color w:val="auto"/>
        </w:rPr>
        <w:t xml:space="preserve"> </w:t>
      </w:r>
      <w:r w:rsidRPr="001131CA">
        <w:rPr>
          <w:color w:val="auto"/>
        </w:rPr>
        <w:t>знания</w:t>
      </w:r>
      <w:r w:rsidRPr="00727AF6">
        <w:rPr>
          <w:color w:val="auto"/>
        </w:rPr>
        <w:t xml:space="preserve"> </w:t>
      </w:r>
      <w:r w:rsidRPr="001131CA">
        <w:rPr>
          <w:color w:val="auto"/>
        </w:rPr>
        <w:t>в</w:t>
      </w:r>
      <w:r w:rsidRPr="00727AF6">
        <w:rPr>
          <w:color w:val="auto"/>
        </w:rPr>
        <w:t xml:space="preserve"> </w:t>
      </w:r>
      <w:r w:rsidRPr="001131CA">
        <w:rPr>
          <w:color w:val="auto"/>
        </w:rPr>
        <w:t>повседневную</w:t>
      </w:r>
      <w:r w:rsidRPr="00727AF6">
        <w:rPr>
          <w:color w:val="auto"/>
        </w:rPr>
        <w:t xml:space="preserve"> </w:t>
      </w:r>
      <w:r w:rsidRPr="001131CA">
        <w:rPr>
          <w:color w:val="auto"/>
        </w:rPr>
        <w:t>жизнь</w:t>
      </w:r>
      <w:r w:rsidRPr="00727AF6">
        <w:rPr>
          <w:color w:val="auto"/>
        </w:rPr>
        <w:t>;</w:t>
      </w:r>
    </w:p>
    <w:p w14:paraId="7B8A74B5"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планировать</w:t>
      </w:r>
      <w:r w:rsidRPr="00727AF6">
        <w:rPr>
          <w:color w:val="auto"/>
        </w:rPr>
        <w:t xml:space="preserve"> </w:t>
      </w:r>
      <w:r w:rsidRPr="001131CA">
        <w:rPr>
          <w:color w:val="auto"/>
        </w:rPr>
        <w:t>и</w:t>
      </w:r>
      <w:r w:rsidRPr="00727AF6">
        <w:rPr>
          <w:color w:val="auto"/>
        </w:rPr>
        <w:t xml:space="preserve"> </w:t>
      </w:r>
      <w:r w:rsidRPr="001131CA">
        <w:rPr>
          <w:color w:val="auto"/>
        </w:rPr>
        <w:t>осуществлять</w:t>
      </w:r>
      <w:r w:rsidRPr="00727AF6">
        <w:rPr>
          <w:color w:val="auto"/>
        </w:rPr>
        <w:t xml:space="preserve"> </w:t>
      </w:r>
      <w:r w:rsidRPr="001131CA">
        <w:rPr>
          <w:color w:val="auto"/>
        </w:rPr>
        <w:t>учебные</w:t>
      </w:r>
      <w:r w:rsidRPr="00727AF6">
        <w:rPr>
          <w:color w:val="auto"/>
        </w:rPr>
        <w:t xml:space="preserve"> </w:t>
      </w:r>
      <w:r w:rsidRPr="001131CA">
        <w:rPr>
          <w:color w:val="auto"/>
        </w:rPr>
        <w:t>действия</w:t>
      </w:r>
      <w:r w:rsidRPr="00727AF6">
        <w:rPr>
          <w:color w:val="auto"/>
        </w:rPr>
        <w:t xml:space="preserve"> </w:t>
      </w:r>
      <w:r w:rsidRPr="001131CA">
        <w:rPr>
          <w:color w:val="auto"/>
        </w:rPr>
        <w:t>в</w:t>
      </w:r>
      <w:r w:rsidRPr="00727AF6">
        <w:rPr>
          <w:color w:val="auto"/>
        </w:rPr>
        <w:t xml:space="preserve"> </w:t>
      </w:r>
      <w:r w:rsidRPr="001131CA">
        <w:rPr>
          <w:color w:val="auto"/>
        </w:rPr>
        <w:t>условиях</w:t>
      </w:r>
      <w:r w:rsidRPr="00727AF6">
        <w:rPr>
          <w:color w:val="auto"/>
        </w:rPr>
        <w:t xml:space="preserve"> </w:t>
      </w:r>
      <w:r w:rsidRPr="001131CA">
        <w:rPr>
          <w:color w:val="auto"/>
        </w:rPr>
        <w:t>дефицита</w:t>
      </w:r>
      <w:r w:rsidRPr="00727AF6">
        <w:rPr>
          <w:color w:val="auto"/>
        </w:rPr>
        <w:t xml:space="preserve"> </w:t>
      </w:r>
      <w:r w:rsidRPr="001131CA">
        <w:rPr>
          <w:color w:val="auto"/>
        </w:rPr>
        <w:t>информации</w:t>
      </w:r>
      <w:r w:rsidRPr="00727AF6">
        <w:rPr>
          <w:color w:val="auto"/>
        </w:rPr>
        <w:t>, необходимой для решения стоящей задачи;</w:t>
      </w:r>
    </w:p>
    <w:p w14:paraId="09AC337A"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развивать</w:t>
      </w:r>
      <w:r w:rsidRPr="00727AF6">
        <w:rPr>
          <w:color w:val="auto"/>
        </w:rPr>
        <w:t xml:space="preserve"> </w:t>
      </w:r>
      <w:r w:rsidRPr="001131CA">
        <w:rPr>
          <w:color w:val="auto"/>
        </w:rPr>
        <w:t>творческое</w:t>
      </w:r>
      <w:r w:rsidRPr="00727AF6">
        <w:rPr>
          <w:color w:val="auto"/>
        </w:rPr>
        <w:t xml:space="preserve"> </w:t>
      </w:r>
      <w:r w:rsidRPr="001131CA">
        <w:rPr>
          <w:color w:val="auto"/>
        </w:rPr>
        <w:t>мышление</w:t>
      </w:r>
      <w:r w:rsidRPr="00727AF6">
        <w:rPr>
          <w:color w:val="auto"/>
        </w:rPr>
        <w:t xml:space="preserve"> </w:t>
      </w:r>
      <w:r w:rsidRPr="001131CA">
        <w:rPr>
          <w:color w:val="auto"/>
        </w:rPr>
        <w:t>при</w:t>
      </w:r>
      <w:r w:rsidRPr="00727AF6">
        <w:rPr>
          <w:color w:val="auto"/>
        </w:rPr>
        <w:t xml:space="preserve"> </w:t>
      </w:r>
      <w:r w:rsidRPr="001131CA">
        <w:rPr>
          <w:color w:val="auto"/>
        </w:rPr>
        <w:t>решении</w:t>
      </w:r>
      <w:r w:rsidRPr="00727AF6">
        <w:rPr>
          <w:color w:val="auto"/>
        </w:rPr>
        <w:t xml:space="preserve"> </w:t>
      </w:r>
      <w:r w:rsidRPr="001131CA">
        <w:rPr>
          <w:color w:val="auto"/>
        </w:rPr>
        <w:t>ситуационных</w:t>
      </w:r>
      <w:r w:rsidRPr="00727AF6">
        <w:rPr>
          <w:color w:val="auto"/>
        </w:rPr>
        <w:t xml:space="preserve"> </w:t>
      </w:r>
      <w:r w:rsidRPr="001131CA">
        <w:rPr>
          <w:color w:val="auto"/>
        </w:rPr>
        <w:t>задач</w:t>
      </w:r>
    </w:p>
    <w:p w14:paraId="2E3F7C34" w14:textId="77777777" w:rsidR="00727AF6" w:rsidRPr="00727AF6" w:rsidRDefault="00727AF6" w:rsidP="00727AF6">
      <w:pPr>
        <w:pStyle w:val="Default"/>
        <w:jc w:val="both"/>
        <w:rPr>
          <w:color w:val="auto"/>
        </w:rPr>
      </w:pPr>
      <w:r w:rsidRPr="00727AF6">
        <w:rPr>
          <w:color w:val="auto"/>
        </w:rPr>
        <w:t>Базовые исследовательские действия:</w:t>
      </w:r>
    </w:p>
    <w:p w14:paraId="548CA929"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владеть</w:t>
      </w:r>
      <w:r w:rsidRPr="00727AF6">
        <w:rPr>
          <w:color w:val="auto"/>
        </w:rPr>
        <w:t xml:space="preserve"> </w:t>
      </w:r>
      <w:r w:rsidRPr="001131CA">
        <w:rPr>
          <w:color w:val="auto"/>
        </w:rPr>
        <w:t>научной</w:t>
      </w:r>
      <w:r w:rsidRPr="00727AF6">
        <w:rPr>
          <w:color w:val="auto"/>
        </w:rPr>
        <w:t xml:space="preserve"> </w:t>
      </w:r>
      <w:r w:rsidRPr="001131CA">
        <w:rPr>
          <w:color w:val="auto"/>
        </w:rPr>
        <w:t>терминологией</w:t>
      </w:r>
      <w:r w:rsidRPr="00727AF6">
        <w:rPr>
          <w:color w:val="auto"/>
        </w:rPr>
        <w:t xml:space="preserve">, </w:t>
      </w:r>
      <w:r w:rsidRPr="001131CA">
        <w:rPr>
          <w:color w:val="auto"/>
        </w:rPr>
        <w:t>ключевыми</w:t>
      </w:r>
      <w:r w:rsidRPr="00727AF6">
        <w:rPr>
          <w:color w:val="auto"/>
        </w:rPr>
        <w:t xml:space="preserve"> </w:t>
      </w:r>
      <w:r w:rsidRPr="001131CA">
        <w:rPr>
          <w:color w:val="auto"/>
        </w:rPr>
        <w:t>понятиями</w:t>
      </w:r>
      <w:r w:rsidRPr="00727AF6">
        <w:rPr>
          <w:color w:val="auto"/>
        </w:rPr>
        <w:t xml:space="preserve"> </w:t>
      </w:r>
      <w:r w:rsidRPr="001131CA">
        <w:rPr>
          <w:color w:val="auto"/>
        </w:rPr>
        <w:t>и</w:t>
      </w:r>
      <w:r w:rsidRPr="00727AF6">
        <w:rPr>
          <w:color w:val="auto"/>
        </w:rPr>
        <w:t xml:space="preserve"> </w:t>
      </w:r>
      <w:r w:rsidRPr="001131CA">
        <w:rPr>
          <w:color w:val="auto"/>
        </w:rPr>
        <w:t>методами</w:t>
      </w:r>
      <w:r w:rsidRPr="00727AF6">
        <w:rPr>
          <w:color w:val="auto"/>
        </w:rPr>
        <w:t xml:space="preserve"> </w:t>
      </w:r>
      <w:r w:rsidRPr="001131CA">
        <w:rPr>
          <w:color w:val="auto"/>
        </w:rPr>
        <w:t>в</w:t>
      </w:r>
      <w:r w:rsidRPr="00727AF6">
        <w:rPr>
          <w:color w:val="auto"/>
        </w:rPr>
        <w:t xml:space="preserve"> </w:t>
      </w:r>
      <w:r w:rsidRPr="001131CA">
        <w:rPr>
          <w:color w:val="auto"/>
        </w:rPr>
        <w:t>области</w:t>
      </w:r>
      <w:r w:rsidRPr="00727AF6">
        <w:rPr>
          <w:color w:val="auto"/>
        </w:rPr>
        <w:t xml:space="preserve"> </w:t>
      </w:r>
      <w:r w:rsidRPr="001131CA">
        <w:rPr>
          <w:color w:val="auto"/>
        </w:rPr>
        <w:t>оказания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w:t>
      </w:r>
    </w:p>
    <w:p w14:paraId="334274AB" w14:textId="14946CAA"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владеть</w:t>
      </w:r>
      <w:r w:rsidRPr="00727AF6">
        <w:rPr>
          <w:color w:val="auto"/>
        </w:rPr>
        <w:t xml:space="preserve"> </w:t>
      </w:r>
      <w:r w:rsidRPr="001131CA">
        <w:rPr>
          <w:color w:val="auto"/>
        </w:rPr>
        <w:t>знаниями</w:t>
      </w:r>
      <w:r w:rsidRPr="00727AF6">
        <w:rPr>
          <w:color w:val="auto"/>
        </w:rPr>
        <w:t xml:space="preserve"> </w:t>
      </w:r>
      <w:r w:rsidRPr="001131CA">
        <w:rPr>
          <w:color w:val="auto"/>
        </w:rPr>
        <w:t>и</w:t>
      </w:r>
      <w:r w:rsidRPr="00727AF6">
        <w:rPr>
          <w:color w:val="auto"/>
        </w:rPr>
        <w:t xml:space="preserve"> </w:t>
      </w:r>
      <w:r w:rsidRPr="001131CA">
        <w:rPr>
          <w:color w:val="auto"/>
        </w:rPr>
        <w:t>навыками</w:t>
      </w:r>
      <w:r w:rsidRPr="00727AF6">
        <w:rPr>
          <w:color w:val="auto"/>
        </w:rPr>
        <w:t xml:space="preserve"> </w:t>
      </w:r>
      <w:r w:rsidRPr="001131CA">
        <w:rPr>
          <w:color w:val="auto"/>
        </w:rPr>
        <w:t>по</w:t>
      </w:r>
      <w:r w:rsidRPr="00727AF6">
        <w:rPr>
          <w:color w:val="auto"/>
        </w:rPr>
        <w:t xml:space="preserve"> </w:t>
      </w:r>
      <w:r w:rsidRPr="001131CA">
        <w:rPr>
          <w:color w:val="auto"/>
        </w:rPr>
        <w:t>основам</w:t>
      </w:r>
      <w:r w:rsidRPr="00727AF6">
        <w:rPr>
          <w:color w:val="auto"/>
        </w:rPr>
        <w:t xml:space="preserve"> </w:t>
      </w:r>
      <w:r w:rsidRPr="001131CA">
        <w:rPr>
          <w:color w:val="auto"/>
        </w:rPr>
        <w:t>преподавания</w:t>
      </w:r>
      <w:r w:rsidRPr="00727AF6">
        <w:rPr>
          <w:color w:val="auto"/>
        </w:rPr>
        <w:t xml:space="preserve"> </w:t>
      </w:r>
      <w:r w:rsidR="001131CA">
        <w:rPr>
          <w:color w:val="auto"/>
        </w:rPr>
        <w:t>пер</w:t>
      </w:r>
      <w:r w:rsidRPr="001131CA">
        <w:rPr>
          <w:color w:val="auto"/>
        </w:rPr>
        <w:t>вой</w:t>
      </w:r>
      <w:r w:rsidRPr="00727AF6">
        <w:rPr>
          <w:color w:val="auto"/>
        </w:rPr>
        <w:t xml:space="preserve"> </w:t>
      </w:r>
      <w:r w:rsidRPr="001131CA">
        <w:rPr>
          <w:color w:val="auto"/>
        </w:rPr>
        <w:t>помощи</w:t>
      </w:r>
      <w:r w:rsidRPr="00727AF6">
        <w:rPr>
          <w:color w:val="auto"/>
        </w:rPr>
        <w:t xml:space="preserve"> </w:t>
      </w:r>
      <w:r w:rsidRPr="001131CA">
        <w:rPr>
          <w:color w:val="auto"/>
        </w:rPr>
        <w:t>и</w:t>
      </w:r>
      <w:r w:rsidRPr="00727AF6">
        <w:rPr>
          <w:color w:val="auto"/>
        </w:rPr>
        <w:t xml:space="preserve"> </w:t>
      </w:r>
      <w:r w:rsidRPr="001131CA">
        <w:rPr>
          <w:color w:val="auto"/>
        </w:rPr>
        <w:t>основам</w:t>
      </w:r>
      <w:r w:rsidRPr="00727AF6">
        <w:rPr>
          <w:color w:val="auto"/>
        </w:rPr>
        <w:t xml:space="preserve"> </w:t>
      </w:r>
      <w:r w:rsidRPr="001131CA">
        <w:rPr>
          <w:color w:val="auto"/>
        </w:rPr>
        <w:t>ухода</w:t>
      </w:r>
      <w:r w:rsidRPr="00727AF6">
        <w:rPr>
          <w:color w:val="auto"/>
        </w:rPr>
        <w:t xml:space="preserve"> </w:t>
      </w:r>
      <w:r w:rsidRPr="001131CA">
        <w:rPr>
          <w:color w:val="auto"/>
        </w:rPr>
        <w:t>за</w:t>
      </w:r>
      <w:r w:rsidRPr="00727AF6">
        <w:rPr>
          <w:color w:val="auto"/>
        </w:rPr>
        <w:t xml:space="preserve"> </w:t>
      </w:r>
      <w:r w:rsidRPr="001131CA">
        <w:rPr>
          <w:color w:val="auto"/>
        </w:rPr>
        <w:t>больным</w:t>
      </w:r>
      <w:r w:rsidRPr="00727AF6">
        <w:rPr>
          <w:color w:val="auto"/>
        </w:rPr>
        <w:t>;</w:t>
      </w:r>
    </w:p>
    <w:p w14:paraId="178297BE"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владеть</w:t>
      </w:r>
      <w:r w:rsidRPr="00727AF6">
        <w:rPr>
          <w:color w:val="auto"/>
        </w:rPr>
        <w:t xml:space="preserve"> </w:t>
      </w:r>
      <w:r w:rsidRPr="001131CA">
        <w:rPr>
          <w:color w:val="auto"/>
        </w:rPr>
        <w:t>знаниями</w:t>
      </w:r>
      <w:r w:rsidRPr="00727AF6">
        <w:rPr>
          <w:color w:val="auto"/>
        </w:rPr>
        <w:t xml:space="preserve"> </w:t>
      </w:r>
      <w:r w:rsidRPr="001131CA">
        <w:rPr>
          <w:color w:val="auto"/>
        </w:rPr>
        <w:t>и</w:t>
      </w:r>
      <w:r w:rsidRPr="00727AF6">
        <w:rPr>
          <w:color w:val="auto"/>
        </w:rPr>
        <w:t xml:space="preserve"> </w:t>
      </w:r>
      <w:r w:rsidRPr="001131CA">
        <w:rPr>
          <w:color w:val="auto"/>
        </w:rPr>
        <w:t>навыками</w:t>
      </w:r>
      <w:r w:rsidRPr="00727AF6">
        <w:rPr>
          <w:color w:val="auto"/>
        </w:rPr>
        <w:t xml:space="preserve"> </w:t>
      </w:r>
      <w:r w:rsidRPr="001131CA">
        <w:rPr>
          <w:color w:val="auto"/>
        </w:rPr>
        <w:t>по</w:t>
      </w:r>
      <w:r w:rsidRPr="00727AF6">
        <w:rPr>
          <w:color w:val="auto"/>
        </w:rPr>
        <w:t xml:space="preserve"> </w:t>
      </w:r>
      <w:r w:rsidRPr="001131CA">
        <w:rPr>
          <w:color w:val="auto"/>
        </w:rPr>
        <w:t>основам</w:t>
      </w:r>
      <w:r w:rsidRPr="00727AF6">
        <w:rPr>
          <w:color w:val="auto"/>
        </w:rPr>
        <w:t xml:space="preserve"> </w:t>
      </w:r>
      <w:r w:rsidRPr="001131CA">
        <w:rPr>
          <w:color w:val="auto"/>
        </w:rPr>
        <w:t>ухода</w:t>
      </w:r>
      <w:r w:rsidRPr="00727AF6">
        <w:rPr>
          <w:color w:val="auto"/>
        </w:rPr>
        <w:t xml:space="preserve"> </w:t>
      </w:r>
      <w:r w:rsidRPr="001131CA">
        <w:rPr>
          <w:color w:val="auto"/>
        </w:rPr>
        <w:t>за</w:t>
      </w:r>
      <w:r w:rsidRPr="00727AF6">
        <w:rPr>
          <w:color w:val="auto"/>
        </w:rPr>
        <w:t xml:space="preserve"> </w:t>
      </w:r>
      <w:r w:rsidRPr="001131CA">
        <w:rPr>
          <w:color w:val="auto"/>
        </w:rPr>
        <w:t>больным</w:t>
      </w:r>
      <w:r w:rsidRPr="00727AF6">
        <w:rPr>
          <w:color w:val="auto"/>
        </w:rPr>
        <w:t>;</w:t>
      </w:r>
    </w:p>
    <w:p w14:paraId="080422C7" w14:textId="7C0285CE"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владеть</w:t>
      </w:r>
      <w:r w:rsidRPr="00727AF6">
        <w:rPr>
          <w:color w:val="auto"/>
        </w:rPr>
        <w:t xml:space="preserve"> </w:t>
      </w:r>
      <w:r w:rsidRPr="001131CA">
        <w:rPr>
          <w:color w:val="auto"/>
        </w:rPr>
        <w:t>видами</w:t>
      </w:r>
      <w:r w:rsidRPr="00727AF6">
        <w:rPr>
          <w:color w:val="auto"/>
        </w:rPr>
        <w:t xml:space="preserve"> </w:t>
      </w:r>
      <w:r w:rsidRPr="001131CA">
        <w:rPr>
          <w:color w:val="auto"/>
        </w:rPr>
        <w:t>деятельности</w:t>
      </w:r>
      <w:r w:rsidRPr="00727AF6">
        <w:rPr>
          <w:color w:val="auto"/>
        </w:rPr>
        <w:t xml:space="preserve"> </w:t>
      </w:r>
      <w:r w:rsidRPr="001131CA">
        <w:rPr>
          <w:color w:val="auto"/>
        </w:rPr>
        <w:t>по</w:t>
      </w:r>
      <w:r w:rsidRPr="00727AF6">
        <w:rPr>
          <w:color w:val="auto"/>
        </w:rPr>
        <w:t xml:space="preserve"> </w:t>
      </w:r>
      <w:r w:rsidRPr="001131CA">
        <w:rPr>
          <w:color w:val="auto"/>
        </w:rPr>
        <w:t>приобретению</w:t>
      </w:r>
      <w:r w:rsidRPr="00727AF6">
        <w:rPr>
          <w:color w:val="auto"/>
        </w:rPr>
        <w:t xml:space="preserve"> </w:t>
      </w:r>
      <w:r w:rsidRPr="001131CA">
        <w:rPr>
          <w:color w:val="auto"/>
        </w:rPr>
        <w:t>нового</w:t>
      </w:r>
      <w:r w:rsidRPr="00727AF6">
        <w:rPr>
          <w:color w:val="auto"/>
        </w:rPr>
        <w:t xml:space="preserve"> </w:t>
      </w:r>
      <w:r w:rsidR="001131CA">
        <w:rPr>
          <w:color w:val="auto"/>
        </w:rPr>
        <w:t>зна</w:t>
      </w:r>
      <w:r w:rsidRPr="001131CA">
        <w:rPr>
          <w:color w:val="auto"/>
        </w:rPr>
        <w:t>ния</w:t>
      </w:r>
      <w:r w:rsidRPr="00727AF6">
        <w:rPr>
          <w:color w:val="auto"/>
        </w:rPr>
        <w:t xml:space="preserve">, </w:t>
      </w:r>
      <w:r w:rsidRPr="001131CA">
        <w:rPr>
          <w:color w:val="auto"/>
        </w:rPr>
        <w:t>его</w:t>
      </w:r>
      <w:r w:rsidRPr="00727AF6">
        <w:rPr>
          <w:color w:val="auto"/>
        </w:rPr>
        <w:t xml:space="preserve"> </w:t>
      </w:r>
      <w:r w:rsidRPr="001131CA">
        <w:rPr>
          <w:color w:val="auto"/>
        </w:rPr>
        <w:t>преобразованию</w:t>
      </w:r>
      <w:r w:rsidRPr="00727AF6">
        <w:rPr>
          <w:color w:val="auto"/>
        </w:rPr>
        <w:t xml:space="preserve"> </w:t>
      </w:r>
      <w:r w:rsidRPr="001131CA">
        <w:rPr>
          <w:color w:val="auto"/>
        </w:rPr>
        <w:t>и</w:t>
      </w:r>
      <w:r w:rsidRPr="00727AF6">
        <w:rPr>
          <w:color w:val="auto"/>
        </w:rPr>
        <w:t xml:space="preserve"> </w:t>
      </w:r>
      <w:r w:rsidRPr="001131CA">
        <w:rPr>
          <w:color w:val="auto"/>
        </w:rPr>
        <w:t>применению</w:t>
      </w:r>
      <w:r w:rsidRPr="00727AF6">
        <w:rPr>
          <w:color w:val="auto"/>
        </w:rPr>
        <w:t xml:space="preserve"> </w:t>
      </w:r>
      <w:r w:rsidRPr="001131CA">
        <w:rPr>
          <w:color w:val="auto"/>
        </w:rPr>
        <w:t>для</w:t>
      </w:r>
      <w:r w:rsidRPr="00727AF6">
        <w:rPr>
          <w:color w:val="auto"/>
        </w:rPr>
        <w:t xml:space="preserve"> </w:t>
      </w:r>
      <w:r w:rsidRPr="001131CA">
        <w:rPr>
          <w:color w:val="auto"/>
        </w:rPr>
        <w:t>ре</w:t>
      </w:r>
      <w:r w:rsidRPr="00727AF6">
        <w:rPr>
          <w:color w:val="auto"/>
        </w:rPr>
        <w:t>шения различных учебных задач, в том числе при разработке и защите проектных работ;</w:t>
      </w:r>
    </w:p>
    <w:p w14:paraId="21B6DC19" w14:textId="09817E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анализировать</w:t>
      </w:r>
      <w:r w:rsidRPr="00727AF6">
        <w:rPr>
          <w:color w:val="auto"/>
        </w:rPr>
        <w:t xml:space="preserve"> </w:t>
      </w:r>
      <w:r w:rsidRPr="001131CA">
        <w:rPr>
          <w:color w:val="auto"/>
        </w:rPr>
        <w:t>содержание</w:t>
      </w:r>
      <w:r w:rsidRPr="00727AF6">
        <w:rPr>
          <w:color w:val="auto"/>
        </w:rPr>
        <w:t xml:space="preserve"> </w:t>
      </w:r>
      <w:r w:rsidRPr="001131CA">
        <w:rPr>
          <w:color w:val="auto"/>
        </w:rPr>
        <w:t>учебных</w:t>
      </w:r>
      <w:r w:rsidRPr="00727AF6">
        <w:rPr>
          <w:color w:val="auto"/>
        </w:rPr>
        <w:t xml:space="preserve"> </w:t>
      </w:r>
      <w:r w:rsidRPr="001131CA">
        <w:rPr>
          <w:color w:val="auto"/>
        </w:rPr>
        <w:t>вопросов</w:t>
      </w:r>
      <w:r w:rsidRPr="00727AF6">
        <w:rPr>
          <w:color w:val="auto"/>
        </w:rPr>
        <w:t xml:space="preserve"> </w:t>
      </w:r>
      <w:r w:rsidRPr="001131CA">
        <w:rPr>
          <w:color w:val="auto"/>
        </w:rPr>
        <w:t>и</w:t>
      </w:r>
      <w:r w:rsidRPr="00727AF6">
        <w:rPr>
          <w:color w:val="auto"/>
        </w:rPr>
        <w:t xml:space="preserve"> </w:t>
      </w:r>
      <w:r w:rsidRPr="001131CA">
        <w:rPr>
          <w:color w:val="auto"/>
        </w:rPr>
        <w:t>заданий</w:t>
      </w:r>
      <w:r w:rsidRPr="00727AF6">
        <w:rPr>
          <w:color w:val="auto"/>
        </w:rPr>
        <w:t xml:space="preserve"> </w:t>
      </w:r>
      <w:r w:rsidRPr="001131CA">
        <w:rPr>
          <w:color w:val="auto"/>
        </w:rPr>
        <w:t>и</w:t>
      </w:r>
      <w:r w:rsidRPr="00727AF6">
        <w:rPr>
          <w:color w:val="auto"/>
        </w:rPr>
        <w:t xml:space="preserve"> </w:t>
      </w:r>
      <w:r w:rsidRPr="001131CA">
        <w:rPr>
          <w:color w:val="auto"/>
        </w:rPr>
        <w:t>выдвигать</w:t>
      </w:r>
      <w:r w:rsidRPr="00727AF6">
        <w:rPr>
          <w:color w:val="auto"/>
        </w:rPr>
        <w:t xml:space="preserve"> </w:t>
      </w:r>
      <w:r w:rsidRPr="001131CA">
        <w:rPr>
          <w:color w:val="auto"/>
        </w:rPr>
        <w:t>новые</w:t>
      </w:r>
      <w:r w:rsidRPr="00727AF6">
        <w:rPr>
          <w:color w:val="auto"/>
        </w:rPr>
        <w:t xml:space="preserve"> </w:t>
      </w:r>
      <w:r w:rsidRPr="001131CA">
        <w:rPr>
          <w:color w:val="auto"/>
        </w:rPr>
        <w:t>идеи</w:t>
      </w:r>
      <w:r w:rsidRPr="00727AF6">
        <w:rPr>
          <w:color w:val="auto"/>
        </w:rPr>
        <w:t xml:space="preserve">, </w:t>
      </w:r>
      <w:r w:rsidRPr="001131CA">
        <w:rPr>
          <w:color w:val="auto"/>
        </w:rPr>
        <w:t>самостоятельно</w:t>
      </w:r>
      <w:r w:rsidRPr="00727AF6">
        <w:rPr>
          <w:color w:val="auto"/>
        </w:rPr>
        <w:t xml:space="preserve"> </w:t>
      </w:r>
      <w:r w:rsidRPr="001131CA">
        <w:rPr>
          <w:color w:val="auto"/>
        </w:rPr>
        <w:t>выбирать</w:t>
      </w:r>
      <w:r w:rsidRPr="00727AF6">
        <w:rPr>
          <w:color w:val="auto"/>
        </w:rPr>
        <w:t xml:space="preserve"> </w:t>
      </w:r>
      <w:r w:rsidRPr="001131CA">
        <w:rPr>
          <w:color w:val="auto"/>
        </w:rPr>
        <w:t>оптимальный</w:t>
      </w:r>
      <w:r w:rsidRPr="00727AF6">
        <w:rPr>
          <w:color w:val="auto"/>
        </w:rPr>
        <w:t xml:space="preserve"> </w:t>
      </w:r>
      <w:r w:rsidRPr="001131CA">
        <w:rPr>
          <w:color w:val="auto"/>
        </w:rPr>
        <w:t>способ</w:t>
      </w:r>
      <w:r w:rsidRPr="00727AF6">
        <w:rPr>
          <w:color w:val="auto"/>
        </w:rPr>
        <w:t xml:space="preserve"> </w:t>
      </w:r>
      <w:r w:rsidRPr="001131CA">
        <w:rPr>
          <w:color w:val="auto"/>
        </w:rPr>
        <w:t>решения</w:t>
      </w:r>
      <w:r w:rsidRPr="00727AF6">
        <w:rPr>
          <w:color w:val="auto"/>
        </w:rPr>
        <w:t xml:space="preserve"> </w:t>
      </w:r>
      <w:r w:rsidRPr="001131CA">
        <w:rPr>
          <w:color w:val="auto"/>
        </w:rPr>
        <w:t>задач</w:t>
      </w:r>
      <w:r w:rsidRPr="00727AF6">
        <w:rPr>
          <w:color w:val="auto"/>
        </w:rPr>
        <w:t xml:space="preserve"> </w:t>
      </w:r>
      <w:r w:rsidRPr="001131CA">
        <w:rPr>
          <w:color w:val="auto"/>
        </w:rPr>
        <w:t>с</w:t>
      </w:r>
      <w:r w:rsidRPr="00727AF6">
        <w:rPr>
          <w:color w:val="auto"/>
        </w:rPr>
        <w:t xml:space="preserve"> </w:t>
      </w:r>
      <w:r w:rsidRPr="001131CA">
        <w:rPr>
          <w:color w:val="auto"/>
        </w:rPr>
        <w:t>учётом</w:t>
      </w:r>
      <w:r w:rsidRPr="00727AF6">
        <w:rPr>
          <w:color w:val="auto"/>
        </w:rPr>
        <w:t xml:space="preserve"> </w:t>
      </w:r>
      <w:r w:rsidRPr="001131CA">
        <w:rPr>
          <w:color w:val="auto"/>
        </w:rPr>
        <w:t>установленных</w:t>
      </w:r>
      <w:r w:rsidRPr="00727AF6">
        <w:rPr>
          <w:color w:val="auto"/>
        </w:rPr>
        <w:t xml:space="preserve"> (</w:t>
      </w:r>
      <w:r w:rsidRPr="001131CA">
        <w:rPr>
          <w:color w:val="auto"/>
        </w:rPr>
        <w:t>обоснованн</w:t>
      </w:r>
      <w:r w:rsidRPr="00727AF6">
        <w:rPr>
          <w:color w:val="auto"/>
        </w:rPr>
        <w:t>ых) критериев;</w:t>
      </w:r>
    </w:p>
    <w:p w14:paraId="7F268092" w14:textId="15855A8E" w:rsidR="00727AF6" w:rsidRPr="00727AF6" w:rsidRDefault="00727AF6" w:rsidP="00727AF6">
      <w:pPr>
        <w:pStyle w:val="Default"/>
        <w:jc w:val="both"/>
        <w:rPr>
          <w:color w:val="auto"/>
        </w:rPr>
      </w:pPr>
      <w:r w:rsidRPr="001131CA">
        <w:rPr>
          <w:color w:val="auto"/>
        </w:rPr>
        <w:lastRenderedPageBreak/>
        <w:t>■</w:t>
      </w:r>
      <w:r w:rsidRPr="00727AF6">
        <w:rPr>
          <w:color w:val="auto"/>
        </w:rPr>
        <w:tab/>
      </w:r>
      <w:r w:rsidRPr="001131CA">
        <w:rPr>
          <w:color w:val="auto"/>
        </w:rPr>
        <w:t>раскрывать</w:t>
      </w:r>
      <w:r w:rsidRPr="00727AF6">
        <w:rPr>
          <w:color w:val="auto"/>
        </w:rPr>
        <w:t xml:space="preserve"> </w:t>
      </w:r>
      <w:r w:rsidRPr="001131CA">
        <w:rPr>
          <w:color w:val="auto"/>
        </w:rPr>
        <w:t>проблемные</w:t>
      </w:r>
      <w:r w:rsidRPr="00727AF6">
        <w:rPr>
          <w:color w:val="auto"/>
        </w:rPr>
        <w:t xml:space="preserve"> </w:t>
      </w:r>
      <w:r w:rsidRPr="001131CA">
        <w:rPr>
          <w:color w:val="auto"/>
        </w:rPr>
        <w:t>вопросы</w:t>
      </w:r>
      <w:r w:rsidRPr="00727AF6">
        <w:rPr>
          <w:color w:val="auto"/>
        </w:rPr>
        <w:t xml:space="preserve">, </w:t>
      </w:r>
      <w:r w:rsidRPr="001131CA">
        <w:rPr>
          <w:color w:val="auto"/>
        </w:rPr>
        <w:t>отражающие</w:t>
      </w:r>
      <w:r w:rsidRPr="00727AF6">
        <w:rPr>
          <w:color w:val="auto"/>
        </w:rPr>
        <w:t xml:space="preserve"> </w:t>
      </w:r>
      <w:r w:rsidRPr="001131CA">
        <w:rPr>
          <w:color w:val="auto"/>
        </w:rPr>
        <w:t>несоответствие</w:t>
      </w:r>
      <w:r w:rsidRPr="00727AF6">
        <w:rPr>
          <w:color w:val="auto"/>
        </w:rPr>
        <w:t xml:space="preserve"> </w:t>
      </w:r>
      <w:r w:rsidRPr="001131CA">
        <w:rPr>
          <w:color w:val="auto"/>
        </w:rPr>
        <w:t>между</w:t>
      </w:r>
      <w:r w:rsidRPr="00727AF6">
        <w:rPr>
          <w:color w:val="auto"/>
        </w:rPr>
        <w:t xml:space="preserve"> </w:t>
      </w:r>
      <w:r w:rsidRPr="001131CA">
        <w:rPr>
          <w:color w:val="auto"/>
        </w:rPr>
        <w:t>реальным</w:t>
      </w:r>
      <w:r w:rsidRPr="00727AF6">
        <w:rPr>
          <w:color w:val="auto"/>
        </w:rPr>
        <w:t xml:space="preserve"> (</w:t>
      </w:r>
      <w:r w:rsidRPr="001131CA">
        <w:rPr>
          <w:color w:val="auto"/>
        </w:rPr>
        <w:t>заданным</w:t>
      </w:r>
      <w:r w:rsidRPr="00727AF6">
        <w:rPr>
          <w:color w:val="auto"/>
        </w:rPr>
        <w:t xml:space="preserve">) </w:t>
      </w:r>
      <w:r w:rsidRPr="001131CA">
        <w:rPr>
          <w:color w:val="auto"/>
        </w:rPr>
        <w:t>и</w:t>
      </w:r>
      <w:r w:rsidRPr="00727AF6">
        <w:rPr>
          <w:color w:val="auto"/>
        </w:rPr>
        <w:t xml:space="preserve"> </w:t>
      </w:r>
      <w:r w:rsidRPr="001131CA">
        <w:rPr>
          <w:color w:val="auto"/>
        </w:rPr>
        <w:t>наиболее</w:t>
      </w:r>
      <w:r w:rsidRPr="00727AF6">
        <w:rPr>
          <w:color w:val="auto"/>
        </w:rPr>
        <w:t xml:space="preserve"> </w:t>
      </w:r>
      <w:r w:rsidRPr="001131CA">
        <w:rPr>
          <w:color w:val="auto"/>
        </w:rPr>
        <w:t>благоприятным</w:t>
      </w:r>
      <w:r w:rsidRPr="00727AF6">
        <w:rPr>
          <w:color w:val="auto"/>
        </w:rPr>
        <w:t xml:space="preserve"> </w:t>
      </w:r>
      <w:r w:rsidRPr="001131CA">
        <w:rPr>
          <w:color w:val="auto"/>
        </w:rPr>
        <w:t>состоянием</w:t>
      </w:r>
      <w:r w:rsidRPr="00727AF6">
        <w:rPr>
          <w:color w:val="auto"/>
        </w:rPr>
        <w:t xml:space="preserve"> </w:t>
      </w:r>
      <w:r w:rsidRPr="001131CA">
        <w:rPr>
          <w:color w:val="auto"/>
        </w:rPr>
        <w:t>объекта</w:t>
      </w:r>
      <w:r w:rsidRPr="00727AF6">
        <w:rPr>
          <w:color w:val="auto"/>
        </w:rPr>
        <w:t xml:space="preserve"> (</w:t>
      </w:r>
      <w:r w:rsidRPr="001131CA">
        <w:rPr>
          <w:color w:val="auto"/>
        </w:rPr>
        <w:t>явления</w:t>
      </w:r>
      <w:r w:rsidRPr="00727AF6">
        <w:rPr>
          <w:color w:val="auto"/>
        </w:rPr>
        <w:t xml:space="preserve">) </w:t>
      </w:r>
      <w:r w:rsidRPr="001131CA">
        <w:rPr>
          <w:color w:val="auto"/>
        </w:rPr>
        <w:t>в</w:t>
      </w:r>
      <w:r w:rsidRPr="00727AF6">
        <w:rPr>
          <w:color w:val="auto"/>
        </w:rPr>
        <w:t xml:space="preserve"> </w:t>
      </w:r>
      <w:r w:rsidRPr="001131CA">
        <w:rPr>
          <w:color w:val="auto"/>
        </w:rPr>
        <w:t>повседневной</w:t>
      </w:r>
      <w:r w:rsidRPr="00727AF6">
        <w:rPr>
          <w:color w:val="auto"/>
        </w:rPr>
        <w:t xml:space="preserve"> </w:t>
      </w:r>
      <w:r w:rsidRPr="001131CA">
        <w:rPr>
          <w:color w:val="auto"/>
        </w:rPr>
        <w:t>жизни</w:t>
      </w:r>
      <w:r w:rsidRPr="00727AF6">
        <w:rPr>
          <w:color w:val="auto"/>
        </w:rPr>
        <w:t>;</w:t>
      </w:r>
    </w:p>
    <w:p w14:paraId="031F6AE9" w14:textId="37EFB169"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критически</w:t>
      </w:r>
      <w:r w:rsidRPr="00727AF6">
        <w:rPr>
          <w:color w:val="auto"/>
        </w:rPr>
        <w:t xml:space="preserve"> </w:t>
      </w:r>
      <w:r w:rsidRPr="001131CA">
        <w:rPr>
          <w:color w:val="auto"/>
        </w:rPr>
        <w:t>оценивать</w:t>
      </w:r>
      <w:r w:rsidRPr="00727AF6">
        <w:rPr>
          <w:color w:val="auto"/>
        </w:rPr>
        <w:t xml:space="preserve"> </w:t>
      </w:r>
      <w:r w:rsidRPr="001131CA">
        <w:rPr>
          <w:color w:val="auto"/>
        </w:rPr>
        <w:t>полученные</w:t>
      </w:r>
      <w:r w:rsidRPr="00727AF6">
        <w:rPr>
          <w:color w:val="auto"/>
        </w:rPr>
        <w:t xml:space="preserve"> </w:t>
      </w:r>
      <w:r w:rsidRPr="001131CA">
        <w:rPr>
          <w:color w:val="auto"/>
        </w:rPr>
        <w:t>в</w:t>
      </w:r>
      <w:r w:rsidRPr="00727AF6">
        <w:rPr>
          <w:color w:val="auto"/>
        </w:rPr>
        <w:t xml:space="preserve"> </w:t>
      </w:r>
      <w:r w:rsidRPr="001131CA">
        <w:rPr>
          <w:color w:val="auto"/>
        </w:rPr>
        <w:t>ходе</w:t>
      </w:r>
      <w:r w:rsidRPr="00727AF6">
        <w:rPr>
          <w:color w:val="auto"/>
        </w:rPr>
        <w:t xml:space="preserve"> </w:t>
      </w:r>
      <w:r w:rsidRPr="001131CA">
        <w:rPr>
          <w:color w:val="auto"/>
        </w:rPr>
        <w:t>решения</w:t>
      </w:r>
      <w:r w:rsidRPr="00727AF6">
        <w:rPr>
          <w:color w:val="auto"/>
        </w:rPr>
        <w:t xml:space="preserve"> </w:t>
      </w:r>
      <w:r w:rsidRPr="001131CA">
        <w:rPr>
          <w:color w:val="auto"/>
        </w:rPr>
        <w:t>учебных</w:t>
      </w:r>
      <w:r w:rsidRPr="00727AF6">
        <w:rPr>
          <w:color w:val="auto"/>
        </w:rPr>
        <w:t xml:space="preserve"> </w:t>
      </w:r>
      <w:r w:rsidRPr="001131CA">
        <w:rPr>
          <w:color w:val="auto"/>
        </w:rPr>
        <w:t>задач</w:t>
      </w:r>
      <w:r w:rsidRPr="00727AF6">
        <w:rPr>
          <w:color w:val="auto"/>
        </w:rPr>
        <w:t xml:space="preserve"> </w:t>
      </w:r>
      <w:r w:rsidRPr="001131CA">
        <w:rPr>
          <w:color w:val="auto"/>
        </w:rPr>
        <w:t>результаты</w:t>
      </w:r>
      <w:r w:rsidRPr="00727AF6">
        <w:rPr>
          <w:color w:val="auto"/>
        </w:rPr>
        <w:t xml:space="preserve">, </w:t>
      </w:r>
      <w:r w:rsidRPr="001131CA">
        <w:rPr>
          <w:color w:val="auto"/>
        </w:rPr>
        <w:t>обо</w:t>
      </w:r>
      <w:r w:rsidRPr="00727AF6">
        <w:rPr>
          <w:color w:val="auto"/>
        </w:rPr>
        <w:t>сновывать предложения по их корректировке в новых условиях;</w:t>
      </w:r>
    </w:p>
    <w:p w14:paraId="67552883" w14:textId="0175C8FD"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характеризовать</w:t>
      </w:r>
      <w:r w:rsidRPr="00727AF6">
        <w:rPr>
          <w:color w:val="auto"/>
        </w:rPr>
        <w:t xml:space="preserve"> </w:t>
      </w:r>
      <w:r w:rsidRPr="001131CA">
        <w:rPr>
          <w:color w:val="auto"/>
        </w:rPr>
        <w:t>приобретённые</w:t>
      </w:r>
      <w:r w:rsidRPr="00727AF6">
        <w:rPr>
          <w:color w:val="auto"/>
        </w:rPr>
        <w:t xml:space="preserve"> </w:t>
      </w:r>
      <w:r w:rsidRPr="001131CA">
        <w:rPr>
          <w:color w:val="auto"/>
        </w:rPr>
        <w:t>знания</w:t>
      </w:r>
      <w:r w:rsidRPr="00727AF6">
        <w:rPr>
          <w:color w:val="auto"/>
        </w:rPr>
        <w:t xml:space="preserve"> </w:t>
      </w:r>
      <w:r w:rsidRPr="001131CA">
        <w:rPr>
          <w:color w:val="auto"/>
        </w:rPr>
        <w:t>и</w:t>
      </w:r>
      <w:r w:rsidRPr="00727AF6">
        <w:rPr>
          <w:color w:val="auto"/>
        </w:rPr>
        <w:t xml:space="preserve"> </w:t>
      </w:r>
      <w:r w:rsidRPr="001131CA">
        <w:rPr>
          <w:color w:val="auto"/>
        </w:rPr>
        <w:t>навыки</w:t>
      </w:r>
      <w:r w:rsidRPr="00727AF6">
        <w:rPr>
          <w:color w:val="auto"/>
        </w:rPr>
        <w:t xml:space="preserve">, </w:t>
      </w:r>
      <w:r w:rsidRPr="001131CA">
        <w:rPr>
          <w:color w:val="auto"/>
        </w:rPr>
        <w:t>оценивать</w:t>
      </w:r>
      <w:r w:rsidRPr="00727AF6">
        <w:rPr>
          <w:color w:val="auto"/>
        </w:rPr>
        <w:t xml:space="preserve"> </w:t>
      </w:r>
      <w:r w:rsidRPr="001131CA">
        <w:rPr>
          <w:color w:val="auto"/>
        </w:rPr>
        <w:t>возможность</w:t>
      </w:r>
      <w:r w:rsidRPr="00727AF6">
        <w:rPr>
          <w:color w:val="auto"/>
        </w:rPr>
        <w:t xml:space="preserve"> </w:t>
      </w:r>
      <w:r w:rsidRPr="001131CA">
        <w:rPr>
          <w:color w:val="auto"/>
        </w:rPr>
        <w:t>их</w:t>
      </w:r>
      <w:r w:rsidRPr="00727AF6">
        <w:rPr>
          <w:color w:val="auto"/>
        </w:rPr>
        <w:t xml:space="preserve"> </w:t>
      </w:r>
      <w:r w:rsidRPr="001131CA">
        <w:rPr>
          <w:color w:val="auto"/>
        </w:rPr>
        <w:t>реализации</w:t>
      </w:r>
      <w:r w:rsidRPr="00727AF6">
        <w:rPr>
          <w:color w:val="auto"/>
        </w:rPr>
        <w:t xml:space="preserve"> </w:t>
      </w:r>
      <w:r w:rsidRPr="001131CA">
        <w:rPr>
          <w:color w:val="auto"/>
        </w:rPr>
        <w:t>в</w:t>
      </w:r>
      <w:r w:rsidRPr="00727AF6">
        <w:rPr>
          <w:color w:val="auto"/>
        </w:rPr>
        <w:t xml:space="preserve"> </w:t>
      </w:r>
      <w:r w:rsidRPr="001131CA">
        <w:rPr>
          <w:color w:val="auto"/>
        </w:rPr>
        <w:t>реальных</w:t>
      </w:r>
      <w:r w:rsidRPr="00727AF6">
        <w:rPr>
          <w:color w:val="auto"/>
        </w:rPr>
        <w:t xml:space="preserve"> </w:t>
      </w:r>
      <w:r w:rsidRPr="001131CA">
        <w:rPr>
          <w:color w:val="auto"/>
        </w:rPr>
        <w:t>ситуациях</w:t>
      </w:r>
      <w:r w:rsidRPr="00727AF6">
        <w:rPr>
          <w:color w:val="auto"/>
        </w:rPr>
        <w:t>;</w:t>
      </w:r>
    </w:p>
    <w:p w14:paraId="49000874" w14:textId="508A48AC"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использовать</w:t>
      </w:r>
      <w:r w:rsidRPr="00727AF6">
        <w:rPr>
          <w:color w:val="auto"/>
        </w:rPr>
        <w:t xml:space="preserve"> </w:t>
      </w:r>
      <w:r w:rsidRPr="001131CA">
        <w:rPr>
          <w:color w:val="auto"/>
        </w:rPr>
        <w:t>знания</w:t>
      </w:r>
      <w:r w:rsidRPr="00727AF6">
        <w:rPr>
          <w:color w:val="auto"/>
        </w:rPr>
        <w:t xml:space="preserve"> </w:t>
      </w:r>
      <w:r w:rsidRPr="001131CA">
        <w:rPr>
          <w:color w:val="auto"/>
        </w:rPr>
        <w:t>других</w:t>
      </w:r>
      <w:r w:rsidRPr="00727AF6">
        <w:rPr>
          <w:color w:val="auto"/>
        </w:rPr>
        <w:t xml:space="preserve"> </w:t>
      </w:r>
      <w:r w:rsidRPr="001131CA">
        <w:rPr>
          <w:color w:val="auto"/>
        </w:rPr>
        <w:t>предметных</w:t>
      </w:r>
      <w:r w:rsidRPr="00727AF6">
        <w:rPr>
          <w:color w:val="auto"/>
        </w:rPr>
        <w:t xml:space="preserve"> </w:t>
      </w:r>
      <w:r w:rsidRPr="001131CA">
        <w:rPr>
          <w:color w:val="auto"/>
        </w:rPr>
        <w:t>областей</w:t>
      </w:r>
      <w:r w:rsidRPr="00727AF6">
        <w:rPr>
          <w:color w:val="auto"/>
        </w:rPr>
        <w:t xml:space="preserve"> </w:t>
      </w:r>
      <w:r w:rsidRPr="001131CA">
        <w:rPr>
          <w:color w:val="auto"/>
        </w:rPr>
        <w:t>для</w:t>
      </w:r>
      <w:r w:rsidRPr="00727AF6">
        <w:rPr>
          <w:color w:val="auto"/>
        </w:rPr>
        <w:t xml:space="preserve"> </w:t>
      </w:r>
      <w:r w:rsidRPr="001131CA">
        <w:rPr>
          <w:color w:val="auto"/>
        </w:rPr>
        <w:t>решения</w:t>
      </w:r>
      <w:r w:rsidRPr="00727AF6">
        <w:rPr>
          <w:color w:val="auto"/>
        </w:rPr>
        <w:t xml:space="preserve"> </w:t>
      </w:r>
      <w:r w:rsidRPr="001131CA">
        <w:rPr>
          <w:color w:val="auto"/>
        </w:rPr>
        <w:t>учебных</w:t>
      </w:r>
      <w:r w:rsidRPr="00727AF6">
        <w:rPr>
          <w:color w:val="auto"/>
        </w:rPr>
        <w:t xml:space="preserve"> </w:t>
      </w:r>
      <w:r w:rsidRPr="001131CA">
        <w:rPr>
          <w:color w:val="auto"/>
        </w:rPr>
        <w:t>задач</w:t>
      </w:r>
      <w:r w:rsidRPr="00727AF6">
        <w:rPr>
          <w:color w:val="auto"/>
        </w:rPr>
        <w:t xml:space="preserve">; </w:t>
      </w:r>
      <w:r w:rsidRPr="001131CA">
        <w:rPr>
          <w:color w:val="auto"/>
        </w:rPr>
        <w:t>переносить</w:t>
      </w:r>
      <w:r w:rsidRPr="00727AF6">
        <w:rPr>
          <w:color w:val="auto"/>
        </w:rPr>
        <w:t xml:space="preserve"> приобретённые знания и навыки в повседневную </w:t>
      </w:r>
      <w:proofErr w:type="gramStart"/>
      <w:r w:rsidRPr="00727AF6">
        <w:rPr>
          <w:color w:val="auto"/>
        </w:rPr>
        <w:t>жизнь .</w:t>
      </w:r>
      <w:proofErr w:type="gramEnd"/>
    </w:p>
    <w:p w14:paraId="215112F9" w14:textId="77777777" w:rsidR="00727AF6" w:rsidRPr="00727AF6" w:rsidRDefault="00727AF6" w:rsidP="00727AF6">
      <w:pPr>
        <w:pStyle w:val="Default"/>
        <w:jc w:val="both"/>
        <w:rPr>
          <w:color w:val="auto"/>
        </w:rPr>
      </w:pPr>
      <w:r w:rsidRPr="00727AF6">
        <w:rPr>
          <w:color w:val="auto"/>
        </w:rPr>
        <w:t>Работа с информацией:</w:t>
      </w:r>
    </w:p>
    <w:p w14:paraId="3E51A336" w14:textId="6412DFA9"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владеть</w:t>
      </w:r>
      <w:r w:rsidRPr="00727AF6">
        <w:rPr>
          <w:color w:val="auto"/>
        </w:rPr>
        <w:t xml:space="preserve"> </w:t>
      </w:r>
      <w:r w:rsidRPr="001131CA">
        <w:rPr>
          <w:color w:val="auto"/>
        </w:rPr>
        <w:t>навыками</w:t>
      </w:r>
      <w:r w:rsidRPr="00727AF6">
        <w:rPr>
          <w:color w:val="auto"/>
        </w:rPr>
        <w:t xml:space="preserve"> </w:t>
      </w:r>
      <w:r w:rsidRPr="001131CA">
        <w:rPr>
          <w:color w:val="auto"/>
        </w:rPr>
        <w:t>самостоятельного</w:t>
      </w:r>
      <w:r w:rsidRPr="00727AF6">
        <w:rPr>
          <w:color w:val="auto"/>
        </w:rPr>
        <w:t xml:space="preserve"> </w:t>
      </w:r>
      <w:r w:rsidRPr="001131CA">
        <w:rPr>
          <w:color w:val="auto"/>
        </w:rPr>
        <w:t>поиска</w:t>
      </w:r>
      <w:r w:rsidRPr="00727AF6">
        <w:rPr>
          <w:color w:val="auto"/>
        </w:rPr>
        <w:t xml:space="preserve">, </w:t>
      </w:r>
      <w:r w:rsidRPr="001131CA">
        <w:rPr>
          <w:color w:val="auto"/>
        </w:rPr>
        <w:t>сбора</w:t>
      </w:r>
      <w:r w:rsidRPr="00727AF6">
        <w:rPr>
          <w:color w:val="auto"/>
        </w:rPr>
        <w:t xml:space="preserve">, </w:t>
      </w:r>
      <w:r w:rsidRPr="001131CA">
        <w:rPr>
          <w:color w:val="auto"/>
        </w:rPr>
        <w:t>обобщения</w:t>
      </w:r>
      <w:r w:rsidRPr="00727AF6">
        <w:rPr>
          <w:color w:val="auto"/>
        </w:rPr>
        <w:t xml:space="preserve"> </w:t>
      </w:r>
      <w:r w:rsidRPr="001131CA">
        <w:rPr>
          <w:color w:val="auto"/>
        </w:rPr>
        <w:t>и</w:t>
      </w:r>
      <w:r w:rsidRPr="00727AF6">
        <w:rPr>
          <w:color w:val="auto"/>
        </w:rPr>
        <w:t xml:space="preserve"> </w:t>
      </w:r>
      <w:r w:rsidRPr="001131CA">
        <w:rPr>
          <w:color w:val="auto"/>
        </w:rPr>
        <w:t>анализа</w:t>
      </w:r>
      <w:r w:rsidRPr="00727AF6">
        <w:rPr>
          <w:color w:val="auto"/>
        </w:rPr>
        <w:t xml:space="preserve"> </w:t>
      </w:r>
      <w:r w:rsidRPr="001131CA">
        <w:rPr>
          <w:color w:val="auto"/>
        </w:rPr>
        <w:t>различных</w:t>
      </w:r>
      <w:r w:rsidRPr="00727AF6">
        <w:rPr>
          <w:color w:val="auto"/>
        </w:rPr>
        <w:t xml:space="preserve"> </w:t>
      </w:r>
      <w:r w:rsidRPr="001131CA">
        <w:rPr>
          <w:color w:val="auto"/>
        </w:rPr>
        <w:t>видов</w:t>
      </w:r>
      <w:r w:rsidRPr="00727AF6">
        <w:rPr>
          <w:color w:val="auto"/>
        </w:rPr>
        <w:t xml:space="preserve"> </w:t>
      </w:r>
      <w:r w:rsidRPr="001131CA">
        <w:rPr>
          <w:color w:val="auto"/>
        </w:rPr>
        <w:t>информации</w:t>
      </w:r>
      <w:r w:rsidRPr="00727AF6">
        <w:rPr>
          <w:color w:val="auto"/>
        </w:rPr>
        <w:t xml:space="preserve"> </w:t>
      </w:r>
      <w:r w:rsidRPr="001131CA">
        <w:rPr>
          <w:color w:val="auto"/>
        </w:rPr>
        <w:t>из</w:t>
      </w:r>
      <w:r w:rsidRPr="00727AF6">
        <w:rPr>
          <w:color w:val="auto"/>
        </w:rPr>
        <w:t xml:space="preserve"> </w:t>
      </w:r>
      <w:r w:rsidRPr="001131CA">
        <w:rPr>
          <w:color w:val="auto"/>
        </w:rPr>
        <w:t>источников</w:t>
      </w:r>
      <w:r w:rsidRPr="00727AF6">
        <w:rPr>
          <w:color w:val="auto"/>
        </w:rPr>
        <w:t xml:space="preserve"> </w:t>
      </w:r>
      <w:r w:rsidRPr="001131CA">
        <w:rPr>
          <w:color w:val="auto"/>
        </w:rPr>
        <w:t>разных</w:t>
      </w:r>
      <w:r w:rsidRPr="00727AF6">
        <w:rPr>
          <w:color w:val="auto"/>
        </w:rPr>
        <w:t xml:space="preserve"> </w:t>
      </w:r>
      <w:r w:rsidRPr="001131CA">
        <w:rPr>
          <w:color w:val="auto"/>
        </w:rPr>
        <w:t>типов</w:t>
      </w:r>
      <w:r w:rsidRPr="00727AF6">
        <w:rPr>
          <w:color w:val="auto"/>
        </w:rPr>
        <w:t xml:space="preserve"> </w:t>
      </w:r>
      <w:r w:rsidRPr="001131CA">
        <w:rPr>
          <w:color w:val="auto"/>
        </w:rPr>
        <w:t>при</w:t>
      </w:r>
      <w:r w:rsidRPr="00727AF6">
        <w:rPr>
          <w:color w:val="auto"/>
        </w:rPr>
        <w:t xml:space="preserve"> </w:t>
      </w:r>
      <w:r w:rsidRPr="001131CA">
        <w:rPr>
          <w:color w:val="auto"/>
        </w:rPr>
        <w:t>обеспечении</w:t>
      </w:r>
      <w:r w:rsidRPr="00727AF6">
        <w:rPr>
          <w:color w:val="auto"/>
        </w:rPr>
        <w:t xml:space="preserve"> </w:t>
      </w:r>
      <w:r w:rsidRPr="001131CA">
        <w:rPr>
          <w:color w:val="auto"/>
        </w:rPr>
        <w:t>условий</w:t>
      </w:r>
      <w:r w:rsidRPr="00727AF6">
        <w:rPr>
          <w:color w:val="auto"/>
        </w:rPr>
        <w:t xml:space="preserve"> </w:t>
      </w:r>
      <w:r w:rsidRPr="001131CA">
        <w:rPr>
          <w:color w:val="auto"/>
        </w:rPr>
        <w:t>информационной</w:t>
      </w:r>
      <w:r w:rsidRPr="00727AF6">
        <w:rPr>
          <w:color w:val="auto"/>
        </w:rPr>
        <w:t xml:space="preserve"> </w:t>
      </w:r>
      <w:r w:rsidRPr="001131CA">
        <w:rPr>
          <w:color w:val="auto"/>
        </w:rPr>
        <w:t>безопасности</w:t>
      </w:r>
      <w:r w:rsidRPr="00727AF6">
        <w:rPr>
          <w:color w:val="auto"/>
        </w:rPr>
        <w:t xml:space="preserve"> </w:t>
      </w:r>
      <w:r w:rsidRPr="001131CA">
        <w:rPr>
          <w:color w:val="auto"/>
        </w:rPr>
        <w:t>л</w:t>
      </w:r>
      <w:r w:rsidRPr="00727AF6">
        <w:rPr>
          <w:color w:val="auto"/>
        </w:rPr>
        <w:t>ичности;</w:t>
      </w:r>
    </w:p>
    <w:p w14:paraId="5CEF36C4" w14:textId="431B5194"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создавать</w:t>
      </w:r>
      <w:r w:rsidRPr="00727AF6">
        <w:rPr>
          <w:color w:val="auto"/>
        </w:rPr>
        <w:t xml:space="preserve"> </w:t>
      </w:r>
      <w:r w:rsidRPr="001131CA">
        <w:rPr>
          <w:color w:val="auto"/>
        </w:rPr>
        <w:t>информационные</w:t>
      </w:r>
      <w:r w:rsidRPr="00727AF6">
        <w:rPr>
          <w:color w:val="auto"/>
        </w:rPr>
        <w:t xml:space="preserve"> </w:t>
      </w:r>
      <w:r w:rsidRPr="001131CA">
        <w:rPr>
          <w:color w:val="auto"/>
        </w:rPr>
        <w:t>блоки</w:t>
      </w:r>
      <w:r w:rsidRPr="00727AF6">
        <w:rPr>
          <w:color w:val="auto"/>
        </w:rPr>
        <w:t xml:space="preserve"> </w:t>
      </w:r>
      <w:r w:rsidRPr="001131CA">
        <w:rPr>
          <w:color w:val="auto"/>
        </w:rPr>
        <w:t>в</w:t>
      </w:r>
      <w:r w:rsidRPr="00727AF6">
        <w:rPr>
          <w:color w:val="auto"/>
        </w:rPr>
        <w:t xml:space="preserve"> </w:t>
      </w:r>
      <w:r w:rsidRPr="001131CA">
        <w:rPr>
          <w:color w:val="auto"/>
        </w:rPr>
        <w:t>различных</w:t>
      </w:r>
      <w:r w:rsidRPr="00727AF6">
        <w:rPr>
          <w:color w:val="auto"/>
        </w:rPr>
        <w:t xml:space="preserve"> </w:t>
      </w:r>
      <w:r w:rsidRPr="001131CA">
        <w:rPr>
          <w:color w:val="auto"/>
        </w:rPr>
        <w:t>форматах</w:t>
      </w:r>
      <w:r w:rsidRPr="00727AF6">
        <w:rPr>
          <w:color w:val="auto"/>
        </w:rPr>
        <w:t xml:space="preserve"> </w:t>
      </w:r>
      <w:r w:rsidRPr="001131CA">
        <w:rPr>
          <w:color w:val="auto"/>
        </w:rPr>
        <w:t>с</w:t>
      </w:r>
      <w:r w:rsidRPr="00727AF6">
        <w:rPr>
          <w:color w:val="auto"/>
        </w:rPr>
        <w:t xml:space="preserve"> </w:t>
      </w:r>
      <w:r w:rsidRPr="001131CA">
        <w:rPr>
          <w:color w:val="auto"/>
        </w:rPr>
        <w:t>учётом</w:t>
      </w:r>
      <w:r w:rsidRPr="00727AF6">
        <w:rPr>
          <w:color w:val="auto"/>
        </w:rPr>
        <w:t xml:space="preserve"> </w:t>
      </w:r>
      <w:r w:rsidRPr="001131CA">
        <w:rPr>
          <w:color w:val="auto"/>
        </w:rPr>
        <w:t>характера</w:t>
      </w:r>
      <w:r w:rsidRPr="00727AF6">
        <w:rPr>
          <w:color w:val="auto"/>
        </w:rPr>
        <w:t xml:space="preserve"> </w:t>
      </w:r>
      <w:r w:rsidRPr="001131CA">
        <w:rPr>
          <w:color w:val="auto"/>
        </w:rPr>
        <w:t>решаемой</w:t>
      </w:r>
      <w:r w:rsidRPr="00727AF6">
        <w:rPr>
          <w:color w:val="auto"/>
        </w:rPr>
        <w:t xml:space="preserve"> </w:t>
      </w:r>
      <w:r w:rsidRPr="001131CA">
        <w:rPr>
          <w:color w:val="auto"/>
        </w:rPr>
        <w:t>учебной</w:t>
      </w:r>
      <w:r w:rsidRPr="00727AF6">
        <w:rPr>
          <w:color w:val="auto"/>
        </w:rPr>
        <w:t xml:space="preserve"> </w:t>
      </w:r>
      <w:r w:rsidRPr="001131CA">
        <w:rPr>
          <w:color w:val="auto"/>
        </w:rPr>
        <w:t>задачи</w:t>
      </w:r>
      <w:r w:rsidRPr="00727AF6">
        <w:rPr>
          <w:color w:val="auto"/>
        </w:rPr>
        <w:t xml:space="preserve">; </w:t>
      </w:r>
      <w:r w:rsidRPr="001131CA">
        <w:rPr>
          <w:color w:val="auto"/>
        </w:rPr>
        <w:t>самостоятельно</w:t>
      </w:r>
      <w:r w:rsidRPr="00727AF6">
        <w:rPr>
          <w:color w:val="auto"/>
        </w:rPr>
        <w:t xml:space="preserve"> </w:t>
      </w:r>
      <w:r w:rsidRPr="001131CA">
        <w:rPr>
          <w:color w:val="auto"/>
        </w:rPr>
        <w:t>выбирать</w:t>
      </w:r>
      <w:r w:rsidRPr="00727AF6">
        <w:rPr>
          <w:color w:val="auto"/>
        </w:rPr>
        <w:t xml:space="preserve"> </w:t>
      </w:r>
      <w:r w:rsidRPr="001131CA">
        <w:rPr>
          <w:color w:val="auto"/>
        </w:rPr>
        <w:t>оптимальную</w:t>
      </w:r>
      <w:r w:rsidRPr="00727AF6">
        <w:rPr>
          <w:color w:val="auto"/>
        </w:rPr>
        <w:t xml:space="preserve"> </w:t>
      </w:r>
      <w:r w:rsidRPr="001131CA">
        <w:rPr>
          <w:color w:val="auto"/>
        </w:rPr>
        <w:t>форму</w:t>
      </w:r>
      <w:r w:rsidRPr="00727AF6">
        <w:rPr>
          <w:color w:val="auto"/>
        </w:rPr>
        <w:t xml:space="preserve"> </w:t>
      </w:r>
      <w:r w:rsidRPr="001131CA">
        <w:rPr>
          <w:color w:val="auto"/>
        </w:rPr>
        <w:t>их</w:t>
      </w:r>
      <w:r w:rsidRPr="00727AF6">
        <w:rPr>
          <w:color w:val="auto"/>
        </w:rPr>
        <w:t xml:space="preserve"> </w:t>
      </w:r>
      <w:r w:rsidRPr="001131CA">
        <w:rPr>
          <w:color w:val="auto"/>
        </w:rPr>
        <w:t>представления</w:t>
      </w:r>
      <w:r w:rsidRPr="00727AF6">
        <w:rPr>
          <w:color w:val="auto"/>
        </w:rPr>
        <w:t>;</w:t>
      </w:r>
    </w:p>
    <w:p w14:paraId="6014E979" w14:textId="0A1565EC"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оценивать</w:t>
      </w:r>
      <w:r w:rsidRPr="00727AF6">
        <w:rPr>
          <w:color w:val="auto"/>
        </w:rPr>
        <w:t xml:space="preserve"> </w:t>
      </w:r>
      <w:r w:rsidRPr="001131CA">
        <w:rPr>
          <w:color w:val="auto"/>
        </w:rPr>
        <w:t>достоверность</w:t>
      </w:r>
      <w:r w:rsidRPr="00727AF6">
        <w:rPr>
          <w:color w:val="auto"/>
        </w:rPr>
        <w:t xml:space="preserve">, </w:t>
      </w:r>
      <w:r w:rsidRPr="001131CA">
        <w:rPr>
          <w:color w:val="auto"/>
        </w:rPr>
        <w:t>легитимность</w:t>
      </w:r>
      <w:r w:rsidRPr="00727AF6">
        <w:rPr>
          <w:color w:val="auto"/>
        </w:rPr>
        <w:t xml:space="preserve"> </w:t>
      </w:r>
      <w:r w:rsidRPr="001131CA">
        <w:rPr>
          <w:color w:val="auto"/>
        </w:rPr>
        <w:t>информации</w:t>
      </w:r>
      <w:r w:rsidRPr="00727AF6">
        <w:rPr>
          <w:color w:val="auto"/>
        </w:rPr>
        <w:t xml:space="preserve">, </w:t>
      </w:r>
      <w:r w:rsidRPr="001131CA">
        <w:rPr>
          <w:color w:val="auto"/>
        </w:rPr>
        <w:t>её</w:t>
      </w:r>
      <w:r w:rsidRPr="00727AF6">
        <w:rPr>
          <w:color w:val="auto"/>
        </w:rPr>
        <w:t xml:space="preserve"> </w:t>
      </w:r>
      <w:r w:rsidRPr="001131CA">
        <w:rPr>
          <w:color w:val="auto"/>
        </w:rPr>
        <w:t>соответствие</w:t>
      </w:r>
      <w:r w:rsidRPr="00727AF6">
        <w:rPr>
          <w:color w:val="auto"/>
        </w:rPr>
        <w:t xml:space="preserve"> </w:t>
      </w:r>
      <w:r w:rsidRPr="001131CA">
        <w:rPr>
          <w:color w:val="auto"/>
        </w:rPr>
        <w:t>правовым</w:t>
      </w:r>
      <w:r w:rsidRPr="00727AF6">
        <w:rPr>
          <w:color w:val="auto"/>
        </w:rPr>
        <w:t xml:space="preserve"> </w:t>
      </w:r>
      <w:r w:rsidRPr="001131CA">
        <w:rPr>
          <w:color w:val="auto"/>
        </w:rPr>
        <w:t>и</w:t>
      </w:r>
      <w:r w:rsidRPr="00727AF6">
        <w:rPr>
          <w:color w:val="auto"/>
        </w:rPr>
        <w:t xml:space="preserve"> </w:t>
      </w:r>
      <w:r w:rsidRPr="001131CA">
        <w:rPr>
          <w:color w:val="auto"/>
        </w:rPr>
        <w:t>морально</w:t>
      </w:r>
      <w:r w:rsidRPr="00727AF6">
        <w:rPr>
          <w:color w:val="auto"/>
        </w:rPr>
        <w:t>-этическим нормам;</w:t>
      </w:r>
    </w:p>
    <w:p w14:paraId="1D4DB2DB" w14:textId="307F7701"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использовать</w:t>
      </w:r>
      <w:r w:rsidRPr="00727AF6">
        <w:rPr>
          <w:color w:val="auto"/>
        </w:rPr>
        <w:t xml:space="preserve"> </w:t>
      </w:r>
      <w:r w:rsidRPr="001131CA">
        <w:rPr>
          <w:color w:val="auto"/>
        </w:rPr>
        <w:t>средства</w:t>
      </w:r>
      <w:r w:rsidRPr="00727AF6">
        <w:rPr>
          <w:color w:val="auto"/>
        </w:rPr>
        <w:t xml:space="preserve"> </w:t>
      </w:r>
      <w:r w:rsidRPr="001131CA">
        <w:rPr>
          <w:color w:val="auto"/>
        </w:rPr>
        <w:t>информационных</w:t>
      </w:r>
      <w:r w:rsidRPr="00727AF6">
        <w:rPr>
          <w:color w:val="auto"/>
        </w:rPr>
        <w:t xml:space="preserve"> </w:t>
      </w:r>
      <w:r w:rsidRPr="001131CA">
        <w:rPr>
          <w:color w:val="auto"/>
        </w:rPr>
        <w:t>и</w:t>
      </w:r>
      <w:r w:rsidRPr="00727AF6">
        <w:rPr>
          <w:color w:val="auto"/>
        </w:rPr>
        <w:t xml:space="preserve"> </w:t>
      </w:r>
      <w:r w:rsidRPr="001131CA">
        <w:rPr>
          <w:color w:val="auto"/>
        </w:rPr>
        <w:t>коммуникационных</w:t>
      </w:r>
      <w:r w:rsidRPr="00727AF6">
        <w:rPr>
          <w:color w:val="auto"/>
        </w:rPr>
        <w:t xml:space="preserve"> </w:t>
      </w:r>
      <w:r w:rsidRPr="001131CA">
        <w:rPr>
          <w:color w:val="auto"/>
        </w:rPr>
        <w:t>технологий</w:t>
      </w:r>
      <w:r w:rsidRPr="00727AF6">
        <w:rPr>
          <w:color w:val="auto"/>
        </w:rPr>
        <w:t xml:space="preserve"> </w:t>
      </w:r>
      <w:r w:rsidRPr="001131CA">
        <w:rPr>
          <w:color w:val="auto"/>
        </w:rPr>
        <w:t>в</w:t>
      </w:r>
      <w:r w:rsidRPr="00727AF6">
        <w:rPr>
          <w:color w:val="auto"/>
        </w:rPr>
        <w:t xml:space="preserve"> </w:t>
      </w:r>
      <w:r w:rsidRPr="001131CA">
        <w:rPr>
          <w:color w:val="auto"/>
        </w:rPr>
        <w:t>учебном</w:t>
      </w:r>
      <w:r w:rsidRPr="00727AF6">
        <w:rPr>
          <w:color w:val="auto"/>
        </w:rPr>
        <w:t xml:space="preserve"> </w:t>
      </w:r>
      <w:r w:rsidRPr="001131CA">
        <w:rPr>
          <w:color w:val="auto"/>
        </w:rPr>
        <w:t>процессе</w:t>
      </w:r>
      <w:r w:rsidRPr="00727AF6">
        <w:rPr>
          <w:color w:val="auto"/>
        </w:rPr>
        <w:t xml:space="preserve"> </w:t>
      </w:r>
      <w:r w:rsidRPr="001131CA">
        <w:rPr>
          <w:color w:val="auto"/>
        </w:rPr>
        <w:t>с</w:t>
      </w:r>
      <w:r w:rsidRPr="00727AF6">
        <w:rPr>
          <w:color w:val="auto"/>
        </w:rPr>
        <w:t xml:space="preserve"> </w:t>
      </w:r>
      <w:r w:rsidRPr="001131CA">
        <w:rPr>
          <w:color w:val="auto"/>
        </w:rPr>
        <w:t>соблюдением</w:t>
      </w:r>
      <w:r w:rsidRPr="00727AF6">
        <w:rPr>
          <w:color w:val="auto"/>
        </w:rPr>
        <w:t xml:space="preserve"> </w:t>
      </w:r>
      <w:r w:rsidRPr="001131CA">
        <w:rPr>
          <w:color w:val="auto"/>
        </w:rPr>
        <w:t>требований</w:t>
      </w:r>
      <w:r w:rsidRPr="00727AF6">
        <w:rPr>
          <w:color w:val="auto"/>
        </w:rPr>
        <w:t xml:space="preserve"> </w:t>
      </w:r>
      <w:r w:rsidRPr="001131CA">
        <w:rPr>
          <w:color w:val="auto"/>
        </w:rPr>
        <w:t>эргономики</w:t>
      </w:r>
      <w:r w:rsidRPr="00727AF6">
        <w:rPr>
          <w:color w:val="auto"/>
        </w:rPr>
        <w:t xml:space="preserve">, </w:t>
      </w:r>
      <w:r w:rsidRPr="001131CA">
        <w:rPr>
          <w:color w:val="auto"/>
        </w:rPr>
        <w:t>техники</w:t>
      </w:r>
      <w:r w:rsidRPr="00727AF6">
        <w:rPr>
          <w:color w:val="auto"/>
        </w:rPr>
        <w:t xml:space="preserve"> </w:t>
      </w:r>
      <w:r w:rsidRPr="001131CA">
        <w:rPr>
          <w:color w:val="auto"/>
        </w:rPr>
        <w:t>безопасности</w:t>
      </w:r>
      <w:r w:rsidRPr="00727AF6">
        <w:rPr>
          <w:color w:val="auto"/>
        </w:rPr>
        <w:t xml:space="preserve"> </w:t>
      </w:r>
      <w:r w:rsidRPr="001131CA">
        <w:rPr>
          <w:color w:val="auto"/>
        </w:rPr>
        <w:t>и</w:t>
      </w:r>
      <w:r w:rsidRPr="00727AF6">
        <w:rPr>
          <w:color w:val="auto"/>
        </w:rPr>
        <w:t xml:space="preserve"> </w:t>
      </w:r>
      <w:r w:rsidRPr="001131CA">
        <w:rPr>
          <w:color w:val="auto"/>
        </w:rPr>
        <w:t>гигиены</w:t>
      </w:r>
    </w:p>
    <w:p w14:paraId="48D3449D" w14:textId="77777777" w:rsidR="00727AF6" w:rsidRPr="00727AF6" w:rsidRDefault="00727AF6" w:rsidP="00727AF6">
      <w:pPr>
        <w:pStyle w:val="Default"/>
        <w:jc w:val="both"/>
        <w:rPr>
          <w:color w:val="auto"/>
        </w:rPr>
      </w:pPr>
      <w:r w:rsidRPr="00727AF6">
        <w:rPr>
          <w:color w:val="auto"/>
        </w:rPr>
        <w:t>Овладение универсальными коммуникативными действиями</w:t>
      </w:r>
    </w:p>
    <w:p w14:paraId="6BFC18B1" w14:textId="77777777" w:rsidR="00727AF6" w:rsidRPr="00727AF6" w:rsidRDefault="00727AF6" w:rsidP="00727AF6">
      <w:pPr>
        <w:pStyle w:val="Default"/>
        <w:jc w:val="both"/>
        <w:rPr>
          <w:color w:val="auto"/>
        </w:rPr>
      </w:pPr>
      <w:r w:rsidRPr="00727AF6">
        <w:rPr>
          <w:color w:val="auto"/>
        </w:rPr>
        <w:t>Общение:</w:t>
      </w:r>
    </w:p>
    <w:p w14:paraId="414C4074" w14:textId="250532F6"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осуществлять</w:t>
      </w:r>
      <w:r w:rsidRPr="00727AF6">
        <w:rPr>
          <w:color w:val="auto"/>
        </w:rPr>
        <w:t xml:space="preserve"> </w:t>
      </w:r>
      <w:r w:rsidRPr="001131CA">
        <w:rPr>
          <w:color w:val="auto"/>
        </w:rPr>
        <w:t>в</w:t>
      </w:r>
      <w:r w:rsidRPr="00727AF6">
        <w:rPr>
          <w:color w:val="auto"/>
        </w:rPr>
        <w:t xml:space="preserve"> ходе образовательной деятельности безопасную коммуникацию, переносить принципы её организации в повседневную жизнь;</w:t>
      </w:r>
    </w:p>
    <w:p w14:paraId="25516940" w14:textId="5380D9CA"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распознавать</w:t>
      </w:r>
      <w:r w:rsidRPr="00727AF6">
        <w:rPr>
          <w:color w:val="auto"/>
        </w:rPr>
        <w:t xml:space="preserve"> </w:t>
      </w:r>
      <w:r w:rsidRPr="001131CA">
        <w:rPr>
          <w:color w:val="auto"/>
        </w:rPr>
        <w:t>вербальные</w:t>
      </w:r>
      <w:r w:rsidRPr="00727AF6">
        <w:rPr>
          <w:color w:val="auto"/>
        </w:rPr>
        <w:t xml:space="preserve"> </w:t>
      </w:r>
      <w:r w:rsidRPr="001131CA">
        <w:rPr>
          <w:color w:val="auto"/>
        </w:rPr>
        <w:t>и</w:t>
      </w:r>
      <w:r w:rsidRPr="00727AF6">
        <w:rPr>
          <w:color w:val="auto"/>
        </w:rPr>
        <w:t xml:space="preserve"> </w:t>
      </w:r>
      <w:r w:rsidRPr="001131CA">
        <w:rPr>
          <w:color w:val="auto"/>
        </w:rPr>
        <w:t>невербальные</w:t>
      </w:r>
      <w:r w:rsidRPr="00727AF6">
        <w:rPr>
          <w:color w:val="auto"/>
        </w:rPr>
        <w:t xml:space="preserve"> </w:t>
      </w:r>
      <w:r w:rsidRPr="001131CA">
        <w:rPr>
          <w:color w:val="auto"/>
        </w:rPr>
        <w:t>средства</w:t>
      </w:r>
      <w:r w:rsidRPr="00727AF6">
        <w:rPr>
          <w:color w:val="auto"/>
        </w:rPr>
        <w:t xml:space="preserve"> </w:t>
      </w:r>
      <w:r w:rsidRPr="001131CA">
        <w:rPr>
          <w:color w:val="auto"/>
        </w:rPr>
        <w:t>общения</w:t>
      </w:r>
      <w:r w:rsidRPr="00727AF6">
        <w:rPr>
          <w:color w:val="auto"/>
        </w:rPr>
        <w:t xml:space="preserve">; </w:t>
      </w:r>
      <w:r w:rsidRPr="001131CA">
        <w:rPr>
          <w:color w:val="auto"/>
        </w:rPr>
        <w:t>понимать</w:t>
      </w:r>
      <w:r w:rsidRPr="00727AF6">
        <w:rPr>
          <w:color w:val="auto"/>
        </w:rPr>
        <w:t xml:space="preserve"> </w:t>
      </w:r>
      <w:r w:rsidRPr="001131CA">
        <w:rPr>
          <w:color w:val="auto"/>
        </w:rPr>
        <w:t>значение</w:t>
      </w:r>
      <w:r w:rsidRPr="00727AF6">
        <w:rPr>
          <w:color w:val="auto"/>
        </w:rPr>
        <w:t xml:space="preserve"> </w:t>
      </w:r>
      <w:r w:rsidRPr="001131CA">
        <w:rPr>
          <w:color w:val="auto"/>
        </w:rPr>
        <w:t>социальных</w:t>
      </w:r>
      <w:r w:rsidRPr="00727AF6">
        <w:rPr>
          <w:color w:val="auto"/>
        </w:rPr>
        <w:t xml:space="preserve"> </w:t>
      </w:r>
      <w:r w:rsidRPr="001131CA">
        <w:rPr>
          <w:color w:val="auto"/>
        </w:rPr>
        <w:t>знаков</w:t>
      </w:r>
      <w:r w:rsidRPr="00727AF6">
        <w:rPr>
          <w:color w:val="auto"/>
        </w:rPr>
        <w:t xml:space="preserve">; </w:t>
      </w:r>
      <w:r w:rsidRPr="001131CA">
        <w:rPr>
          <w:color w:val="auto"/>
        </w:rPr>
        <w:t>определять</w:t>
      </w:r>
      <w:r w:rsidRPr="00727AF6">
        <w:rPr>
          <w:color w:val="auto"/>
        </w:rPr>
        <w:t xml:space="preserve"> </w:t>
      </w:r>
      <w:r w:rsidRPr="001131CA">
        <w:rPr>
          <w:color w:val="auto"/>
        </w:rPr>
        <w:t>признаки</w:t>
      </w:r>
      <w:r w:rsidRPr="00727AF6">
        <w:rPr>
          <w:color w:val="auto"/>
        </w:rPr>
        <w:t xml:space="preserve"> </w:t>
      </w:r>
      <w:r w:rsidRPr="001131CA">
        <w:rPr>
          <w:color w:val="auto"/>
        </w:rPr>
        <w:t>деструктивного</w:t>
      </w:r>
      <w:r w:rsidRPr="00727AF6">
        <w:rPr>
          <w:color w:val="auto"/>
        </w:rPr>
        <w:t xml:space="preserve"> </w:t>
      </w:r>
      <w:r w:rsidRPr="001131CA">
        <w:rPr>
          <w:color w:val="auto"/>
        </w:rPr>
        <w:t>общения</w:t>
      </w:r>
      <w:r w:rsidRPr="00727AF6">
        <w:rPr>
          <w:color w:val="auto"/>
        </w:rPr>
        <w:t>;</w:t>
      </w:r>
    </w:p>
    <w:p w14:paraId="3F3F7E30" w14:textId="76998D4F"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владеть</w:t>
      </w:r>
      <w:r w:rsidRPr="00727AF6">
        <w:rPr>
          <w:color w:val="auto"/>
        </w:rPr>
        <w:t xml:space="preserve"> </w:t>
      </w:r>
      <w:r w:rsidRPr="001131CA">
        <w:rPr>
          <w:color w:val="auto"/>
        </w:rPr>
        <w:t>приёмами</w:t>
      </w:r>
      <w:r w:rsidRPr="00727AF6">
        <w:rPr>
          <w:color w:val="auto"/>
        </w:rPr>
        <w:t xml:space="preserve"> </w:t>
      </w:r>
      <w:r w:rsidRPr="001131CA">
        <w:rPr>
          <w:color w:val="auto"/>
        </w:rPr>
        <w:t>безопасного</w:t>
      </w:r>
      <w:r w:rsidRPr="00727AF6">
        <w:rPr>
          <w:color w:val="auto"/>
        </w:rPr>
        <w:t xml:space="preserve"> </w:t>
      </w:r>
      <w:r w:rsidRPr="001131CA">
        <w:rPr>
          <w:color w:val="auto"/>
        </w:rPr>
        <w:t>межличностного</w:t>
      </w:r>
      <w:r w:rsidRPr="00727AF6">
        <w:rPr>
          <w:color w:val="auto"/>
        </w:rPr>
        <w:t xml:space="preserve"> </w:t>
      </w:r>
      <w:r w:rsidRPr="001131CA">
        <w:rPr>
          <w:color w:val="auto"/>
        </w:rPr>
        <w:t>и</w:t>
      </w:r>
      <w:r w:rsidRPr="00727AF6">
        <w:rPr>
          <w:color w:val="auto"/>
        </w:rPr>
        <w:t xml:space="preserve"> </w:t>
      </w:r>
      <w:r w:rsidRPr="001131CA">
        <w:rPr>
          <w:color w:val="auto"/>
        </w:rPr>
        <w:t>группового</w:t>
      </w:r>
      <w:r w:rsidRPr="00727AF6">
        <w:rPr>
          <w:color w:val="auto"/>
        </w:rPr>
        <w:t xml:space="preserve"> </w:t>
      </w:r>
      <w:r w:rsidRPr="001131CA">
        <w:rPr>
          <w:color w:val="auto"/>
        </w:rPr>
        <w:t>общения</w:t>
      </w:r>
      <w:r w:rsidRPr="00727AF6">
        <w:rPr>
          <w:color w:val="auto"/>
        </w:rPr>
        <w:t xml:space="preserve">; </w:t>
      </w:r>
      <w:r w:rsidRPr="001131CA">
        <w:rPr>
          <w:color w:val="auto"/>
        </w:rPr>
        <w:t>безопасно</w:t>
      </w:r>
      <w:r w:rsidRPr="00727AF6">
        <w:rPr>
          <w:color w:val="auto"/>
        </w:rPr>
        <w:t xml:space="preserve"> </w:t>
      </w:r>
      <w:r w:rsidRPr="001131CA">
        <w:rPr>
          <w:color w:val="auto"/>
        </w:rPr>
        <w:t>действовать</w:t>
      </w:r>
      <w:r w:rsidRPr="00727AF6">
        <w:rPr>
          <w:color w:val="auto"/>
        </w:rPr>
        <w:t xml:space="preserve"> </w:t>
      </w:r>
      <w:r w:rsidRPr="001131CA">
        <w:rPr>
          <w:color w:val="auto"/>
        </w:rPr>
        <w:t>по</w:t>
      </w:r>
      <w:r w:rsidRPr="00727AF6">
        <w:rPr>
          <w:color w:val="auto"/>
        </w:rPr>
        <w:t xml:space="preserve"> </w:t>
      </w:r>
      <w:r w:rsidRPr="001131CA">
        <w:rPr>
          <w:color w:val="auto"/>
        </w:rPr>
        <w:t>избеганию</w:t>
      </w:r>
      <w:r w:rsidRPr="00727AF6">
        <w:rPr>
          <w:color w:val="auto"/>
        </w:rPr>
        <w:t xml:space="preserve"> </w:t>
      </w:r>
      <w:r w:rsidRPr="001131CA">
        <w:rPr>
          <w:color w:val="auto"/>
        </w:rPr>
        <w:t>конфликтных</w:t>
      </w:r>
      <w:r w:rsidRPr="00727AF6">
        <w:rPr>
          <w:color w:val="auto"/>
        </w:rPr>
        <w:t xml:space="preserve"> </w:t>
      </w:r>
      <w:r w:rsidRPr="001131CA">
        <w:rPr>
          <w:color w:val="auto"/>
        </w:rPr>
        <w:t>ситуаций</w:t>
      </w:r>
      <w:r w:rsidRPr="00727AF6">
        <w:rPr>
          <w:color w:val="auto"/>
        </w:rPr>
        <w:t>;</w:t>
      </w:r>
    </w:p>
    <w:p w14:paraId="01D8CB49" w14:textId="7BCF058F"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аргументированно</w:t>
      </w:r>
      <w:r w:rsidRPr="00727AF6">
        <w:rPr>
          <w:color w:val="auto"/>
        </w:rPr>
        <w:t xml:space="preserve">, </w:t>
      </w:r>
      <w:r w:rsidRPr="001131CA">
        <w:rPr>
          <w:color w:val="auto"/>
        </w:rPr>
        <w:t>логично</w:t>
      </w:r>
      <w:r w:rsidRPr="00727AF6">
        <w:rPr>
          <w:color w:val="auto"/>
        </w:rPr>
        <w:t xml:space="preserve"> </w:t>
      </w:r>
      <w:r w:rsidRPr="001131CA">
        <w:rPr>
          <w:color w:val="auto"/>
        </w:rPr>
        <w:t>и</w:t>
      </w:r>
      <w:r w:rsidRPr="00727AF6">
        <w:rPr>
          <w:color w:val="auto"/>
        </w:rPr>
        <w:t xml:space="preserve"> </w:t>
      </w:r>
      <w:r w:rsidRPr="001131CA">
        <w:rPr>
          <w:color w:val="auto"/>
        </w:rPr>
        <w:t>ясно</w:t>
      </w:r>
      <w:r w:rsidRPr="00727AF6">
        <w:rPr>
          <w:color w:val="auto"/>
        </w:rPr>
        <w:t xml:space="preserve"> </w:t>
      </w:r>
      <w:r w:rsidRPr="001131CA">
        <w:rPr>
          <w:color w:val="auto"/>
        </w:rPr>
        <w:t>излагать</w:t>
      </w:r>
      <w:r w:rsidRPr="00727AF6">
        <w:rPr>
          <w:color w:val="auto"/>
        </w:rPr>
        <w:t xml:space="preserve"> </w:t>
      </w:r>
      <w:r w:rsidRPr="001131CA">
        <w:rPr>
          <w:color w:val="auto"/>
        </w:rPr>
        <w:t>свою</w:t>
      </w:r>
      <w:r w:rsidRPr="00727AF6">
        <w:rPr>
          <w:color w:val="auto"/>
        </w:rPr>
        <w:t xml:space="preserve"> </w:t>
      </w:r>
      <w:r w:rsidRPr="001131CA">
        <w:rPr>
          <w:color w:val="auto"/>
        </w:rPr>
        <w:t>точку</w:t>
      </w:r>
      <w:r w:rsidRPr="00727AF6">
        <w:rPr>
          <w:color w:val="auto"/>
        </w:rPr>
        <w:t xml:space="preserve"> </w:t>
      </w:r>
      <w:r w:rsidRPr="001131CA">
        <w:rPr>
          <w:color w:val="auto"/>
        </w:rPr>
        <w:t>зрения</w:t>
      </w:r>
      <w:r w:rsidRPr="00727AF6">
        <w:rPr>
          <w:color w:val="auto"/>
        </w:rPr>
        <w:t xml:space="preserve"> </w:t>
      </w:r>
      <w:r w:rsidRPr="001131CA">
        <w:rPr>
          <w:color w:val="auto"/>
        </w:rPr>
        <w:t>с</w:t>
      </w:r>
      <w:r w:rsidRPr="00727AF6">
        <w:rPr>
          <w:color w:val="auto"/>
        </w:rPr>
        <w:t xml:space="preserve"> </w:t>
      </w:r>
      <w:r w:rsidRPr="001131CA">
        <w:rPr>
          <w:color w:val="auto"/>
        </w:rPr>
        <w:t>использованием</w:t>
      </w:r>
      <w:r w:rsidRPr="00727AF6">
        <w:rPr>
          <w:color w:val="auto"/>
        </w:rPr>
        <w:t xml:space="preserve"> </w:t>
      </w:r>
      <w:r w:rsidRPr="001131CA">
        <w:rPr>
          <w:color w:val="auto"/>
        </w:rPr>
        <w:t>языковых</w:t>
      </w:r>
      <w:r w:rsidRPr="00727AF6">
        <w:rPr>
          <w:color w:val="auto"/>
        </w:rPr>
        <w:t xml:space="preserve"> </w:t>
      </w:r>
      <w:r w:rsidRPr="001131CA">
        <w:rPr>
          <w:color w:val="auto"/>
        </w:rPr>
        <w:t>средств</w:t>
      </w:r>
      <w:r w:rsidRPr="00727AF6">
        <w:rPr>
          <w:color w:val="auto"/>
        </w:rPr>
        <w:t xml:space="preserve"> </w:t>
      </w:r>
      <w:r w:rsidRPr="001131CA">
        <w:rPr>
          <w:color w:val="auto"/>
        </w:rPr>
        <w:t>Совместная</w:t>
      </w:r>
      <w:r w:rsidRPr="00727AF6">
        <w:rPr>
          <w:color w:val="auto"/>
        </w:rPr>
        <w:t xml:space="preserve"> </w:t>
      </w:r>
      <w:r w:rsidRPr="001131CA">
        <w:rPr>
          <w:color w:val="auto"/>
        </w:rPr>
        <w:t>деятельность</w:t>
      </w:r>
      <w:r w:rsidRPr="00727AF6">
        <w:rPr>
          <w:color w:val="auto"/>
        </w:rPr>
        <w:t>:</w:t>
      </w:r>
    </w:p>
    <w:p w14:paraId="74FB6CCF" w14:textId="50153483"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пон</w:t>
      </w:r>
      <w:r w:rsidRPr="00727AF6">
        <w:rPr>
          <w:color w:val="auto"/>
        </w:rPr>
        <w:t>имать и использовать преимущества командной и индивидуальной работы в конкретной учебной ситуации;</w:t>
      </w:r>
    </w:p>
    <w:p w14:paraId="6C8A315E" w14:textId="588C5F4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ставить</w:t>
      </w:r>
      <w:r w:rsidRPr="00727AF6">
        <w:rPr>
          <w:color w:val="auto"/>
        </w:rPr>
        <w:t xml:space="preserve"> </w:t>
      </w:r>
      <w:r w:rsidRPr="001131CA">
        <w:rPr>
          <w:color w:val="auto"/>
        </w:rPr>
        <w:t>цели</w:t>
      </w:r>
      <w:r w:rsidRPr="00727AF6">
        <w:rPr>
          <w:color w:val="auto"/>
        </w:rPr>
        <w:t xml:space="preserve"> </w:t>
      </w:r>
      <w:r w:rsidRPr="001131CA">
        <w:rPr>
          <w:color w:val="auto"/>
        </w:rPr>
        <w:t>и</w:t>
      </w:r>
      <w:r w:rsidRPr="00727AF6">
        <w:rPr>
          <w:color w:val="auto"/>
        </w:rPr>
        <w:t xml:space="preserve"> </w:t>
      </w:r>
      <w:r w:rsidRPr="001131CA">
        <w:rPr>
          <w:color w:val="auto"/>
        </w:rPr>
        <w:t>организовывать</w:t>
      </w:r>
      <w:r w:rsidRPr="00727AF6">
        <w:rPr>
          <w:color w:val="auto"/>
        </w:rPr>
        <w:t xml:space="preserve"> </w:t>
      </w:r>
      <w:r w:rsidRPr="001131CA">
        <w:rPr>
          <w:color w:val="auto"/>
        </w:rPr>
        <w:t>совместную</w:t>
      </w:r>
      <w:r w:rsidRPr="00727AF6">
        <w:rPr>
          <w:color w:val="auto"/>
        </w:rPr>
        <w:t xml:space="preserve"> </w:t>
      </w:r>
      <w:r w:rsidRPr="001131CA">
        <w:rPr>
          <w:color w:val="auto"/>
        </w:rPr>
        <w:t>деятельность</w:t>
      </w:r>
      <w:r w:rsidRPr="00727AF6">
        <w:rPr>
          <w:color w:val="auto"/>
        </w:rPr>
        <w:t xml:space="preserve"> </w:t>
      </w:r>
      <w:r w:rsidRPr="001131CA">
        <w:rPr>
          <w:color w:val="auto"/>
        </w:rPr>
        <w:t>с</w:t>
      </w:r>
      <w:r w:rsidRPr="00727AF6">
        <w:rPr>
          <w:color w:val="auto"/>
        </w:rPr>
        <w:t xml:space="preserve"> </w:t>
      </w:r>
      <w:r w:rsidRPr="001131CA">
        <w:rPr>
          <w:color w:val="auto"/>
        </w:rPr>
        <w:t>учётом</w:t>
      </w:r>
      <w:r w:rsidRPr="00727AF6">
        <w:rPr>
          <w:color w:val="auto"/>
        </w:rPr>
        <w:t xml:space="preserve"> </w:t>
      </w:r>
      <w:r w:rsidRPr="001131CA">
        <w:rPr>
          <w:color w:val="auto"/>
        </w:rPr>
        <w:t>общих</w:t>
      </w:r>
      <w:r w:rsidRPr="00727AF6">
        <w:rPr>
          <w:color w:val="auto"/>
        </w:rPr>
        <w:t xml:space="preserve"> </w:t>
      </w:r>
      <w:r w:rsidRPr="001131CA">
        <w:rPr>
          <w:color w:val="auto"/>
        </w:rPr>
        <w:t>интересов</w:t>
      </w:r>
      <w:r w:rsidRPr="00727AF6">
        <w:rPr>
          <w:color w:val="auto"/>
        </w:rPr>
        <w:t xml:space="preserve">, </w:t>
      </w:r>
      <w:r w:rsidRPr="001131CA">
        <w:rPr>
          <w:color w:val="auto"/>
        </w:rPr>
        <w:t>мнений</w:t>
      </w:r>
      <w:r w:rsidRPr="00727AF6">
        <w:rPr>
          <w:color w:val="auto"/>
        </w:rPr>
        <w:t xml:space="preserve"> </w:t>
      </w:r>
      <w:r w:rsidRPr="001131CA">
        <w:rPr>
          <w:color w:val="auto"/>
        </w:rPr>
        <w:t>и</w:t>
      </w:r>
      <w:r w:rsidRPr="00727AF6">
        <w:rPr>
          <w:color w:val="auto"/>
        </w:rPr>
        <w:t xml:space="preserve"> </w:t>
      </w:r>
      <w:r w:rsidRPr="001131CA">
        <w:rPr>
          <w:color w:val="auto"/>
        </w:rPr>
        <w:t>возможностей</w:t>
      </w:r>
      <w:r w:rsidRPr="00727AF6">
        <w:rPr>
          <w:color w:val="auto"/>
        </w:rPr>
        <w:t xml:space="preserve"> </w:t>
      </w:r>
      <w:r w:rsidRPr="001131CA">
        <w:rPr>
          <w:color w:val="auto"/>
        </w:rPr>
        <w:t>каждого</w:t>
      </w:r>
      <w:r w:rsidRPr="00727AF6">
        <w:rPr>
          <w:color w:val="auto"/>
        </w:rPr>
        <w:t xml:space="preserve"> </w:t>
      </w:r>
      <w:r w:rsidRPr="001131CA">
        <w:rPr>
          <w:color w:val="auto"/>
        </w:rPr>
        <w:t>участника</w:t>
      </w:r>
      <w:r w:rsidRPr="00727AF6">
        <w:rPr>
          <w:color w:val="auto"/>
        </w:rPr>
        <w:t xml:space="preserve"> </w:t>
      </w:r>
      <w:r w:rsidRPr="001131CA">
        <w:rPr>
          <w:color w:val="auto"/>
        </w:rPr>
        <w:t>команды</w:t>
      </w:r>
      <w:r w:rsidRPr="00727AF6">
        <w:rPr>
          <w:color w:val="auto"/>
        </w:rPr>
        <w:t xml:space="preserve"> (</w:t>
      </w:r>
      <w:r w:rsidRPr="001131CA">
        <w:rPr>
          <w:color w:val="auto"/>
        </w:rPr>
        <w:t>составлять</w:t>
      </w:r>
      <w:r w:rsidRPr="00727AF6">
        <w:rPr>
          <w:color w:val="auto"/>
        </w:rPr>
        <w:t xml:space="preserve"> </w:t>
      </w:r>
      <w:r w:rsidRPr="001131CA">
        <w:rPr>
          <w:color w:val="auto"/>
        </w:rPr>
        <w:t>план</w:t>
      </w:r>
      <w:r w:rsidRPr="00727AF6">
        <w:rPr>
          <w:color w:val="auto"/>
        </w:rPr>
        <w:t xml:space="preserve">, </w:t>
      </w:r>
      <w:r w:rsidRPr="001131CA">
        <w:rPr>
          <w:color w:val="auto"/>
        </w:rPr>
        <w:t>распреде</w:t>
      </w:r>
      <w:r w:rsidRPr="00727AF6">
        <w:rPr>
          <w:color w:val="auto"/>
        </w:rPr>
        <w:t>лять роли, принимать правила учебного взаимодействия, обсуждать процесс и результат совместной работы, договариваться о результатах);</w:t>
      </w:r>
    </w:p>
    <w:p w14:paraId="0C94D0C6"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оценивать</w:t>
      </w:r>
      <w:r w:rsidRPr="00727AF6">
        <w:rPr>
          <w:color w:val="auto"/>
        </w:rPr>
        <w:t xml:space="preserve"> </w:t>
      </w:r>
      <w:r w:rsidRPr="001131CA">
        <w:rPr>
          <w:color w:val="auto"/>
        </w:rPr>
        <w:t>свой</w:t>
      </w:r>
      <w:r w:rsidRPr="00727AF6">
        <w:rPr>
          <w:color w:val="auto"/>
        </w:rPr>
        <w:t xml:space="preserve"> </w:t>
      </w:r>
      <w:r w:rsidRPr="001131CA">
        <w:rPr>
          <w:color w:val="auto"/>
        </w:rPr>
        <w:t>вклад</w:t>
      </w:r>
      <w:r w:rsidRPr="00727AF6">
        <w:rPr>
          <w:color w:val="auto"/>
        </w:rPr>
        <w:t xml:space="preserve"> </w:t>
      </w:r>
      <w:r w:rsidRPr="001131CA">
        <w:rPr>
          <w:color w:val="auto"/>
        </w:rPr>
        <w:t>и</w:t>
      </w:r>
      <w:r w:rsidRPr="00727AF6">
        <w:rPr>
          <w:color w:val="auto"/>
        </w:rPr>
        <w:t xml:space="preserve"> </w:t>
      </w:r>
      <w:r w:rsidRPr="001131CA">
        <w:rPr>
          <w:color w:val="auto"/>
        </w:rPr>
        <w:t>вклад</w:t>
      </w:r>
      <w:r w:rsidRPr="00727AF6">
        <w:rPr>
          <w:color w:val="auto"/>
        </w:rPr>
        <w:t xml:space="preserve"> </w:t>
      </w:r>
      <w:r w:rsidRPr="001131CA">
        <w:rPr>
          <w:color w:val="auto"/>
        </w:rPr>
        <w:t>каждого</w:t>
      </w:r>
      <w:r w:rsidRPr="00727AF6">
        <w:rPr>
          <w:color w:val="auto"/>
        </w:rPr>
        <w:t xml:space="preserve"> </w:t>
      </w:r>
      <w:r w:rsidRPr="001131CA">
        <w:rPr>
          <w:color w:val="auto"/>
        </w:rPr>
        <w:t>участника</w:t>
      </w:r>
      <w:r w:rsidRPr="00727AF6">
        <w:rPr>
          <w:color w:val="auto"/>
        </w:rPr>
        <w:t xml:space="preserve"> </w:t>
      </w:r>
      <w:r w:rsidRPr="001131CA">
        <w:rPr>
          <w:color w:val="auto"/>
        </w:rPr>
        <w:t>команды</w:t>
      </w:r>
      <w:r w:rsidRPr="00727AF6">
        <w:rPr>
          <w:color w:val="auto"/>
        </w:rPr>
        <w:t xml:space="preserve"> </w:t>
      </w:r>
      <w:r w:rsidRPr="001131CA">
        <w:rPr>
          <w:color w:val="auto"/>
        </w:rPr>
        <w:t>в</w:t>
      </w:r>
      <w:r w:rsidRPr="00727AF6">
        <w:rPr>
          <w:color w:val="auto"/>
        </w:rPr>
        <w:t xml:space="preserve"> </w:t>
      </w:r>
      <w:r w:rsidRPr="001131CA">
        <w:rPr>
          <w:color w:val="auto"/>
        </w:rPr>
        <w:t>общий</w:t>
      </w:r>
      <w:r w:rsidRPr="00727AF6">
        <w:rPr>
          <w:color w:val="auto"/>
        </w:rPr>
        <w:t xml:space="preserve"> </w:t>
      </w:r>
      <w:r w:rsidRPr="001131CA">
        <w:rPr>
          <w:color w:val="auto"/>
        </w:rPr>
        <w:t>результат</w:t>
      </w:r>
      <w:r w:rsidRPr="00727AF6">
        <w:rPr>
          <w:color w:val="auto"/>
        </w:rPr>
        <w:t xml:space="preserve"> </w:t>
      </w:r>
      <w:r w:rsidRPr="001131CA">
        <w:rPr>
          <w:color w:val="auto"/>
        </w:rPr>
        <w:t>по</w:t>
      </w:r>
      <w:r w:rsidRPr="00727AF6">
        <w:rPr>
          <w:color w:val="auto"/>
        </w:rPr>
        <w:t xml:space="preserve"> </w:t>
      </w:r>
      <w:r w:rsidRPr="001131CA">
        <w:rPr>
          <w:color w:val="auto"/>
        </w:rPr>
        <w:t>совместно</w:t>
      </w:r>
      <w:r w:rsidRPr="00727AF6">
        <w:rPr>
          <w:color w:val="auto"/>
        </w:rPr>
        <w:t xml:space="preserve"> </w:t>
      </w:r>
      <w:r w:rsidRPr="001131CA">
        <w:rPr>
          <w:color w:val="auto"/>
        </w:rPr>
        <w:t>разработанным</w:t>
      </w:r>
      <w:r w:rsidRPr="00727AF6">
        <w:rPr>
          <w:color w:val="auto"/>
        </w:rPr>
        <w:t xml:space="preserve"> </w:t>
      </w:r>
      <w:r w:rsidRPr="001131CA">
        <w:rPr>
          <w:color w:val="auto"/>
        </w:rPr>
        <w:t>критериям</w:t>
      </w:r>
      <w:r w:rsidRPr="00727AF6">
        <w:rPr>
          <w:color w:val="auto"/>
        </w:rPr>
        <w:t>;</w:t>
      </w:r>
    </w:p>
    <w:p w14:paraId="4419E584" w14:textId="1C3010E5"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осущес</w:t>
      </w:r>
      <w:r w:rsidRPr="00727AF6">
        <w:rPr>
          <w:color w:val="auto"/>
        </w:rPr>
        <w:t xml:space="preserve">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w:t>
      </w:r>
      <w:proofErr w:type="gramStart"/>
      <w:r w:rsidRPr="00727AF6">
        <w:rPr>
          <w:color w:val="auto"/>
        </w:rPr>
        <w:t>инициативу .</w:t>
      </w:r>
      <w:proofErr w:type="gramEnd"/>
    </w:p>
    <w:p w14:paraId="3086CB86" w14:textId="77777777" w:rsidR="00727AF6" w:rsidRPr="00727AF6" w:rsidRDefault="00727AF6" w:rsidP="00727AF6">
      <w:pPr>
        <w:pStyle w:val="Default"/>
        <w:jc w:val="both"/>
        <w:rPr>
          <w:color w:val="auto"/>
        </w:rPr>
      </w:pPr>
      <w:r w:rsidRPr="00727AF6">
        <w:rPr>
          <w:color w:val="auto"/>
        </w:rPr>
        <w:t>Овладение универсальными регулятивными действиями</w:t>
      </w:r>
    </w:p>
    <w:p w14:paraId="3E3AB3F7" w14:textId="77777777" w:rsidR="00727AF6" w:rsidRPr="00727AF6" w:rsidRDefault="00727AF6" w:rsidP="00727AF6">
      <w:pPr>
        <w:pStyle w:val="Default"/>
        <w:jc w:val="both"/>
        <w:rPr>
          <w:color w:val="auto"/>
        </w:rPr>
      </w:pPr>
      <w:r w:rsidRPr="00727AF6">
        <w:rPr>
          <w:color w:val="auto"/>
        </w:rPr>
        <w:t>Самоорганизация:</w:t>
      </w:r>
    </w:p>
    <w:p w14:paraId="6D16CDDD" w14:textId="7B04DC75"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ставить</w:t>
      </w:r>
      <w:r w:rsidRPr="00727AF6">
        <w:rPr>
          <w:color w:val="auto"/>
        </w:rPr>
        <w:t xml:space="preserve"> </w:t>
      </w:r>
      <w:r w:rsidRPr="001131CA">
        <w:rPr>
          <w:color w:val="auto"/>
        </w:rPr>
        <w:t>и</w:t>
      </w:r>
      <w:r w:rsidRPr="00727AF6">
        <w:rPr>
          <w:color w:val="auto"/>
        </w:rPr>
        <w:t xml:space="preserve"> </w:t>
      </w:r>
      <w:r w:rsidRPr="001131CA">
        <w:rPr>
          <w:color w:val="auto"/>
        </w:rPr>
        <w:t>формулировать</w:t>
      </w:r>
      <w:r w:rsidRPr="00727AF6">
        <w:rPr>
          <w:color w:val="auto"/>
        </w:rPr>
        <w:t xml:space="preserve"> </w:t>
      </w:r>
      <w:r w:rsidRPr="001131CA">
        <w:rPr>
          <w:color w:val="auto"/>
        </w:rPr>
        <w:t>собственные</w:t>
      </w:r>
      <w:r w:rsidRPr="00727AF6">
        <w:rPr>
          <w:color w:val="auto"/>
        </w:rPr>
        <w:t xml:space="preserve"> </w:t>
      </w:r>
      <w:r w:rsidRPr="001131CA">
        <w:rPr>
          <w:color w:val="auto"/>
        </w:rPr>
        <w:t>задачи</w:t>
      </w:r>
      <w:r w:rsidRPr="00727AF6">
        <w:rPr>
          <w:color w:val="auto"/>
        </w:rPr>
        <w:t xml:space="preserve"> </w:t>
      </w:r>
      <w:r w:rsidRPr="001131CA">
        <w:rPr>
          <w:color w:val="auto"/>
        </w:rPr>
        <w:t>в</w:t>
      </w:r>
      <w:r w:rsidRPr="00727AF6">
        <w:rPr>
          <w:color w:val="auto"/>
        </w:rPr>
        <w:t xml:space="preserve"> </w:t>
      </w:r>
      <w:r w:rsidRPr="001131CA">
        <w:rPr>
          <w:color w:val="auto"/>
        </w:rPr>
        <w:t>образовательной</w:t>
      </w:r>
      <w:r w:rsidRPr="00727AF6">
        <w:rPr>
          <w:color w:val="auto"/>
        </w:rPr>
        <w:t xml:space="preserve"> </w:t>
      </w:r>
      <w:r w:rsidRPr="001131CA">
        <w:rPr>
          <w:color w:val="auto"/>
        </w:rPr>
        <w:t>деятельности</w:t>
      </w:r>
      <w:r w:rsidRPr="00727AF6">
        <w:rPr>
          <w:color w:val="auto"/>
        </w:rPr>
        <w:t xml:space="preserve"> </w:t>
      </w:r>
      <w:r w:rsidRPr="001131CA">
        <w:rPr>
          <w:color w:val="auto"/>
        </w:rPr>
        <w:t>и</w:t>
      </w:r>
      <w:r w:rsidRPr="00727AF6">
        <w:rPr>
          <w:color w:val="auto"/>
        </w:rPr>
        <w:t xml:space="preserve"> </w:t>
      </w:r>
      <w:r w:rsidRPr="001131CA">
        <w:rPr>
          <w:color w:val="auto"/>
        </w:rPr>
        <w:t>жизненных</w:t>
      </w:r>
      <w:r w:rsidRPr="00727AF6">
        <w:rPr>
          <w:color w:val="auto"/>
        </w:rPr>
        <w:t xml:space="preserve"> </w:t>
      </w:r>
      <w:r w:rsidRPr="001131CA">
        <w:rPr>
          <w:color w:val="auto"/>
        </w:rPr>
        <w:t>ситуациях</w:t>
      </w:r>
      <w:r w:rsidRPr="00727AF6">
        <w:rPr>
          <w:color w:val="auto"/>
        </w:rPr>
        <w:t>;</w:t>
      </w:r>
    </w:p>
    <w:p w14:paraId="1EE48DE6" w14:textId="048A6859"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самостоятельно</w:t>
      </w:r>
      <w:r w:rsidRPr="00727AF6">
        <w:rPr>
          <w:color w:val="auto"/>
        </w:rPr>
        <w:t xml:space="preserve"> </w:t>
      </w:r>
      <w:r w:rsidRPr="001131CA">
        <w:rPr>
          <w:color w:val="auto"/>
        </w:rPr>
        <w:t>выявлять</w:t>
      </w:r>
      <w:r w:rsidRPr="00727AF6">
        <w:rPr>
          <w:color w:val="auto"/>
        </w:rPr>
        <w:t xml:space="preserve"> </w:t>
      </w:r>
      <w:r w:rsidRPr="001131CA">
        <w:rPr>
          <w:color w:val="auto"/>
        </w:rPr>
        <w:t>проблемные</w:t>
      </w:r>
      <w:r w:rsidRPr="00727AF6">
        <w:rPr>
          <w:color w:val="auto"/>
        </w:rPr>
        <w:t xml:space="preserve"> </w:t>
      </w:r>
      <w:r w:rsidRPr="001131CA">
        <w:rPr>
          <w:color w:val="auto"/>
        </w:rPr>
        <w:t>вопросы</w:t>
      </w:r>
      <w:r w:rsidRPr="00727AF6">
        <w:rPr>
          <w:color w:val="auto"/>
        </w:rPr>
        <w:t xml:space="preserve">, </w:t>
      </w:r>
      <w:r w:rsidRPr="001131CA">
        <w:rPr>
          <w:color w:val="auto"/>
        </w:rPr>
        <w:t>выбирать</w:t>
      </w:r>
      <w:r w:rsidRPr="00727AF6">
        <w:rPr>
          <w:color w:val="auto"/>
        </w:rPr>
        <w:t xml:space="preserve"> </w:t>
      </w:r>
      <w:r w:rsidRPr="001131CA">
        <w:rPr>
          <w:color w:val="auto"/>
        </w:rPr>
        <w:t>оптимальный</w:t>
      </w:r>
      <w:r w:rsidRPr="00727AF6">
        <w:rPr>
          <w:color w:val="auto"/>
        </w:rPr>
        <w:t xml:space="preserve"> </w:t>
      </w:r>
      <w:r w:rsidRPr="001131CA">
        <w:rPr>
          <w:color w:val="auto"/>
        </w:rPr>
        <w:t>способ</w:t>
      </w:r>
      <w:r w:rsidRPr="00727AF6">
        <w:rPr>
          <w:color w:val="auto"/>
        </w:rPr>
        <w:t xml:space="preserve"> </w:t>
      </w:r>
      <w:r w:rsidRPr="001131CA">
        <w:rPr>
          <w:color w:val="auto"/>
        </w:rPr>
        <w:t>и</w:t>
      </w:r>
      <w:r w:rsidRPr="00727AF6">
        <w:rPr>
          <w:color w:val="auto"/>
        </w:rPr>
        <w:t xml:space="preserve"> </w:t>
      </w:r>
      <w:r w:rsidRPr="001131CA">
        <w:rPr>
          <w:color w:val="auto"/>
        </w:rPr>
        <w:t>составлять</w:t>
      </w:r>
      <w:r w:rsidRPr="00727AF6">
        <w:rPr>
          <w:color w:val="auto"/>
        </w:rPr>
        <w:t xml:space="preserve"> </w:t>
      </w:r>
      <w:r w:rsidRPr="001131CA">
        <w:rPr>
          <w:color w:val="auto"/>
        </w:rPr>
        <w:t>план</w:t>
      </w:r>
      <w:r w:rsidRPr="00727AF6">
        <w:rPr>
          <w:color w:val="auto"/>
        </w:rPr>
        <w:t xml:space="preserve"> </w:t>
      </w:r>
      <w:r w:rsidRPr="001131CA">
        <w:rPr>
          <w:color w:val="auto"/>
        </w:rPr>
        <w:t>их</w:t>
      </w:r>
      <w:r w:rsidRPr="00727AF6">
        <w:rPr>
          <w:color w:val="auto"/>
        </w:rPr>
        <w:t xml:space="preserve"> </w:t>
      </w:r>
      <w:r w:rsidRPr="001131CA">
        <w:rPr>
          <w:color w:val="auto"/>
        </w:rPr>
        <w:t>решения</w:t>
      </w:r>
      <w:r w:rsidRPr="00727AF6">
        <w:rPr>
          <w:color w:val="auto"/>
        </w:rPr>
        <w:t xml:space="preserve"> </w:t>
      </w:r>
      <w:r w:rsidRPr="001131CA">
        <w:rPr>
          <w:color w:val="auto"/>
        </w:rPr>
        <w:t>в</w:t>
      </w:r>
      <w:r w:rsidRPr="00727AF6">
        <w:rPr>
          <w:color w:val="auto"/>
        </w:rPr>
        <w:t xml:space="preserve"> </w:t>
      </w:r>
      <w:r w:rsidRPr="001131CA">
        <w:rPr>
          <w:color w:val="auto"/>
        </w:rPr>
        <w:t>конкретных</w:t>
      </w:r>
      <w:r w:rsidRPr="00727AF6">
        <w:rPr>
          <w:color w:val="auto"/>
        </w:rPr>
        <w:t xml:space="preserve"> </w:t>
      </w:r>
      <w:r w:rsidRPr="001131CA">
        <w:rPr>
          <w:color w:val="auto"/>
        </w:rPr>
        <w:t>условиях</w:t>
      </w:r>
      <w:r w:rsidRPr="00727AF6">
        <w:rPr>
          <w:color w:val="auto"/>
        </w:rPr>
        <w:t>;</w:t>
      </w:r>
    </w:p>
    <w:p w14:paraId="412478B6" w14:textId="4CD1CAEA"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делать</w:t>
      </w:r>
      <w:r w:rsidRPr="00727AF6">
        <w:rPr>
          <w:color w:val="auto"/>
        </w:rPr>
        <w:t xml:space="preserve"> </w:t>
      </w:r>
      <w:r w:rsidRPr="001131CA">
        <w:rPr>
          <w:color w:val="auto"/>
        </w:rPr>
        <w:t>осознанный</w:t>
      </w:r>
      <w:r w:rsidRPr="00727AF6">
        <w:rPr>
          <w:color w:val="auto"/>
        </w:rPr>
        <w:t xml:space="preserve"> </w:t>
      </w:r>
      <w:r w:rsidRPr="001131CA">
        <w:rPr>
          <w:color w:val="auto"/>
        </w:rPr>
        <w:t>выбор</w:t>
      </w:r>
      <w:r w:rsidRPr="00727AF6">
        <w:rPr>
          <w:color w:val="auto"/>
        </w:rPr>
        <w:t xml:space="preserve"> </w:t>
      </w:r>
      <w:r w:rsidRPr="001131CA">
        <w:rPr>
          <w:color w:val="auto"/>
        </w:rPr>
        <w:t>в</w:t>
      </w:r>
      <w:r w:rsidRPr="00727AF6">
        <w:rPr>
          <w:color w:val="auto"/>
        </w:rPr>
        <w:t xml:space="preserve"> </w:t>
      </w:r>
      <w:r w:rsidRPr="001131CA">
        <w:rPr>
          <w:color w:val="auto"/>
        </w:rPr>
        <w:t>новой</w:t>
      </w:r>
      <w:r w:rsidRPr="00727AF6">
        <w:rPr>
          <w:color w:val="auto"/>
        </w:rPr>
        <w:t xml:space="preserve"> </w:t>
      </w:r>
      <w:r w:rsidRPr="001131CA">
        <w:rPr>
          <w:color w:val="auto"/>
        </w:rPr>
        <w:t>ситуации</w:t>
      </w:r>
      <w:r w:rsidRPr="00727AF6">
        <w:rPr>
          <w:color w:val="auto"/>
        </w:rPr>
        <w:t xml:space="preserve">, </w:t>
      </w:r>
      <w:r w:rsidRPr="001131CA">
        <w:rPr>
          <w:color w:val="auto"/>
        </w:rPr>
        <w:t>аргументировать</w:t>
      </w:r>
      <w:r w:rsidRPr="00727AF6">
        <w:rPr>
          <w:color w:val="auto"/>
        </w:rPr>
        <w:t xml:space="preserve"> </w:t>
      </w:r>
      <w:r w:rsidRPr="001131CA">
        <w:rPr>
          <w:color w:val="auto"/>
        </w:rPr>
        <w:t>его</w:t>
      </w:r>
      <w:r w:rsidRPr="00727AF6">
        <w:rPr>
          <w:color w:val="auto"/>
        </w:rPr>
        <w:t xml:space="preserve">; </w:t>
      </w:r>
      <w:r w:rsidRPr="001131CA">
        <w:rPr>
          <w:color w:val="auto"/>
        </w:rPr>
        <w:t>брать</w:t>
      </w:r>
      <w:r w:rsidRPr="00727AF6">
        <w:rPr>
          <w:color w:val="auto"/>
        </w:rPr>
        <w:t xml:space="preserve"> </w:t>
      </w:r>
      <w:r w:rsidRPr="001131CA">
        <w:rPr>
          <w:color w:val="auto"/>
        </w:rPr>
        <w:t>ответственность</w:t>
      </w:r>
      <w:r w:rsidRPr="00727AF6">
        <w:rPr>
          <w:color w:val="auto"/>
        </w:rPr>
        <w:t xml:space="preserve"> </w:t>
      </w:r>
      <w:r w:rsidRPr="001131CA">
        <w:rPr>
          <w:color w:val="auto"/>
        </w:rPr>
        <w:t>за</w:t>
      </w:r>
      <w:r w:rsidRPr="00727AF6">
        <w:rPr>
          <w:color w:val="auto"/>
        </w:rPr>
        <w:t xml:space="preserve"> </w:t>
      </w:r>
      <w:r w:rsidRPr="001131CA">
        <w:rPr>
          <w:color w:val="auto"/>
        </w:rPr>
        <w:t>своё</w:t>
      </w:r>
      <w:r w:rsidRPr="00727AF6">
        <w:rPr>
          <w:color w:val="auto"/>
        </w:rPr>
        <w:t xml:space="preserve"> </w:t>
      </w:r>
      <w:r w:rsidRPr="001131CA">
        <w:rPr>
          <w:color w:val="auto"/>
        </w:rPr>
        <w:t>решение</w:t>
      </w:r>
      <w:r w:rsidRPr="00727AF6">
        <w:rPr>
          <w:color w:val="auto"/>
        </w:rPr>
        <w:t>;</w:t>
      </w:r>
    </w:p>
    <w:p w14:paraId="2F37B4E3"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оценивать</w:t>
      </w:r>
      <w:r w:rsidRPr="00727AF6">
        <w:rPr>
          <w:color w:val="auto"/>
        </w:rPr>
        <w:t xml:space="preserve"> </w:t>
      </w:r>
      <w:r w:rsidRPr="001131CA">
        <w:rPr>
          <w:color w:val="auto"/>
        </w:rPr>
        <w:t>приобретённый</w:t>
      </w:r>
      <w:r w:rsidRPr="00727AF6">
        <w:rPr>
          <w:color w:val="auto"/>
        </w:rPr>
        <w:t xml:space="preserve"> </w:t>
      </w:r>
      <w:r w:rsidRPr="001131CA">
        <w:rPr>
          <w:color w:val="auto"/>
        </w:rPr>
        <w:t>опыт</w:t>
      </w:r>
      <w:r w:rsidRPr="00727AF6">
        <w:rPr>
          <w:color w:val="auto"/>
        </w:rPr>
        <w:t>;</w:t>
      </w:r>
    </w:p>
    <w:p w14:paraId="072328FB" w14:textId="019B0D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расширять</w:t>
      </w:r>
      <w:r w:rsidRPr="00727AF6">
        <w:rPr>
          <w:color w:val="auto"/>
        </w:rPr>
        <w:t xml:space="preserve"> </w:t>
      </w:r>
      <w:r w:rsidRPr="001131CA">
        <w:rPr>
          <w:color w:val="auto"/>
        </w:rPr>
        <w:t>познания</w:t>
      </w:r>
      <w:r w:rsidRPr="00727AF6">
        <w:rPr>
          <w:color w:val="auto"/>
        </w:rPr>
        <w:t xml:space="preserve"> </w:t>
      </w:r>
      <w:r w:rsidRPr="001131CA">
        <w:rPr>
          <w:color w:val="auto"/>
        </w:rPr>
        <w:t>в</w:t>
      </w:r>
      <w:r w:rsidRPr="00727AF6">
        <w:rPr>
          <w:color w:val="auto"/>
        </w:rPr>
        <w:t xml:space="preserve"> </w:t>
      </w:r>
      <w:r w:rsidRPr="001131CA">
        <w:rPr>
          <w:color w:val="auto"/>
        </w:rPr>
        <w:t>области</w:t>
      </w:r>
      <w:r w:rsidRPr="00727AF6">
        <w:rPr>
          <w:color w:val="auto"/>
        </w:rPr>
        <w:t xml:space="preserve"> </w:t>
      </w:r>
      <w:r w:rsidRPr="001131CA">
        <w:rPr>
          <w:color w:val="auto"/>
        </w:rPr>
        <w:t>оказания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на</w:t>
      </w:r>
      <w:r w:rsidRPr="00727AF6">
        <w:rPr>
          <w:color w:val="auto"/>
        </w:rPr>
        <w:t xml:space="preserve"> </w:t>
      </w:r>
      <w:r w:rsidRPr="001131CA">
        <w:rPr>
          <w:color w:val="auto"/>
        </w:rPr>
        <w:t>основе</w:t>
      </w:r>
      <w:r w:rsidRPr="00727AF6">
        <w:rPr>
          <w:color w:val="auto"/>
        </w:rPr>
        <w:t xml:space="preserve"> </w:t>
      </w:r>
      <w:r w:rsidRPr="001131CA">
        <w:rPr>
          <w:color w:val="auto"/>
        </w:rPr>
        <w:t>личных</w:t>
      </w:r>
      <w:r w:rsidRPr="00727AF6">
        <w:rPr>
          <w:color w:val="auto"/>
        </w:rPr>
        <w:t xml:space="preserve"> </w:t>
      </w:r>
      <w:r w:rsidRPr="001131CA">
        <w:rPr>
          <w:color w:val="auto"/>
        </w:rPr>
        <w:t>предпочтений</w:t>
      </w:r>
      <w:r w:rsidRPr="00727AF6">
        <w:rPr>
          <w:color w:val="auto"/>
        </w:rPr>
        <w:t xml:space="preserve"> </w:t>
      </w:r>
      <w:r w:rsidRPr="001131CA">
        <w:rPr>
          <w:color w:val="auto"/>
        </w:rPr>
        <w:t>и</w:t>
      </w:r>
      <w:r w:rsidRPr="00727AF6">
        <w:rPr>
          <w:color w:val="auto"/>
        </w:rPr>
        <w:t xml:space="preserve"> </w:t>
      </w:r>
      <w:r w:rsidRPr="001131CA">
        <w:rPr>
          <w:color w:val="auto"/>
        </w:rPr>
        <w:t>за</w:t>
      </w:r>
      <w:r w:rsidRPr="00727AF6">
        <w:rPr>
          <w:color w:val="auto"/>
        </w:rPr>
        <w:t xml:space="preserve"> </w:t>
      </w:r>
      <w:r w:rsidRPr="001131CA">
        <w:rPr>
          <w:color w:val="auto"/>
        </w:rPr>
        <w:t>счёт</w:t>
      </w:r>
      <w:r w:rsidRPr="00727AF6">
        <w:rPr>
          <w:color w:val="auto"/>
        </w:rPr>
        <w:t xml:space="preserve"> </w:t>
      </w:r>
      <w:r w:rsidRPr="001131CA">
        <w:rPr>
          <w:color w:val="auto"/>
        </w:rPr>
        <w:t>привлечения</w:t>
      </w:r>
      <w:r w:rsidRPr="00727AF6">
        <w:rPr>
          <w:color w:val="auto"/>
        </w:rPr>
        <w:t xml:space="preserve"> </w:t>
      </w:r>
      <w:r w:rsidRPr="001131CA">
        <w:rPr>
          <w:color w:val="auto"/>
        </w:rPr>
        <w:t>научно</w:t>
      </w:r>
      <w:r w:rsidRPr="00727AF6">
        <w:rPr>
          <w:color w:val="auto"/>
        </w:rPr>
        <w:t>-</w:t>
      </w:r>
      <w:r w:rsidRPr="001131CA">
        <w:rPr>
          <w:color w:val="auto"/>
        </w:rPr>
        <w:t>практ</w:t>
      </w:r>
      <w:r w:rsidRPr="00727AF6">
        <w:rPr>
          <w:color w:val="auto"/>
        </w:rPr>
        <w:t>ических знаний других предметных областей; повышать образовательный и культурный уровень Самоконтроль:</w:t>
      </w:r>
    </w:p>
    <w:p w14:paraId="6AE7E7B8" w14:textId="6A9D7BBF"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оценивать</w:t>
      </w:r>
      <w:r w:rsidRPr="00727AF6">
        <w:rPr>
          <w:color w:val="auto"/>
        </w:rPr>
        <w:t xml:space="preserve"> </w:t>
      </w:r>
      <w:r w:rsidRPr="001131CA">
        <w:rPr>
          <w:color w:val="auto"/>
        </w:rPr>
        <w:t>образовательные</w:t>
      </w:r>
      <w:r w:rsidRPr="00727AF6">
        <w:rPr>
          <w:color w:val="auto"/>
        </w:rPr>
        <w:t xml:space="preserve"> </w:t>
      </w:r>
      <w:r w:rsidRPr="001131CA">
        <w:rPr>
          <w:color w:val="auto"/>
        </w:rPr>
        <w:t>ситуации</w:t>
      </w:r>
      <w:r w:rsidRPr="00727AF6">
        <w:rPr>
          <w:color w:val="auto"/>
        </w:rPr>
        <w:t xml:space="preserve">; </w:t>
      </w:r>
      <w:r w:rsidRPr="001131CA">
        <w:rPr>
          <w:color w:val="auto"/>
        </w:rPr>
        <w:t>предвидеть</w:t>
      </w:r>
      <w:r w:rsidRPr="00727AF6">
        <w:rPr>
          <w:color w:val="auto"/>
        </w:rPr>
        <w:t xml:space="preserve"> </w:t>
      </w:r>
      <w:r w:rsidRPr="001131CA">
        <w:rPr>
          <w:color w:val="auto"/>
        </w:rPr>
        <w:t>трудности</w:t>
      </w:r>
      <w:r w:rsidRPr="00727AF6">
        <w:rPr>
          <w:color w:val="auto"/>
        </w:rPr>
        <w:t xml:space="preserve">, </w:t>
      </w:r>
      <w:r w:rsidRPr="001131CA">
        <w:rPr>
          <w:color w:val="auto"/>
        </w:rPr>
        <w:t>которые</w:t>
      </w:r>
      <w:r w:rsidRPr="00727AF6">
        <w:rPr>
          <w:color w:val="auto"/>
        </w:rPr>
        <w:t xml:space="preserve"> </w:t>
      </w:r>
      <w:r w:rsidRPr="001131CA">
        <w:rPr>
          <w:color w:val="auto"/>
        </w:rPr>
        <w:t>могут</w:t>
      </w:r>
      <w:r w:rsidRPr="00727AF6">
        <w:rPr>
          <w:color w:val="auto"/>
        </w:rPr>
        <w:t xml:space="preserve"> </w:t>
      </w:r>
      <w:r w:rsidRPr="001131CA">
        <w:rPr>
          <w:color w:val="auto"/>
        </w:rPr>
        <w:t>возникнуть</w:t>
      </w:r>
      <w:r w:rsidRPr="00727AF6">
        <w:rPr>
          <w:color w:val="auto"/>
        </w:rPr>
        <w:t xml:space="preserve"> </w:t>
      </w:r>
      <w:r w:rsidRPr="001131CA">
        <w:rPr>
          <w:color w:val="auto"/>
        </w:rPr>
        <w:t>при</w:t>
      </w:r>
      <w:r w:rsidRPr="00727AF6">
        <w:rPr>
          <w:color w:val="auto"/>
        </w:rPr>
        <w:t xml:space="preserve"> </w:t>
      </w:r>
      <w:r w:rsidRPr="001131CA">
        <w:rPr>
          <w:color w:val="auto"/>
        </w:rPr>
        <w:t>их</w:t>
      </w:r>
      <w:r w:rsidRPr="00727AF6">
        <w:rPr>
          <w:color w:val="auto"/>
        </w:rPr>
        <w:t xml:space="preserve"> </w:t>
      </w:r>
      <w:r w:rsidRPr="001131CA">
        <w:rPr>
          <w:color w:val="auto"/>
        </w:rPr>
        <w:t>разрешении</w:t>
      </w:r>
      <w:r w:rsidRPr="00727AF6">
        <w:rPr>
          <w:color w:val="auto"/>
        </w:rPr>
        <w:t xml:space="preserve">; </w:t>
      </w:r>
      <w:r w:rsidRPr="001131CA">
        <w:rPr>
          <w:color w:val="auto"/>
        </w:rPr>
        <w:t>вносить</w:t>
      </w:r>
      <w:r w:rsidRPr="00727AF6">
        <w:rPr>
          <w:color w:val="auto"/>
        </w:rPr>
        <w:t xml:space="preserve"> </w:t>
      </w:r>
      <w:r w:rsidRPr="001131CA">
        <w:rPr>
          <w:color w:val="auto"/>
        </w:rPr>
        <w:t>коррективы</w:t>
      </w:r>
      <w:r w:rsidRPr="00727AF6">
        <w:rPr>
          <w:color w:val="auto"/>
        </w:rPr>
        <w:t xml:space="preserve"> </w:t>
      </w:r>
      <w:r w:rsidRPr="001131CA">
        <w:rPr>
          <w:color w:val="auto"/>
        </w:rPr>
        <w:t>в</w:t>
      </w:r>
      <w:r w:rsidRPr="00727AF6">
        <w:rPr>
          <w:color w:val="auto"/>
        </w:rPr>
        <w:t xml:space="preserve"> </w:t>
      </w:r>
      <w:r w:rsidRPr="001131CA">
        <w:rPr>
          <w:color w:val="auto"/>
        </w:rPr>
        <w:t>свою</w:t>
      </w:r>
      <w:r w:rsidRPr="00727AF6">
        <w:rPr>
          <w:color w:val="auto"/>
        </w:rPr>
        <w:t xml:space="preserve"> </w:t>
      </w:r>
      <w:r w:rsidRPr="001131CA">
        <w:rPr>
          <w:color w:val="auto"/>
        </w:rPr>
        <w:t>деятельность</w:t>
      </w:r>
      <w:r w:rsidRPr="00727AF6">
        <w:rPr>
          <w:color w:val="auto"/>
        </w:rPr>
        <w:t xml:space="preserve">; </w:t>
      </w:r>
      <w:r w:rsidRPr="001131CA">
        <w:rPr>
          <w:color w:val="auto"/>
        </w:rPr>
        <w:t>контрол</w:t>
      </w:r>
      <w:r w:rsidRPr="00727AF6">
        <w:rPr>
          <w:color w:val="auto"/>
        </w:rPr>
        <w:t>ировать соответствие результатов целям;</w:t>
      </w:r>
    </w:p>
    <w:p w14:paraId="5DB16312" w14:textId="36A135C0" w:rsidR="00727AF6" w:rsidRPr="00727AF6" w:rsidRDefault="00727AF6" w:rsidP="00727AF6">
      <w:pPr>
        <w:pStyle w:val="Default"/>
        <w:jc w:val="both"/>
        <w:rPr>
          <w:color w:val="auto"/>
        </w:rPr>
      </w:pPr>
      <w:r w:rsidRPr="001131CA">
        <w:rPr>
          <w:color w:val="auto"/>
        </w:rPr>
        <w:lastRenderedPageBreak/>
        <w:t>■</w:t>
      </w:r>
      <w:r w:rsidRPr="00727AF6">
        <w:rPr>
          <w:color w:val="auto"/>
        </w:rPr>
        <w:tab/>
      </w:r>
      <w:r w:rsidRPr="001131CA">
        <w:rPr>
          <w:color w:val="auto"/>
        </w:rPr>
        <w:t>использовать</w:t>
      </w:r>
      <w:r w:rsidRPr="00727AF6">
        <w:rPr>
          <w:color w:val="auto"/>
        </w:rPr>
        <w:t xml:space="preserve"> </w:t>
      </w:r>
      <w:r w:rsidRPr="001131CA">
        <w:rPr>
          <w:color w:val="auto"/>
        </w:rPr>
        <w:t>приёмы</w:t>
      </w:r>
      <w:r w:rsidRPr="00727AF6">
        <w:rPr>
          <w:color w:val="auto"/>
        </w:rPr>
        <w:t xml:space="preserve"> </w:t>
      </w:r>
      <w:r w:rsidRPr="001131CA">
        <w:rPr>
          <w:color w:val="auto"/>
        </w:rPr>
        <w:t>рефлексии</w:t>
      </w:r>
      <w:r w:rsidRPr="00727AF6">
        <w:rPr>
          <w:color w:val="auto"/>
        </w:rPr>
        <w:t xml:space="preserve"> </w:t>
      </w:r>
      <w:r w:rsidRPr="001131CA">
        <w:rPr>
          <w:color w:val="auto"/>
        </w:rPr>
        <w:t>для</w:t>
      </w:r>
      <w:r w:rsidRPr="00727AF6">
        <w:rPr>
          <w:color w:val="auto"/>
        </w:rPr>
        <w:t xml:space="preserve"> </w:t>
      </w:r>
      <w:r w:rsidRPr="001131CA">
        <w:rPr>
          <w:color w:val="auto"/>
        </w:rPr>
        <w:t>анализа</w:t>
      </w:r>
      <w:r w:rsidRPr="00727AF6">
        <w:rPr>
          <w:color w:val="auto"/>
        </w:rPr>
        <w:t xml:space="preserve"> </w:t>
      </w:r>
      <w:r w:rsidRPr="001131CA">
        <w:rPr>
          <w:color w:val="auto"/>
        </w:rPr>
        <w:t>и</w:t>
      </w:r>
      <w:r w:rsidRPr="00727AF6">
        <w:rPr>
          <w:color w:val="auto"/>
        </w:rPr>
        <w:t xml:space="preserve"> </w:t>
      </w:r>
      <w:r w:rsidRPr="001131CA">
        <w:rPr>
          <w:color w:val="auto"/>
        </w:rPr>
        <w:t>оценки</w:t>
      </w:r>
      <w:r w:rsidRPr="00727AF6">
        <w:rPr>
          <w:color w:val="auto"/>
        </w:rPr>
        <w:t xml:space="preserve"> </w:t>
      </w:r>
      <w:r w:rsidRPr="001131CA">
        <w:rPr>
          <w:color w:val="auto"/>
        </w:rPr>
        <w:t>образовательной</w:t>
      </w:r>
      <w:r w:rsidRPr="00727AF6">
        <w:rPr>
          <w:color w:val="auto"/>
        </w:rPr>
        <w:t xml:space="preserve"> </w:t>
      </w:r>
      <w:r w:rsidRPr="001131CA">
        <w:rPr>
          <w:color w:val="auto"/>
        </w:rPr>
        <w:t>ситуации</w:t>
      </w:r>
      <w:r w:rsidRPr="00727AF6">
        <w:rPr>
          <w:color w:val="auto"/>
        </w:rPr>
        <w:t xml:space="preserve">, </w:t>
      </w:r>
      <w:r w:rsidRPr="001131CA">
        <w:rPr>
          <w:color w:val="auto"/>
        </w:rPr>
        <w:t>выбора</w:t>
      </w:r>
      <w:r w:rsidRPr="00727AF6">
        <w:rPr>
          <w:color w:val="auto"/>
        </w:rPr>
        <w:t xml:space="preserve"> </w:t>
      </w:r>
      <w:r w:rsidRPr="001131CA">
        <w:rPr>
          <w:color w:val="auto"/>
        </w:rPr>
        <w:t>оптимального</w:t>
      </w:r>
      <w:r w:rsidRPr="00727AF6">
        <w:rPr>
          <w:color w:val="auto"/>
        </w:rPr>
        <w:t xml:space="preserve"> </w:t>
      </w:r>
      <w:r w:rsidRPr="001131CA">
        <w:rPr>
          <w:color w:val="auto"/>
        </w:rPr>
        <w:t>решения</w:t>
      </w:r>
      <w:r w:rsidRPr="00727AF6">
        <w:rPr>
          <w:color w:val="auto"/>
        </w:rPr>
        <w:t xml:space="preserve"> </w:t>
      </w:r>
      <w:r w:rsidRPr="001131CA">
        <w:rPr>
          <w:color w:val="auto"/>
        </w:rPr>
        <w:t>Принятие</w:t>
      </w:r>
      <w:r w:rsidRPr="00727AF6">
        <w:rPr>
          <w:color w:val="auto"/>
        </w:rPr>
        <w:t xml:space="preserve"> </w:t>
      </w:r>
      <w:r w:rsidRPr="001131CA">
        <w:rPr>
          <w:color w:val="auto"/>
        </w:rPr>
        <w:t>себя</w:t>
      </w:r>
      <w:r w:rsidRPr="00727AF6">
        <w:rPr>
          <w:color w:val="auto"/>
        </w:rPr>
        <w:t xml:space="preserve"> </w:t>
      </w:r>
      <w:r w:rsidRPr="001131CA">
        <w:rPr>
          <w:color w:val="auto"/>
        </w:rPr>
        <w:t>и</w:t>
      </w:r>
      <w:r w:rsidRPr="00727AF6">
        <w:rPr>
          <w:color w:val="auto"/>
        </w:rPr>
        <w:t xml:space="preserve"> </w:t>
      </w:r>
      <w:r w:rsidRPr="001131CA">
        <w:rPr>
          <w:color w:val="auto"/>
        </w:rPr>
        <w:t>других</w:t>
      </w:r>
      <w:r w:rsidRPr="00727AF6">
        <w:rPr>
          <w:color w:val="auto"/>
        </w:rPr>
        <w:t>:</w:t>
      </w:r>
    </w:p>
    <w:p w14:paraId="793292A9" w14:textId="6197E35C"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принимать</w:t>
      </w:r>
      <w:r w:rsidRPr="00727AF6">
        <w:rPr>
          <w:color w:val="auto"/>
        </w:rPr>
        <w:t xml:space="preserve"> </w:t>
      </w:r>
      <w:r w:rsidRPr="001131CA">
        <w:rPr>
          <w:color w:val="auto"/>
        </w:rPr>
        <w:t>себя</w:t>
      </w:r>
      <w:r w:rsidRPr="00727AF6">
        <w:rPr>
          <w:color w:val="auto"/>
        </w:rPr>
        <w:t xml:space="preserve">, </w:t>
      </w:r>
      <w:r w:rsidRPr="001131CA">
        <w:rPr>
          <w:color w:val="auto"/>
        </w:rPr>
        <w:t>понимая</w:t>
      </w:r>
      <w:r w:rsidRPr="00727AF6">
        <w:rPr>
          <w:color w:val="auto"/>
        </w:rPr>
        <w:t xml:space="preserve"> </w:t>
      </w:r>
      <w:r w:rsidRPr="001131CA">
        <w:rPr>
          <w:color w:val="auto"/>
        </w:rPr>
        <w:t>свои</w:t>
      </w:r>
      <w:r w:rsidRPr="00727AF6">
        <w:rPr>
          <w:color w:val="auto"/>
        </w:rPr>
        <w:t xml:space="preserve"> </w:t>
      </w:r>
      <w:r w:rsidRPr="001131CA">
        <w:rPr>
          <w:color w:val="auto"/>
        </w:rPr>
        <w:t>недостатки</w:t>
      </w:r>
      <w:r w:rsidRPr="00727AF6">
        <w:rPr>
          <w:color w:val="auto"/>
        </w:rPr>
        <w:t xml:space="preserve"> </w:t>
      </w:r>
      <w:r w:rsidRPr="001131CA">
        <w:rPr>
          <w:color w:val="auto"/>
        </w:rPr>
        <w:t>и</w:t>
      </w:r>
      <w:r w:rsidRPr="00727AF6">
        <w:rPr>
          <w:color w:val="auto"/>
        </w:rPr>
        <w:t xml:space="preserve"> </w:t>
      </w:r>
      <w:r w:rsidRPr="001131CA">
        <w:rPr>
          <w:color w:val="auto"/>
        </w:rPr>
        <w:t>достоинства</w:t>
      </w:r>
      <w:r w:rsidRPr="00727AF6">
        <w:rPr>
          <w:color w:val="auto"/>
        </w:rPr>
        <w:t xml:space="preserve">, </w:t>
      </w:r>
      <w:r w:rsidRPr="001131CA">
        <w:rPr>
          <w:color w:val="auto"/>
        </w:rPr>
        <w:t>невозможность</w:t>
      </w:r>
      <w:r w:rsidRPr="00727AF6">
        <w:rPr>
          <w:color w:val="auto"/>
        </w:rPr>
        <w:t xml:space="preserve"> </w:t>
      </w:r>
      <w:r w:rsidRPr="001131CA">
        <w:rPr>
          <w:color w:val="auto"/>
        </w:rPr>
        <w:t>контроля</w:t>
      </w:r>
      <w:r w:rsidRPr="00727AF6">
        <w:rPr>
          <w:color w:val="auto"/>
        </w:rPr>
        <w:t xml:space="preserve"> </w:t>
      </w:r>
      <w:r w:rsidRPr="001131CA">
        <w:rPr>
          <w:color w:val="auto"/>
        </w:rPr>
        <w:t>вс</w:t>
      </w:r>
      <w:r w:rsidRPr="00727AF6">
        <w:rPr>
          <w:color w:val="auto"/>
        </w:rPr>
        <w:t>его вокруг;</w:t>
      </w:r>
    </w:p>
    <w:p w14:paraId="24315788" w14:textId="1AFA2DBF"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принимать</w:t>
      </w:r>
      <w:r w:rsidRPr="00727AF6">
        <w:rPr>
          <w:color w:val="auto"/>
        </w:rPr>
        <w:t xml:space="preserve"> </w:t>
      </w:r>
      <w:r w:rsidRPr="001131CA">
        <w:rPr>
          <w:color w:val="auto"/>
        </w:rPr>
        <w:t>мотивы</w:t>
      </w:r>
      <w:r w:rsidRPr="00727AF6">
        <w:rPr>
          <w:color w:val="auto"/>
        </w:rPr>
        <w:t xml:space="preserve"> </w:t>
      </w:r>
      <w:r w:rsidRPr="001131CA">
        <w:rPr>
          <w:color w:val="auto"/>
        </w:rPr>
        <w:t>и</w:t>
      </w:r>
      <w:r w:rsidRPr="00727AF6">
        <w:rPr>
          <w:color w:val="auto"/>
        </w:rPr>
        <w:t xml:space="preserve"> </w:t>
      </w:r>
      <w:r w:rsidRPr="001131CA">
        <w:rPr>
          <w:color w:val="auto"/>
        </w:rPr>
        <w:t>аргументы</w:t>
      </w:r>
      <w:r w:rsidRPr="00727AF6">
        <w:rPr>
          <w:color w:val="auto"/>
        </w:rPr>
        <w:t xml:space="preserve"> </w:t>
      </w:r>
      <w:r w:rsidRPr="001131CA">
        <w:rPr>
          <w:color w:val="auto"/>
        </w:rPr>
        <w:t>других</w:t>
      </w:r>
      <w:r w:rsidRPr="00727AF6">
        <w:rPr>
          <w:color w:val="auto"/>
        </w:rPr>
        <w:t xml:space="preserve"> </w:t>
      </w:r>
      <w:r w:rsidRPr="001131CA">
        <w:rPr>
          <w:color w:val="auto"/>
        </w:rPr>
        <w:t>при</w:t>
      </w:r>
      <w:r w:rsidRPr="00727AF6">
        <w:rPr>
          <w:color w:val="auto"/>
        </w:rPr>
        <w:t xml:space="preserve"> </w:t>
      </w:r>
      <w:r w:rsidRPr="001131CA">
        <w:rPr>
          <w:color w:val="auto"/>
        </w:rPr>
        <w:t>анализе</w:t>
      </w:r>
      <w:r w:rsidRPr="00727AF6">
        <w:rPr>
          <w:color w:val="auto"/>
        </w:rPr>
        <w:t xml:space="preserve"> </w:t>
      </w:r>
      <w:r w:rsidRPr="001131CA">
        <w:rPr>
          <w:color w:val="auto"/>
        </w:rPr>
        <w:t>и</w:t>
      </w:r>
      <w:r w:rsidRPr="00727AF6">
        <w:rPr>
          <w:color w:val="auto"/>
        </w:rPr>
        <w:t xml:space="preserve"> </w:t>
      </w:r>
      <w:r w:rsidRPr="001131CA">
        <w:rPr>
          <w:color w:val="auto"/>
        </w:rPr>
        <w:t>оценке</w:t>
      </w:r>
      <w:r w:rsidRPr="00727AF6">
        <w:rPr>
          <w:color w:val="auto"/>
        </w:rPr>
        <w:t xml:space="preserve"> </w:t>
      </w:r>
      <w:r w:rsidRPr="001131CA">
        <w:rPr>
          <w:color w:val="auto"/>
        </w:rPr>
        <w:t>образовательной</w:t>
      </w:r>
      <w:r w:rsidRPr="00727AF6">
        <w:rPr>
          <w:color w:val="auto"/>
        </w:rPr>
        <w:t xml:space="preserve"> </w:t>
      </w:r>
      <w:r w:rsidRPr="001131CA">
        <w:rPr>
          <w:color w:val="auto"/>
        </w:rPr>
        <w:t>ситуации</w:t>
      </w:r>
      <w:r w:rsidRPr="00727AF6">
        <w:rPr>
          <w:color w:val="auto"/>
        </w:rPr>
        <w:t xml:space="preserve">; </w:t>
      </w:r>
      <w:r w:rsidRPr="001131CA">
        <w:rPr>
          <w:color w:val="auto"/>
        </w:rPr>
        <w:t>признавать</w:t>
      </w:r>
      <w:r w:rsidRPr="00727AF6">
        <w:rPr>
          <w:color w:val="auto"/>
        </w:rPr>
        <w:t xml:space="preserve"> </w:t>
      </w:r>
      <w:r w:rsidRPr="001131CA">
        <w:rPr>
          <w:color w:val="auto"/>
        </w:rPr>
        <w:t>право</w:t>
      </w:r>
      <w:r w:rsidRPr="00727AF6">
        <w:rPr>
          <w:color w:val="auto"/>
        </w:rPr>
        <w:t xml:space="preserve"> </w:t>
      </w:r>
      <w:r w:rsidRPr="001131CA">
        <w:rPr>
          <w:color w:val="auto"/>
        </w:rPr>
        <w:t>на</w:t>
      </w:r>
      <w:r w:rsidRPr="00727AF6">
        <w:rPr>
          <w:color w:val="auto"/>
        </w:rPr>
        <w:t xml:space="preserve"> </w:t>
      </w:r>
      <w:r w:rsidRPr="001131CA">
        <w:rPr>
          <w:color w:val="auto"/>
        </w:rPr>
        <w:t>ошибку</w:t>
      </w:r>
      <w:r w:rsidRPr="00727AF6">
        <w:rPr>
          <w:color w:val="auto"/>
        </w:rPr>
        <w:t xml:space="preserve"> </w:t>
      </w:r>
      <w:r w:rsidRPr="001131CA">
        <w:rPr>
          <w:color w:val="auto"/>
        </w:rPr>
        <w:t>свою</w:t>
      </w:r>
      <w:r w:rsidRPr="00727AF6">
        <w:rPr>
          <w:color w:val="auto"/>
        </w:rPr>
        <w:t xml:space="preserve"> </w:t>
      </w:r>
      <w:r w:rsidRPr="001131CA">
        <w:rPr>
          <w:color w:val="auto"/>
        </w:rPr>
        <w:t>и</w:t>
      </w:r>
      <w:r w:rsidRPr="00727AF6">
        <w:rPr>
          <w:color w:val="auto"/>
        </w:rPr>
        <w:t xml:space="preserve"> </w:t>
      </w:r>
      <w:r w:rsidRPr="001131CA">
        <w:rPr>
          <w:color w:val="auto"/>
        </w:rPr>
        <w:t>чужую</w:t>
      </w:r>
    </w:p>
    <w:p w14:paraId="13F7B2E2" w14:textId="77777777" w:rsidR="00727AF6" w:rsidRPr="00727AF6" w:rsidRDefault="00727AF6" w:rsidP="00727AF6">
      <w:pPr>
        <w:pStyle w:val="Default"/>
        <w:jc w:val="both"/>
        <w:rPr>
          <w:color w:val="auto"/>
        </w:rPr>
      </w:pPr>
      <w:r w:rsidRPr="00727AF6">
        <w:rPr>
          <w:color w:val="auto"/>
        </w:rPr>
        <w:t>ПРЕДМЕТНЫЕ РЕЗУЛЬТАТЫ</w:t>
      </w:r>
    </w:p>
    <w:p w14:paraId="20963D9A" w14:textId="66956CB4" w:rsidR="00727AF6" w:rsidRPr="00727AF6" w:rsidRDefault="00727AF6" w:rsidP="00727AF6">
      <w:pPr>
        <w:pStyle w:val="Default"/>
        <w:jc w:val="both"/>
        <w:rPr>
          <w:color w:val="auto"/>
        </w:rPr>
      </w:pPr>
      <w:r w:rsidRPr="00727AF6">
        <w:rPr>
          <w:color w:val="auto"/>
        </w:rPr>
        <w:t xml:space="preserve">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w:t>
      </w:r>
      <w:proofErr w:type="gramStart"/>
      <w:r w:rsidRPr="00727AF6">
        <w:rPr>
          <w:color w:val="auto"/>
        </w:rPr>
        <w:t>жизни .</w:t>
      </w:r>
      <w:proofErr w:type="gramEnd"/>
    </w:p>
    <w:p w14:paraId="3EC60AF2" w14:textId="77777777" w:rsidR="00727AF6" w:rsidRPr="00727AF6" w:rsidRDefault="00727AF6" w:rsidP="00727AF6">
      <w:pPr>
        <w:pStyle w:val="Default"/>
        <w:jc w:val="both"/>
        <w:rPr>
          <w:color w:val="auto"/>
        </w:rPr>
      </w:pPr>
      <w:r w:rsidRPr="00727AF6">
        <w:rPr>
          <w:color w:val="auto"/>
        </w:rPr>
        <w:t>Обучающиеся должны знать:</w:t>
      </w:r>
    </w:p>
    <w:p w14:paraId="4E9EC320"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общие</w:t>
      </w:r>
      <w:r w:rsidRPr="00727AF6">
        <w:rPr>
          <w:color w:val="auto"/>
        </w:rPr>
        <w:t xml:space="preserve"> </w:t>
      </w:r>
      <w:r w:rsidRPr="001131CA">
        <w:rPr>
          <w:color w:val="auto"/>
        </w:rPr>
        <w:t>положения</w:t>
      </w:r>
      <w:r w:rsidRPr="00727AF6">
        <w:rPr>
          <w:color w:val="auto"/>
        </w:rPr>
        <w:t xml:space="preserve">, </w:t>
      </w:r>
      <w:r w:rsidRPr="001131CA">
        <w:rPr>
          <w:color w:val="auto"/>
        </w:rPr>
        <w:t>касающиеся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и</w:t>
      </w:r>
      <w:r w:rsidRPr="00727AF6">
        <w:rPr>
          <w:color w:val="auto"/>
        </w:rPr>
        <w:t xml:space="preserve"> </w:t>
      </w:r>
      <w:r w:rsidRPr="001131CA">
        <w:rPr>
          <w:color w:val="auto"/>
        </w:rPr>
        <w:t>основные</w:t>
      </w:r>
      <w:r w:rsidRPr="00727AF6">
        <w:rPr>
          <w:color w:val="auto"/>
        </w:rPr>
        <w:t xml:space="preserve"> </w:t>
      </w:r>
      <w:r w:rsidRPr="001131CA">
        <w:rPr>
          <w:color w:val="auto"/>
        </w:rPr>
        <w:t>понятия</w:t>
      </w:r>
      <w:r w:rsidRPr="00727AF6">
        <w:rPr>
          <w:color w:val="auto"/>
        </w:rPr>
        <w:t xml:space="preserve">, </w:t>
      </w:r>
      <w:r w:rsidRPr="001131CA">
        <w:rPr>
          <w:color w:val="auto"/>
        </w:rPr>
        <w:t>её</w:t>
      </w:r>
      <w:r w:rsidRPr="00727AF6">
        <w:rPr>
          <w:color w:val="auto"/>
        </w:rPr>
        <w:t xml:space="preserve"> </w:t>
      </w:r>
      <w:r w:rsidRPr="001131CA">
        <w:rPr>
          <w:color w:val="auto"/>
        </w:rPr>
        <w:t>определяющие</w:t>
      </w:r>
      <w:r w:rsidRPr="00727AF6">
        <w:rPr>
          <w:color w:val="auto"/>
        </w:rPr>
        <w:t xml:space="preserve">, </w:t>
      </w:r>
      <w:r w:rsidRPr="001131CA">
        <w:rPr>
          <w:color w:val="auto"/>
        </w:rPr>
        <w:t>в</w:t>
      </w:r>
      <w:r w:rsidRPr="00727AF6">
        <w:rPr>
          <w:color w:val="auto"/>
        </w:rPr>
        <w:t xml:space="preserve"> </w:t>
      </w:r>
      <w:r w:rsidRPr="001131CA">
        <w:rPr>
          <w:color w:val="auto"/>
        </w:rPr>
        <w:t>том</w:t>
      </w:r>
      <w:r w:rsidRPr="00727AF6">
        <w:rPr>
          <w:color w:val="auto"/>
        </w:rPr>
        <w:t xml:space="preserve"> </w:t>
      </w:r>
      <w:r w:rsidRPr="001131CA">
        <w:rPr>
          <w:color w:val="auto"/>
        </w:rPr>
        <w:t>числе</w:t>
      </w:r>
      <w:r w:rsidRPr="00727AF6">
        <w:rPr>
          <w:color w:val="auto"/>
        </w:rPr>
        <w:t xml:space="preserve"> </w:t>
      </w:r>
      <w:r w:rsidRPr="001131CA">
        <w:rPr>
          <w:color w:val="auto"/>
        </w:rPr>
        <w:t>права</w:t>
      </w:r>
      <w:r w:rsidRPr="00727AF6">
        <w:rPr>
          <w:color w:val="auto"/>
        </w:rPr>
        <w:t xml:space="preserve"> </w:t>
      </w:r>
      <w:r w:rsidRPr="001131CA">
        <w:rPr>
          <w:color w:val="auto"/>
        </w:rPr>
        <w:t>и</w:t>
      </w:r>
      <w:r w:rsidRPr="00727AF6">
        <w:rPr>
          <w:color w:val="auto"/>
        </w:rPr>
        <w:t xml:space="preserve"> </w:t>
      </w:r>
      <w:r w:rsidRPr="001131CA">
        <w:rPr>
          <w:color w:val="auto"/>
        </w:rPr>
        <w:t>обязанности</w:t>
      </w:r>
      <w:r w:rsidRPr="00727AF6">
        <w:rPr>
          <w:color w:val="auto"/>
        </w:rPr>
        <w:t xml:space="preserve"> </w:t>
      </w:r>
      <w:r w:rsidRPr="001131CA">
        <w:rPr>
          <w:color w:val="auto"/>
        </w:rPr>
        <w:t>по</w:t>
      </w:r>
      <w:r w:rsidRPr="00727AF6">
        <w:rPr>
          <w:color w:val="auto"/>
        </w:rPr>
        <w:t xml:space="preserve"> </w:t>
      </w:r>
      <w:r w:rsidRPr="001131CA">
        <w:rPr>
          <w:color w:val="auto"/>
        </w:rPr>
        <w:t>оказанию</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w:t>
      </w:r>
    </w:p>
    <w:p w14:paraId="3BB07AF7" w14:textId="0D7830F3" w:rsidR="00727AF6" w:rsidRPr="00727AF6" w:rsidRDefault="00727AF6" w:rsidP="00727AF6">
      <w:pPr>
        <w:pStyle w:val="Default"/>
        <w:jc w:val="both"/>
        <w:rPr>
          <w:color w:val="auto"/>
        </w:rPr>
      </w:pPr>
      <w:r w:rsidRPr="001131CA">
        <w:rPr>
          <w:color w:val="auto"/>
        </w:rPr>
        <w:t>■</w:t>
      </w:r>
      <w:r w:rsidRPr="00727AF6">
        <w:rPr>
          <w:color w:val="auto"/>
        </w:rPr>
        <w:tab/>
        <w:t>организационно-правовые аспекты оказания первой помощи;</w:t>
      </w:r>
    </w:p>
    <w:p w14:paraId="7C6A357C" w14:textId="56FAA1E8"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состояния</w:t>
      </w:r>
      <w:r w:rsidRPr="00727AF6">
        <w:rPr>
          <w:color w:val="auto"/>
        </w:rPr>
        <w:t xml:space="preserve">, </w:t>
      </w:r>
      <w:r w:rsidRPr="001131CA">
        <w:rPr>
          <w:color w:val="auto"/>
        </w:rPr>
        <w:t>при</w:t>
      </w:r>
      <w:r w:rsidRPr="00727AF6">
        <w:rPr>
          <w:color w:val="auto"/>
        </w:rPr>
        <w:t xml:space="preserve"> </w:t>
      </w:r>
      <w:r w:rsidRPr="001131CA">
        <w:rPr>
          <w:color w:val="auto"/>
        </w:rPr>
        <w:t>которых</w:t>
      </w:r>
      <w:r w:rsidRPr="00727AF6">
        <w:rPr>
          <w:color w:val="auto"/>
        </w:rPr>
        <w:t xml:space="preserve"> </w:t>
      </w:r>
      <w:r w:rsidRPr="001131CA">
        <w:rPr>
          <w:color w:val="auto"/>
        </w:rPr>
        <w:t>оказывается</w:t>
      </w:r>
      <w:r w:rsidRPr="00727AF6">
        <w:rPr>
          <w:color w:val="auto"/>
        </w:rPr>
        <w:t xml:space="preserve"> </w:t>
      </w:r>
      <w:r w:rsidRPr="001131CA">
        <w:rPr>
          <w:color w:val="auto"/>
        </w:rPr>
        <w:t>первая</w:t>
      </w:r>
      <w:r w:rsidRPr="00727AF6">
        <w:rPr>
          <w:color w:val="auto"/>
        </w:rPr>
        <w:t xml:space="preserve"> </w:t>
      </w:r>
      <w:r w:rsidRPr="001131CA">
        <w:rPr>
          <w:color w:val="auto"/>
        </w:rPr>
        <w:t>помощь</w:t>
      </w:r>
      <w:r w:rsidRPr="00727AF6">
        <w:rPr>
          <w:color w:val="auto"/>
        </w:rPr>
        <w:t xml:space="preserve">, </w:t>
      </w:r>
      <w:r w:rsidRPr="001131CA">
        <w:rPr>
          <w:color w:val="auto"/>
        </w:rPr>
        <w:t>её</w:t>
      </w:r>
      <w:r w:rsidRPr="00727AF6">
        <w:rPr>
          <w:color w:val="auto"/>
        </w:rPr>
        <w:t xml:space="preserve"> </w:t>
      </w:r>
      <w:r w:rsidRPr="001131CA">
        <w:rPr>
          <w:color w:val="auto"/>
        </w:rPr>
        <w:t>основные</w:t>
      </w:r>
      <w:r w:rsidRPr="00727AF6">
        <w:rPr>
          <w:color w:val="auto"/>
        </w:rPr>
        <w:t xml:space="preserve"> </w:t>
      </w:r>
      <w:r w:rsidRPr="001131CA">
        <w:rPr>
          <w:color w:val="auto"/>
        </w:rPr>
        <w:t>мероприятия</w:t>
      </w:r>
      <w:r w:rsidRPr="00727AF6">
        <w:rPr>
          <w:color w:val="auto"/>
        </w:rPr>
        <w:t>;</w:t>
      </w:r>
    </w:p>
    <w:p w14:paraId="1192DB7F"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общую</w:t>
      </w:r>
      <w:r w:rsidRPr="00727AF6">
        <w:rPr>
          <w:color w:val="auto"/>
        </w:rPr>
        <w:t xml:space="preserve"> </w:t>
      </w:r>
      <w:r w:rsidRPr="001131CA">
        <w:rPr>
          <w:color w:val="auto"/>
        </w:rPr>
        <w:t>последовательность</w:t>
      </w:r>
      <w:r w:rsidRPr="00727AF6">
        <w:rPr>
          <w:color w:val="auto"/>
        </w:rPr>
        <w:t xml:space="preserve"> </w:t>
      </w:r>
      <w:r w:rsidRPr="001131CA">
        <w:rPr>
          <w:color w:val="auto"/>
        </w:rPr>
        <w:t>действий</w:t>
      </w:r>
      <w:r w:rsidRPr="00727AF6">
        <w:rPr>
          <w:color w:val="auto"/>
        </w:rPr>
        <w:t xml:space="preserve"> </w:t>
      </w:r>
      <w:r w:rsidRPr="001131CA">
        <w:rPr>
          <w:color w:val="auto"/>
        </w:rPr>
        <w:t>на</w:t>
      </w:r>
      <w:r w:rsidRPr="00727AF6">
        <w:rPr>
          <w:color w:val="auto"/>
        </w:rPr>
        <w:t xml:space="preserve"> </w:t>
      </w:r>
      <w:r w:rsidRPr="001131CA">
        <w:rPr>
          <w:color w:val="auto"/>
        </w:rPr>
        <w:t>месте</w:t>
      </w:r>
      <w:r w:rsidRPr="00727AF6">
        <w:rPr>
          <w:color w:val="auto"/>
        </w:rPr>
        <w:t xml:space="preserve"> </w:t>
      </w:r>
      <w:r w:rsidRPr="001131CA">
        <w:rPr>
          <w:color w:val="auto"/>
        </w:rPr>
        <w:t>происшествия</w:t>
      </w:r>
      <w:r w:rsidRPr="00727AF6">
        <w:rPr>
          <w:color w:val="auto"/>
        </w:rPr>
        <w:t xml:space="preserve"> </w:t>
      </w:r>
      <w:r w:rsidRPr="001131CA">
        <w:rPr>
          <w:color w:val="auto"/>
        </w:rPr>
        <w:t>с</w:t>
      </w:r>
      <w:r w:rsidRPr="00727AF6">
        <w:rPr>
          <w:color w:val="auto"/>
        </w:rPr>
        <w:t xml:space="preserve"> </w:t>
      </w:r>
      <w:r w:rsidRPr="001131CA">
        <w:rPr>
          <w:color w:val="auto"/>
        </w:rPr>
        <w:t>наличием</w:t>
      </w:r>
      <w:r w:rsidRPr="00727AF6">
        <w:rPr>
          <w:color w:val="auto"/>
        </w:rPr>
        <w:t xml:space="preserve"> </w:t>
      </w:r>
      <w:r w:rsidRPr="001131CA">
        <w:rPr>
          <w:color w:val="auto"/>
        </w:rPr>
        <w:t>пострадавших</w:t>
      </w:r>
      <w:r w:rsidRPr="00727AF6">
        <w:rPr>
          <w:color w:val="auto"/>
        </w:rPr>
        <w:t>;</w:t>
      </w:r>
    </w:p>
    <w:p w14:paraId="49FB5DF2" w14:textId="682233FF"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внешние</w:t>
      </w:r>
      <w:r w:rsidRPr="00727AF6">
        <w:rPr>
          <w:color w:val="auto"/>
        </w:rPr>
        <w:t xml:space="preserve"> </w:t>
      </w:r>
      <w:r w:rsidRPr="001131CA">
        <w:rPr>
          <w:color w:val="auto"/>
        </w:rPr>
        <w:t>факторы</w:t>
      </w:r>
      <w:r w:rsidRPr="00727AF6">
        <w:rPr>
          <w:color w:val="auto"/>
        </w:rPr>
        <w:t xml:space="preserve">, </w:t>
      </w:r>
      <w:r w:rsidRPr="001131CA">
        <w:rPr>
          <w:color w:val="auto"/>
        </w:rPr>
        <w:t>создающие</w:t>
      </w:r>
      <w:r w:rsidRPr="00727AF6">
        <w:rPr>
          <w:color w:val="auto"/>
        </w:rPr>
        <w:t xml:space="preserve"> </w:t>
      </w:r>
      <w:r w:rsidRPr="001131CA">
        <w:rPr>
          <w:color w:val="auto"/>
        </w:rPr>
        <w:t>опасност</w:t>
      </w:r>
      <w:r w:rsidRPr="00727AF6">
        <w:rPr>
          <w:color w:val="auto"/>
        </w:rPr>
        <w:t>и при оказании первой помощи;</w:t>
      </w:r>
    </w:p>
    <w:p w14:paraId="4B4FD957"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признаки</w:t>
      </w:r>
      <w:r w:rsidRPr="00727AF6">
        <w:rPr>
          <w:color w:val="auto"/>
        </w:rPr>
        <w:t xml:space="preserve"> </w:t>
      </w:r>
      <w:r w:rsidRPr="001131CA">
        <w:rPr>
          <w:color w:val="auto"/>
        </w:rPr>
        <w:t>отсутствия</w:t>
      </w:r>
      <w:r w:rsidRPr="00727AF6">
        <w:rPr>
          <w:color w:val="auto"/>
        </w:rPr>
        <w:t xml:space="preserve"> </w:t>
      </w:r>
      <w:r w:rsidRPr="001131CA">
        <w:rPr>
          <w:color w:val="auto"/>
        </w:rPr>
        <w:t>сознания</w:t>
      </w:r>
      <w:r w:rsidRPr="00727AF6">
        <w:rPr>
          <w:color w:val="auto"/>
        </w:rPr>
        <w:t xml:space="preserve"> </w:t>
      </w:r>
      <w:r w:rsidRPr="001131CA">
        <w:rPr>
          <w:color w:val="auto"/>
        </w:rPr>
        <w:t>и</w:t>
      </w:r>
      <w:r w:rsidRPr="00727AF6">
        <w:rPr>
          <w:color w:val="auto"/>
        </w:rPr>
        <w:t xml:space="preserve"> </w:t>
      </w:r>
      <w:r w:rsidRPr="001131CA">
        <w:rPr>
          <w:color w:val="auto"/>
        </w:rPr>
        <w:t>дыхания</w:t>
      </w:r>
      <w:r w:rsidRPr="00727AF6">
        <w:rPr>
          <w:color w:val="auto"/>
        </w:rPr>
        <w:t>;</w:t>
      </w:r>
    </w:p>
    <w:p w14:paraId="5151C2EF"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признаки</w:t>
      </w:r>
      <w:r w:rsidRPr="00727AF6">
        <w:rPr>
          <w:color w:val="auto"/>
        </w:rPr>
        <w:t xml:space="preserve"> </w:t>
      </w:r>
      <w:r w:rsidRPr="001131CA">
        <w:rPr>
          <w:color w:val="auto"/>
        </w:rPr>
        <w:t>острой</w:t>
      </w:r>
      <w:r w:rsidRPr="00727AF6">
        <w:rPr>
          <w:color w:val="auto"/>
        </w:rPr>
        <w:t xml:space="preserve"> </w:t>
      </w:r>
      <w:r w:rsidRPr="001131CA">
        <w:rPr>
          <w:color w:val="auto"/>
        </w:rPr>
        <w:t>непроходимости</w:t>
      </w:r>
      <w:r w:rsidRPr="00727AF6">
        <w:rPr>
          <w:color w:val="auto"/>
        </w:rPr>
        <w:t xml:space="preserve"> </w:t>
      </w:r>
      <w:r w:rsidRPr="001131CA">
        <w:rPr>
          <w:color w:val="auto"/>
        </w:rPr>
        <w:t>дыхательных</w:t>
      </w:r>
      <w:r w:rsidRPr="00727AF6">
        <w:rPr>
          <w:color w:val="auto"/>
        </w:rPr>
        <w:t xml:space="preserve"> </w:t>
      </w:r>
      <w:r w:rsidRPr="001131CA">
        <w:rPr>
          <w:color w:val="auto"/>
        </w:rPr>
        <w:t>путей</w:t>
      </w:r>
      <w:r w:rsidRPr="00727AF6">
        <w:rPr>
          <w:color w:val="auto"/>
        </w:rPr>
        <w:t>;</w:t>
      </w:r>
    </w:p>
    <w:p w14:paraId="48B02CFB" w14:textId="03319B00"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правила</w:t>
      </w:r>
      <w:r w:rsidRPr="00727AF6">
        <w:rPr>
          <w:color w:val="auto"/>
        </w:rPr>
        <w:t xml:space="preserve"> </w:t>
      </w:r>
      <w:r w:rsidRPr="001131CA">
        <w:rPr>
          <w:color w:val="auto"/>
        </w:rPr>
        <w:t>проведения</w:t>
      </w:r>
      <w:r w:rsidRPr="00727AF6">
        <w:rPr>
          <w:color w:val="auto"/>
        </w:rPr>
        <w:t xml:space="preserve"> </w:t>
      </w:r>
      <w:r w:rsidRPr="001131CA">
        <w:rPr>
          <w:color w:val="auto"/>
        </w:rPr>
        <w:t>обзорного</w:t>
      </w:r>
      <w:r w:rsidRPr="00727AF6">
        <w:rPr>
          <w:color w:val="auto"/>
        </w:rPr>
        <w:t xml:space="preserve"> </w:t>
      </w:r>
      <w:r w:rsidRPr="001131CA">
        <w:rPr>
          <w:color w:val="auto"/>
        </w:rPr>
        <w:t>осмотра</w:t>
      </w:r>
      <w:r w:rsidRPr="00727AF6">
        <w:rPr>
          <w:color w:val="auto"/>
        </w:rPr>
        <w:t xml:space="preserve"> </w:t>
      </w:r>
      <w:r w:rsidRPr="001131CA">
        <w:rPr>
          <w:color w:val="auto"/>
        </w:rPr>
        <w:t>и</w:t>
      </w:r>
      <w:r w:rsidRPr="00727AF6">
        <w:rPr>
          <w:color w:val="auto"/>
        </w:rPr>
        <w:t xml:space="preserve"> </w:t>
      </w:r>
      <w:r w:rsidRPr="001131CA">
        <w:rPr>
          <w:color w:val="auto"/>
        </w:rPr>
        <w:t>признаки</w:t>
      </w:r>
      <w:r w:rsidRPr="00727AF6">
        <w:rPr>
          <w:color w:val="auto"/>
        </w:rPr>
        <w:t xml:space="preserve"> </w:t>
      </w:r>
      <w:r w:rsidRPr="001131CA">
        <w:rPr>
          <w:color w:val="auto"/>
        </w:rPr>
        <w:t>наружных</w:t>
      </w:r>
      <w:r w:rsidRPr="00727AF6">
        <w:rPr>
          <w:color w:val="auto"/>
        </w:rPr>
        <w:t xml:space="preserve"> </w:t>
      </w:r>
      <w:r w:rsidRPr="001131CA">
        <w:rPr>
          <w:color w:val="auto"/>
        </w:rPr>
        <w:t>кровотечений</w:t>
      </w:r>
      <w:r w:rsidRPr="00727AF6">
        <w:rPr>
          <w:color w:val="auto"/>
        </w:rPr>
        <w:t>;</w:t>
      </w:r>
    </w:p>
    <w:p w14:paraId="29BA7113"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правила</w:t>
      </w:r>
      <w:r w:rsidRPr="00727AF6">
        <w:rPr>
          <w:color w:val="auto"/>
        </w:rPr>
        <w:t xml:space="preserve"> </w:t>
      </w:r>
      <w:r w:rsidRPr="001131CA">
        <w:rPr>
          <w:color w:val="auto"/>
        </w:rPr>
        <w:t>проведения</w:t>
      </w:r>
      <w:r w:rsidRPr="00727AF6">
        <w:rPr>
          <w:color w:val="auto"/>
        </w:rPr>
        <w:t xml:space="preserve"> </w:t>
      </w:r>
      <w:r w:rsidRPr="001131CA">
        <w:rPr>
          <w:color w:val="auto"/>
        </w:rPr>
        <w:t>подробного</w:t>
      </w:r>
      <w:r w:rsidRPr="00727AF6">
        <w:rPr>
          <w:color w:val="auto"/>
        </w:rPr>
        <w:t xml:space="preserve"> </w:t>
      </w:r>
      <w:r w:rsidRPr="001131CA">
        <w:rPr>
          <w:color w:val="auto"/>
        </w:rPr>
        <w:t>осмотра</w:t>
      </w:r>
      <w:r w:rsidRPr="00727AF6">
        <w:rPr>
          <w:color w:val="auto"/>
        </w:rPr>
        <w:t xml:space="preserve"> </w:t>
      </w:r>
      <w:r w:rsidRPr="001131CA">
        <w:rPr>
          <w:color w:val="auto"/>
        </w:rPr>
        <w:t>пострадавшего</w:t>
      </w:r>
      <w:r w:rsidRPr="00727AF6">
        <w:rPr>
          <w:color w:val="auto"/>
        </w:rPr>
        <w:t xml:space="preserve"> </w:t>
      </w:r>
      <w:r w:rsidRPr="001131CA">
        <w:rPr>
          <w:color w:val="auto"/>
        </w:rPr>
        <w:t>на</w:t>
      </w:r>
      <w:r w:rsidRPr="00727AF6">
        <w:rPr>
          <w:color w:val="auto"/>
        </w:rPr>
        <w:t xml:space="preserve"> наличие травм и повреждений;</w:t>
      </w:r>
    </w:p>
    <w:p w14:paraId="7090C236"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признаки</w:t>
      </w:r>
      <w:r w:rsidRPr="00727AF6">
        <w:rPr>
          <w:color w:val="auto"/>
        </w:rPr>
        <w:t xml:space="preserve"> </w:t>
      </w:r>
      <w:r w:rsidRPr="001131CA">
        <w:rPr>
          <w:color w:val="auto"/>
        </w:rPr>
        <w:t>ожогов</w:t>
      </w:r>
      <w:r w:rsidRPr="00727AF6">
        <w:rPr>
          <w:color w:val="auto"/>
        </w:rPr>
        <w:t xml:space="preserve"> </w:t>
      </w:r>
      <w:r w:rsidRPr="001131CA">
        <w:rPr>
          <w:color w:val="auto"/>
        </w:rPr>
        <w:t>и</w:t>
      </w:r>
      <w:r w:rsidRPr="00727AF6">
        <w:rPr>
          <w:color w:val="auto"/>
        </w:rPr>
        <w:t xml:space="preserve"> </w:t>
      </w:r>
      <w:r w:rsidRPr="001131CA">
        <w:rPr>
          <w:color w:val="auto"/>
        </w:rPr>
        <w:t>других</w:t>
      </w:r>
      <w:r w:rsidRPr="00727AF6">
        <w:rPr>
          <w:color w:val="auto"/>
        </w:rPr>
        <w:t xml:space="preserve"> </w:t>
      </w:r>
      <w:r w:rsidRPr="001131CA">
        <w:rPr>
          <w:color w:val="auto"/>
        </w:rPr>
        <w:t>эффектов</w:t>
      </w:r>
      <w:r w:rsidRPr="00727AF6">
        <w:rPr>
          <w:color w:val="auto"/>
        </w:rPr>
        <w:t xml:space="preserve"> </w:t>
      </w:r>
      <w:r w:rsidRPr="001131CA">
        <w:rPr>
          <w:color w:val="auto"/>
        </w:rPr>
        <w:t>воздействия</w:t>
      </w:r>
      <w:r w:rsidRPr="00727AF6">
        <w:rPr>
          <w:color w:val="auto"/>
        </w:rPr>
        <w:t xml:space="preserve"> </w:t>
      </w:r>
      <w:r w:rsidRPr="001131CA">
        <w:rPr>
          <w:color w:val="auto"/>
        </w:rPr>
        <w:t>высоких</w:t>
      </w:r>
      <w:r w:rsidRPr="00727AF6">
        <w:rPr>
          <w:color w:val="auto"/>
        </w:rPr>
        <w:t xml:space="preserve"> </w:t>
      </w:r>
      <w:r w:rsidRPr="001131CA">
        <w:rPr>
          <w:color w:val="auto"/>
        </w:rPr>
        <w:t>температур</w:t>
      </w:r>
      <w:r w:rsidRPr="00727AF6">
        <w:rPr>
          <w:color w:val="auto"/>
        </w:rPr>
        <w:t>;</w:t>
      </w:r>
    </w:p>
    <w:p w14:paraId="7C77896D" w14:textId="21140EEB"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признаки</w:t>
      </w:r>
      <w:r w:rsidRPr="00727AF6">
        <w:rPr>
          <w:color w:val="auto"/>
        </w:rPr>
        <w:t xml:space="preserve"> </w:t>
      </w:r>
      <w:r w:rsidRPr="001131CA">
        <w:rPr>
          <w:color w:val="auto"/>
        </w:rPr>
        <w:t>отморожений</w:t>
      </w:r>
      <w:r w:rsidRPr="00727AF6">
        <w:rPr>
          <w:color w:val="auto"/>
        </w:rPr>
        <w:t xml:space="preserve"> </w:t>
      </w:r>
      <w:r w:rsidRPr="001131CA">
        <w:rPr>
          <w:color w:val="auto"/>
        </w:rPr>
        <w:t>и</w:t>
      </w:r>
      <w:r w:rsidRPr="00727AF6">
        <w:rPr>
          <w:color w:val="auto"/>
        </w:rPr>
        <w:t xml:space="preserve"> </w:t>
      </w:r>
      <w:r w:rsidRPr="001131CA">
        <w:rPr>
          <w:color w:val="auto"/>
        </w:rPr>
        <w:t>других</w:t>
      </w:r>
      <w:r w:rsidRPr="00727AF6">
        <w:rPr>
          <w:color w:val="auto"/>
        </w:rPr>
        <w:t xml:space="preserve"> </w:t>
      </w:r>
      <w:r w:rsidRPr="001131CA">
        <w:rPr>
          <w:color w:val="auto"/>
        </w:rPr>
        <w:t>эффектов</w:t>
      </w:r>
      <w:r w:rsidRPr="00727AF6">
        <w:rPr>
          <w:color w:val="auto"/>
        </w:rPr>
        <w:t xml:space="preserve"> </w:t>
      </w:r>
      <w:r w:rsidRPr="001131CA">
        <w:rPr>
          <w:color w:val="auto"/>
        </w:rPr>
        <w:t>воздействия</w:t>
      </w:r>
      <w:r w:rsidRPr="00727AF6">
        <w:rPr>
          <w:color w:val="auto"/>
        </w:rPr>
        <w:t xml:space="preserve"> </w:t>
      </w:r>
      <w:r w:rsidRPr="001131CA">
        <w:rPr>
          <w:color w:val="auto"/>
        </w:rPr>
        <w:t>низких</w:t>
      </w:r>
      <w:r w:rsidRPr="00727AF6">
        <w:rPr>
          <w:color w:val="auto"/>
        </w:rPr>
        <w:t xml:space="preserve"> </w:t>
      </w:r>
      <w:r w:rsidRPr="001131CA">
        <w:rPr>
          <w:color w:val="auto"/>
        </w:rPr>
        <w:t>температур</w:t>
      </w:r>
      <w:r w:rsidRPr="00727AF6">
        <w:rPr>
          <w:color w:val="auto"/>
        </w:rPr>
        <w:t>;</w:t>
      </w:r>
    </w:p>
    <w:p w14:paraId="10E00586"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признаки</w:t>
      </w:r>
      <w:r w:rsidRPr="00727AF6">
        <w:rPr>
          <w:color w:val="auto"/>
        </w:rPr>
        <w:t xml:space="preserve"> </w:t>
      </w:r>
      <w:r w:rsidRPr="001131CA">
        <w:rPr>
          <w:color w:val="auto"/>
        </w:rPr>
        <w:t>отравлений</w:t>
      </w:r>
      <w:r w:rsidRPr="00727AF6">
        <w:rPr>
          <w:color w:val="auto"/>
        </w:rPr>
        <w:t>;</w:t>
      </w:r>
    </w:p>
    <w:p w14:paraId="7D40A0F2"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способы</w:t>
      </w:r>
      <w:r w:rsidRPr="00727AF6">
        <w:rPr>
          <w:color w:val="auto"/>
        </w:rPr>
        <w:t xml:space="preserve"> </w:t>
      </w:r>
      <w:r w:rsidRPr="001131CA">
        <w:rPr>
          <w:color w:val="auto"/>
        </w:rPr>
        <w:t>перемещения</w:t>
      </w:r>
      <w:r w:rsidRPr="00727AF6">
        <w:rPr>
          <w:color w:val="auto"/>
        </w:rPr>
        <w:t xml:space="preserve"> </w:t>
      </w:r>
      <w:r w:rsidRPr="001131CA">
        <w:rPr>
          <w:color w:val="auto"/>
        </w:rPr>
        <w:t>пострадавших</w:t>
      </w:r>
      <w:r w:rsidRPr="00727AF6">
        <w:rPr>
          <w:color w:val="auto"/>
        </w:rPr>
        <w:t>;</w:t>
      </w:r>
    </w:p>
    <w:p w14:paraId="336B57C1"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порядок</w:t>
      </w:r>
      <w:r w:rsidRPr="00727AF6">
        <w:rPr>
          <w:color w:val="auto"/>
        </w:rPr>
        <w:t xml:space="preserve"> </w:t>
      </w:r>
      <w:r w:rsidRPr="001131CA">
        <w:rPr>
          <w:color w:val="auto"/>
        </w:rPr>
        <w:t>вызова</w:t>
      </w:r>
      <w:r w:rsidRPr="00727AF6">
        <w:rPr>
          <w:color w:val="auto"/>
        </w:rPr>
        <w:t xml:space="preserve"> </w:t>
      </w:r>
      <w:r w:rsidRPr="001131CA">
        <w:rPr>
          <w:color w:val="auto"/>
        </w:rPr>
        <w:t>скорой</w:t>
      </w:r>
      <w:r w:rsidRPr="00727AF6">
        <w:rPr>
          <w:color w:val="auto"/>
        </w:rPr>
        <w:t xml:space="preserve"> </w:t>
      </w:r>
      <w:r w:rsidRPr="001131CA">
        <w:rPr>
          <w:color w:val="auto"/>
        </w:rPr>
        <w:t>мед</w:t>
      </w:r>
      <w:r w:rsidRPr="00727AF6">
        <w:rPr>
          <w:color w:val="auto"/>
        </w:rPr>
        <w:t>ицинской помощи;</w:t>
      </w:r>
    </w:p>
    <w:p w14:paraId="38125A0F"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правила</w:t>
      </w:r>
      <w:r w:rsidRPr="00727AF6">
        <w:rPr>
          <w:color w:val="auto"/>
        </w:rPr>
        <w:t xml:space="preserve"> </w:t>
      </w:r>
      <w:r w:rsidRPr="001131CA">
        <w:rPr>
          <w:color w:val="auto"/>
        </w:rPr>
        <w:t>оказания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при</w:t>
      </w:r>
      <w:r w:rsidRPr="00727AF6">
        <w:rPr>
          <w:color w:val="auto"/>
        </w:rPr>
        <w:t xml:space="preserve"> </w:t>
      </w:r>
      <w:r w:rsidRPr="001131CA">
        <w:rPr>
          <w:color w:val="auto"/>
        </w:rPr>
        <w:t>отсутствии</w:t>
      </w:r>
      <w:r w:rsidRPr="00727AF6">
        <w:rPr>
          <w:color w:val="auto"/>
        </w:rPr>
        <w:t xml:space="preserve"> </w:t>
      </w:r>
      <w:r w:rsidRPr="001131CA">
        <w:rPr>
          <w:color w:val="auto"/>
        </w:rPr>
        <w:t>сознания</w:t>
      </w:r>
      <w:r w:rsidRPr="00727AF6">
        <w:rPr>
          <w:color w:val="auto"/>
        </w:rPr>
        <w:t xml:space="preserve">, </w:t>
      </w:r>
      <w:r w:rsidRPr="001131CA">
        <w:rPr>
          <w:color w:val="auto"/>
        </w:rPr>
        <w:t>остановке</w:t>
      </w:r>
      <w:r w:rsidRPr="00727AF6">
        <w:rPr>
          <w:color w:val="auto"/>
        </w:rPr>
        <w:t xml:space="preserve"> </w:t>
      </w:r>
      <w:r w:rsidRPr="001131CA">
        <w:rPr>
          <w:color w:val="auto"/>
        </w:rPr>
        <w:t>дыхания</w:t>
      </w:r>
      <w:r w:rsidRPr="00727AF6">
        <w:rPr>
          <w:color w:val="auto"/>
        </w:rPr>
        <w:t xml:space="preserve"> </w:t>
      </w:r>
      <w:r w:rsidRPr="001131CA">
        <w:rPr>
          <w:color w:val="auto"/>
        </w:rPr>
        <w:t>и</w:t>
      </w:r>
      <w:r w:rsidRPr="00727AF6">
        <w:rPr>
          <w:color w:val="auto"/>
        </w:rPr>
        <w:t xml:space="preserve"> </w:t>
      </w:r>
      <w:r w:rsidRPr="001131CA">
        <w:rPr>
          <w:color w:val="auto"/>
        </w:rPr>
        <w:t>кровообращения</w:t>
      </w:r>
      <w:r w:rsidRPr="00727AF6">
        <w:rPr>
          <w:color w:val="auto"/>
        </w:rPr>
        <w:t xml:space="preserve">, </w:t>
      </w:r>
      <w:r w:rsidRPr="001131CA">
        <w:rPr>
          <w:color w:val="auto"/>
        </w:rPr>
        <w:t>правила</w:t>
      </w:r>
      <w:r w:rsidRPr="00727AF6">
        <w:rPr>
          <w:color w:val="auto"/>
        </w:rPr>
        <w:t xml:space="preserve"> </w:t>
      </w:r>
      <w:r w:rsidRPr="001131CA">
        <w:rPr>
          <w:color w:val="auto"/>
        </w:rPr>
        <w:t>проведения</w:t>
      </w:r>
      <w:r w:rsidRPr="00727AF6">
        <w:rPr>
          <w:color w:val="auto"/>
        </w:rPr>
        <w:t xml:space="preserve"> </w:t>
      </w:r>
      <w:r w:rsidRPr="001131CA">
        <w:rPr>
          <w:color w:val="auto"/>
        </w:rPr>
        <w:t>сердечно</w:t>
      </w:r>
      <w:r w:rsidRPr="00727AF6">
        <w:rPr>
          <w:color w:val="auto"/>
        </w:rPr>
        <w:t>-</w:t>
      </w:r>
      <w:r w:rsidRPr="001131CA">
        <w:rPr>
          <w:color w:val="auto"/>
        </w:rPr>
        <w:t>лёгочной</w:t>
      </w:r>
      <w:r w:rsidRPr="00727AF6">
        <w:rPr>
          <w:color w:val="auto"/>
        </w:rPr>
        <w:t xml:space="preserve"> </w:t>
      </w:r>
      <w:r w:rsidRPr="001131CA">
        <w:rPr>
          <w:color w:val="auto"/>
        </w:rPr>
        <w:t>реанимации</w:t>
      </w:r>
      <w:r w:rsidRPr="00727AF6">
        <w:rPr>
          <w:color w:val="auto"/>
        </w:rPr>
        <w:t>;</w:t>
      </w:r>
    </w:p>
    <w:p w14:paraId="3315CE36"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правила</w:t>
      </w:r>
      <w:r w:rsidRPr="00727AF6">
        <w:rPr>
          <w:color w:val="auto"/>
        </w:rPr>
        <w:t xml:space="preserve"> </w:t>
      </w:r>
      <w:r w:rsidRPr="001131CA">
        <w:rPr>
          <w:color w:val="auto"/>
        </w:rPr>
        <w:t>оказания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при</w:t>
      </w:r>
      <w:r w:rsidRPr="00727AF6">
        <w:rPr>
          <w:color w:val="auto"/>
        </w:rPr>
        <w:t xml:space="preserve"> </w:t>
      </w:r>
      <w:r w:rsidRPr="001131CA">
        <w:rPr>
          <w:color w:val="auto"/>
        </w:rPr>
        <w:t>инородных</w:t>
      </w:r>
      <w:r w:rsidRPr="00727AF6">
        <w:rPr>
          <w:color w:val="auto"/>
        </w:rPr>
        <w:t xml:space="preserve"> </w:t>
      </w:r>
      <w:r w:rsidRPr="001131CA">
        <w:rPr>
          <w:color w:val="auto"/>
        </w:rPr>
        <w:t>телах</w:t>
      </w:r>
      <w:r w:rsidRPr="00727AF6">
        <w:rPr>
          <w:color w:val="auto"/>
        </w:rPr>
        <w:t xml:space="preserve"> </w:t>
      </w:r>
      <w:r w:rsidRPr="001131CA">
        <w:rPr>
          <w:color w:val="auto"/>
        </w:rPr>
        <w:t>верхних</w:t>
      </w:r>
      <w:r w:rsidRPr="00727AF6">
        <w:rPr>
          <w:color w:val="auto"/>
        </w:rPr>
        <w:t xml:space="preserve"> </w:t>
      </w:r>
      <w:r w:rsidRPr="001131CA">
        <w:rPr>
          <w:color w:val="auto"/>
        </w:rPr>
        <w:t>дыхательных</w:t>
      </w:r>
      <w:r w:rsidRPr="00727AF6">
        <w:rPr>
          <w:color w:val="auto"/>
        </w:rPr>
        <w:t xml:space="preserve"> </w:t>
      </w:r>
      <w:r w:rsidRPr="001131CA">
        <w:rPr>
          <w:color w:val="auto"/>
        </w:rPr>
        <w:t>путей</w:t>
      </w:r>
      <w:r w:rsidRPr="00727AF6">
        <w:rPr>
          <w:color w:val="auto"/>
        </w:rPr>
        <w:t>;</w:t>
      </w:r>
    </w:p>
    <w:p w14:paraId="6694C282"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правила</w:t>
      </w:r>
      <w:r w:rsidRPr="00727AF6">
        <w:rPr>
          <w:color w:val="auto"/>
        </w:rPr>
        <w:t xml:space="preserve"> </w:t>
      </w:r>
      <w:r w:rsidRPr="001131CA">
        <w:rPr>
          <w:color w:val="auto"/>
        </w:rPr>
        <w:t>оказан</w:t>
      </w:r>
      <w:r w:rsidRPr="00727AF6">
        <w:rPr>
          <w:color w:val="auto"/>
        </w:rPr>
        <w:t>ия первой помощи при травмах различных областей тела;</w:t>
      </w:r>
    </w:p>
    <w:p w14:paraId="73F6EDB5"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правила</w:t>
      </w:r>
      <w:r w:rsidRPr="00727AF6">
        <w:rPr>
          <w:color w:val="auto"/>
        </w:rPr>
        <w:t xml:space="preserve"> </w:t>
      </w:r>
      <w:r w:rsidRPr="001131CA">
        <w:rPr>
          <w:color w:val="auto"/>
        </w:rPr>
        <w:t>транспортной</w:t>
      </w:r>
      <w:r w:rsidRPr="00727AF6">
        <w:rPr>
          <w:color w:val="auto"/>
        </w:rPr>
        <w:t xml:space="preserve"> </w:t>
      </w:r>
      <w:r w:rsidRPr="001131CA">
        <w:rPr>
          <w:color w:val="auto"/>
        </w:rPr>
        <w:t>иммобилизации</w:t>
      </w:r>
      <w:r w:rsidRPr="00727AF6">
        <w:rPr>
          <w:color w:val="auto"/>
        </w:rPr>
        <w:t>;</w:t>
      </w:r>
    </w:p>
    <w:p w14:paraId="630A3BF4" w14:textId="198CFE8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правила</w:t>
      </w:r>
      <w:r w:rsidRPr="00727AF6">
        <w:rPr>
          <w:color w:val="auto"/>
        </w:rPr>
        <w:t xml:space="preserve"> </w:t>
      </w:r>
      <w:r w:rsidRPr="001131CA">
        <w:rPr>
          <w:color w:val="auto"/>
        </w:rPr>
        <w:t>оказания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при</w:t>
      </w:r>
      <w:r w:rsidRPr="00727AF6">
        <w:rPr>
          <w:color w:val="auto"/>
        </w:rPr>
        <w:t xml:space="preserve"> </w:t>
      </w:r>
      <w:r w:rsidRPr="001131CA">
        <w:rPr>
          <w:color w:val="auto"/>
        </w:rPr>
        <w:t>ожогах</w:t>
      </w:r>
      <w:r w:rsidRPr="00727AF6">
        <w:rPr>
          <w:color w:val="auto"/>
        </w:rPr>
        <w:t xml:space="preserve"> </w:t>
      </w:r>
      <w:r w:rsidRPr="001131CA">
        <w:rPr>
          <w:color w:val="auto"/>
        </w:rPr>
        <w:t>и</w:t>
      </w:r>
      <w:r w:rsidRPr="00727AF6">
        <w:rPr>
          <w:color w:val="auto"/>
        </w:rPr>
        <w:t xml:space="preserve"> </w:t>
      </w:r>
      <w:r w:rsidRPr="001131CA">
        <w:rPr>
          <w:color w:val="auto"/>
        </w:rPr>
        <w:t>других</w:t>
      </w:r>
      <w:r w:rsidRPr="00727AF6">
        <w:rPr>
          <w:color w:val="auto"/>
        </w:rPr>
        <w:t xml:space="preserve"> </w:t>
      </w:r>
      <w:r w:rsidRPr="001131CA">
        <w:rPr>
          <w:color w:val="auto"/>
        </w:rPr>
        <w:t>эффектах</w:t>
      </w:r>
      <w:r w:rsidRPr="00727AF6">
        <w:rPr>
          <w:color w:val="auto"/>
        </w:rPr>
        <w:t xml:space="preserve"> </w:t>
      </w:r>
      <w:r w:rsidRPr="001131CA">
        <w:rPr>
          <w:color w:val="auto"/>
        </w:rPr>
        <w:t>воздействия</w:t>
      </w:r>
      <w:r w:rsidRPr="00727AF6">
        <w:rPr>
          <w:color w:val="auto"/>
        </w:rPr>
        <w:t xml:space="preserve"> </w:t>
      </w:r>
      <w:r w:rsidRPr="001131CA">
        <w:rPr>
          <w:color w:val="auto"/>
        </w:rPr>
        <w:t>высоких</w:t>
      </w:r>
      <w:r w:rsidRPr="00727AF6">
        <w:rPr>
          <w:color w:val="auto"/>
        </w:rPr>
        <w:t xml:space="preserve"> </w:t>
      </w:r>
      <w:r w:rsidRPr="001131CA">
        <w:rPr>
          <w:color w:val="auto"/>
        </w:rPr>
        <w:t>температур</w:t>
      </w:r>
      <w:r w:rsidRPr="00727AF6">
        <w:rPr>
          <w:color w:val="auto"/>
        </w:rPr>
        <w:t>;</w:t>
      </w:r>
    </w:p>
    <w:p w14:paraId="1AAADB95" w14:textId="510D5184"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правила</w:t>
      </w:r>
      <w:r w:rsidRPr="00727AF6">
        <w:rPr>
          <w:color w:val="auto"/>
        </w:rPr>
        <w:t xml:space="preserve"> </w:t>
      </w:r>
      <w:r w:rsidRPr="001131CA">
        <w:rPr>
          <w:color w:val="auto"/>
        </w:rPr>
        <w:t>оказания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при</w:t>
      </w:r>
      <w:r w:rsidRPr="00727AF6">
        <w:rPr>
          <w:color w:val="auto"/>
        </w:rPr>
        <w:t xml:space="preserve"> </w:t>
      </w:r>
      <w:r w:rsidRPr="001131CA">
        <w:rPr>
          <w:color w:val="auto"/>
        </w:rPr>
        <w:t>отморожениях</w:t>
      </w:r>
      <w:r w:rsidRPr="00727AF6">
        <w:rPr>
          <w:color w:val="auto"/>
        </w:rPr>
        <w:t xml:space="preserve"> </w:t>
      </w:r>
      <w:r w:rsidRPr="001131CA">
        <w:rPr>
          <w:color w:val="auto"/>
        </w:rPr>
        <w:t>и</w:t>
      </w:r>
      <w:r w:rsidRPr="00727AF6">
        <w:rPr>
          <w:color w:val="auto"/>
        </w:rPr>
        <w:t xml:space="preserve"> </w:t>
      </w:r>
      <w:r w:rsidRPr="001131CA">
        <w:rPr>
          <w:color w:val="auto"/>
        </w:rPr>
        <w:t>других</w:t>
      </w:r>
      <w:r w:rsidRPr="00727AF6">
        <w:rPr>
          <w:color w:val="auto"/>
        </w:rPr>
        <w:t xml:space="preserve"> </w:t>
      </w:r>
      <w:r w:rsidRPr="001131CA">
        <w:rPr>
          <w:color w:val="auto"/>
        </w:rPr>
        <w:t>эффектах</w:t>
      </w:r>
      <w:r w:rsidRPr="00727AF6">
        <w:rPr>
          <w:color w:val="auto"/>
        </w:rPr>
        <w:t xml:space="preserve"> </w:t>
      </w:r>
      <w:r w:rsidRPr="001131CA">
        <w:rPr>
          <w:color w:val="auto"/>
        </w:rPr>
        <w:t>воздействия</w:t>
      </w:r>
      <w:r w:rsidRPr="00727AF6">
        <w:rPr>
          <w:color w:val="auto"/>
        </w:rPr>
        <w:t xml:space="preserve"> </w:t>
      </w:r>
      <w:r w:rsidRPr="001131CA">
        <w:rPr>
          <w:color w:val="auto"/>
        </w:rPr>
        <w:t>низких</w:t>
      </w:r>
      <w:r w:rsidRPr="00727AF6">
        <w:rPr>
          <w:color w:val="auto"/>
        </w:rPr>
        <w:t xml:space="preserve"> </w:t>
      </w:r>
      <w:r w:rsidRPr="001131CA">
        <w:rPr>
          <w:color w:val="auto"/>
        </w:rPr>
        <w:t>температур</w:t>
      </w:r>
      <w:r w:rsidRPr="00727AF6">
        <w:rPr>
          <w:color w:val="auto"/>
        </w:rPr>
        <w:t>;</w:t>
      </w:r>
    </w:p>
    <w:p w14:paraId="27B691BC"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правила</w:t>
      </w:r>
      <w:r w:rsidRPr="00727AF6">
        <w:rPr>
          <w:color w:val="auto"/>
        </w:rPr>
        <w:t xml:space="preserve"> </w:t>
      </w:r>
      <w:r w:rsidRPr="001131CA">
        <w:rPr>
          <w:color w:val="auto"/>
        </w:rPr>
        <w:t>оказания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при</w:t>
      </w:r>
      <w:r w:rsidRPr="00727AF6">
        <w:rPr>
          <w:color w:val="auto"/>
        </w:rPr>
        <w:t xml:space="preserve"> </w:t>
      </w:r>
      <w:r w:rsidRPr="001131CA">
        <w:rPr>
          <w:color w:val="auto"/>
        </w:rPr>
        <w:t>отравлениях</w:t>
      </w:r>
      <w:r w:rsidRPr="00727AF6">
        <w:rPr>
          <w:color w:val="auto"/>
        </w:rPr>
        <w:t>;</w:t>
      </w:r>
    </w:p>
    <w:p w14:paraId="2201B264" w14:textId="06FD11F1"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законодательство</w:t>
      </w:r>
      <w:r w:rsidRPr="00727AF6">
        <w:rPr>
          <w:color w:val="auto"/>
        </w:rPr>
        <w:t xml:space="preserve"> </w:t>
      </w:r>
      <w:r w:rsidRPr="001131CA">
        <w:rPr>
          <w:color w:val="auto"/>
        </w:rPr>
        <w:t>Российской</w:t>
      </w:r>
      <w:r w:rsidRPr="00727AF6">
        <w:rPr>
          <w:color w:val="auto"/>
        </w:rPr>
        <w:t xml:space="preserve"> </w:t>
      </w:r>
      <w:r w:rsidRPr="001131CA">
        <w:rPr>
          <w:color w:val="auto"/>
        </w:rPr>
        <w:t>Федерации</w:t>
      </w:r>
      <w:r w:rsidRPr="00727AF6">
        <w:rPr>
          <w:color w:val="auto"/>
        </w:rPr>
        <w:t xml:space="preserve"> </w:t>
      </w:r>
      <w:r w:rsidRPr="001131CA">
        <w:rPr>
          <w:color w:val="auto"/>
        </w:rPr>
        <w:t>в</w:t>
      </w:r>
      <w:r w:rsidRPr="00727AF6">
        <w:rPr>
          <w:color w:val="auto"/>
        </w:rPr>
        <w:t xml:space="preserve"> </w:t>
      </w:r>
      <w:r w:rsidRPr="001131CA">
        <w:rPr>
          <w:color w:val="auto"/>
        </w:rPr>
        <w:t>сфере</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w:t>
      </w:r>
    </w:p>
    <w:p w14:paraId="362558AE" w14:textId="35A60DFD"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требования</w:t>
      </w:r>
      <w:r w:rsidRPr="00727AF6">
        <w:rPr>
          <w:color w:val="auto"/>
        </w:rPr>
        <w:t xml:space="preserve"> </w:t>
      </w:r>
      <w:r w:rsidRPr="001131CA">
        <w:rPr>
          <w:color w:val="auto"/>
        </w:rPr>
        <w:t>к</w:t>
      </w:r>
      <w:r w:rsidRPr="00727AF6">
        <w:rPr>
          <w:color w:val="auto"/>
        </w:rPr>
        <w:t xml:space="preserve"> </w:t>
      </w:r>
      <w:r w:rsidRPr="001131CA">
        <w:rPr>
          <w:color w:val="auto"/>
        </w:rPr>
        <w:t>реализации</w:t>
      </w:r>
      <w:r w:rsidRPr="00727AF6">
        <w:rPr>
          <w:color w:val="auto"/>
        </w:rPr>
        <w:t xml:space="preserve"> </w:t>
      </w:r>
      <w:r w:rsidRPr="001131CA">
        <w:rPr>
          <w:color w:val="auto"/>
        </w:rPr>
        <w:t>образовательных</w:t>
      </w:r>
      <w:r w:rsidRPr="00727AF6">
        <w:rPr>
          <w:color w:val="auto"/>
        </w:rPr>
        <w:t xml:space="preserve"> программ по первой помощи;</w:t>
      </w:r>
    </w:p>
    <w:p w14:paraId="51C7E772" w14:textId="3E7368AB"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педагогические</w:t>
      </w:r>
      <w:r w:rsidRPr="00727AF6">
        <w:rPr>
          <w:color w:val="auto"/>
        </w:rPr>
        <w:t xml:space="preserve">, </w:t>
      </w:r>
      <w:r w:rsidRPr="001131CA">
        <w:rPr>
          <w:color w:val="auto"/>
        </w:rPr>
        <w:t>психологические</w:t>
      </w:r>
      <w:r w:rsidRPr="00727AF6">
        <w:rPr>
          <w:color w:val="auto"/>
        </w:rPr>
        <w:t xml:space="preserve"> </w:t>
      </w:r>
      <w:r w:rsidRPr="001131CA">
        <w:rPr>
          <w:color w:val="auto"/>
        </w:rPr>
        <w:t>и</w:t>
      </w:r>
      <w:r w:rsidRPr="00727AF6">
        <w:rPr>
          <w:color w:val="auto"/>
        </w:rPr>
        <w:t xml:space="preserve"> </w:t>
      </w:r>
      <w:r w:rsidRPr="001131CA">
        <w:rPr>
          <w:color w:val="auto"/>
        </w:rPr>
        <w:t>методические</w:t>
      </w:r>
      <w:r w:rsidRPr="00727AF6">
        <w:rPr>
          <w:color w:val="auto"/>
        </w:rPr>
        <w:t xml:space="preserve"> </w:t>
      </w:r>
      <w:r w:rsidRPr="001131CA">
        <w:rPr>
          <w:color w:val="auto"/>
        </w:rPr>
        <w:t>основы</w:t>
      </w:r>
      <w:r w:rsidRPr="00727AF6">
        <w:rPr>
          <w:color w:val="auto"/>
        </w:rPr>
        <w:t xml:space="preserve"> </w:t>
      </w:r>
      <w:r w:rsidRPr="001131CA">
        <w:rPr>
          <w:color w:val="auto"/>
        </w:rPr>
        <w:t>развития</w:t>
      </w:r>
      <w:r w:rsidRPr="00727AF6">
        <w:rPr>
          <w:color w:val="auto"/>
        </w:rPr>
        <w:t xml:space="preserve"> </w:t>
      </w:r>
      <w:r w:rsidRPr="001131CA">
        <w:rPr>
          <w:color w:val="auto"/>
        </w:rPr>
        <w:t>мотивации</w:t>
      </w:r>
      <w:r w:rsidRPr="00727AF6">
        <w:rPr>
          <w:color w:val="auto"/>
        </w:rPr>
        <w:t xml:space="preserve">, </w:t>
      </w:r>
      <w:r w:rsidRPr="001131CA">
        <w:rPr>
          <w:color w:val="auto"/>
        </w:rPr>
        <w:t>организации</w:t>
      </w:r>
      <w:r w:rsidRPr="00727AF6">
        <w:rPr>
          <w:color w:val="auto"/>
        </w:rPr>
        <w:t xml:space="preserve"> </w:t>
      </w:r>
      <w:r w:rsidRPr="001131CA">
        <w:rPr>
          <w:color w:val="auto"/>
        </w:rPr>
        <w:t>и</w:t>
      </w:r>
      <w:r w:rsidRPr="00727AF6">
        <w:rPr>
          <w:color w:val="auto"/>
        </w:rPr>
        <w:t xml:space="preserve"> </w:t>
      </w:r>
      <w:r w:rsidRPr="001131CA">
        <w:rPr>
          <w:color w:val="auto"/>
        </w:rPr>
        <w:t>контроля</w:t>
      </w:r>
      <w:r w:rsidRPr="00727AF6">
        <w:rPr>
          <w:color w:val="auto"/>
        </w:rPr>
        <w:t xml:space="preserve"> </w:t>
      </w:r>
      <w:r w:rsidRPr="001131CA">
        <w:rPr>
          <w:color w:val="auto"/>
        </w:rPr>
        <w:t>учебной</w:t>
      </w:r>
      <w:r w:rsidRPr="00727AF6">
        <w:rPr>
          <w:color w:val="auto"/>
        </w:rPr>
        <w:t xml:space="preserve"> </w:t>
      </w:r>
      <w:r w:rsidRPr="001131CA">
        <w:rPr>
          <w:color w:val="auto"/>
        </w:rPr>
        <w:t>деятельности</w:t>
      </w:r>
      <w:r w:rsidRPr="00727AF6">
        <w:rPr>
          <w:color w:val="auto"/>
        </w:rPr>
        <w:t xml:space="preserve"> </w:t>
      </w:r>
      <w:r w:rsidRPr="001131CA">
        <w:rPr>
          <w:color w:val="auto"/>
        </w:rPr>
        <w:t>на</w:t>
      </w:r>
      <w:r w:rsidRPr="00727AF6">
        <w:rPr>
          <w:color w:val="auto"/>
        </w:rPr>
        <w:t xml:space="preserve"> </w:t>
      </w:r>
      <w:r w:rsidRPr="001131CA">
        <w:rPr>
          <w:color w:val="auto"/>
        </w:rPr>
        <w:t>занятиях</w:t>
      </w:r>
      <w:r w:rsidRPr="00727AF6">
        <w:rPr>
          <w:color w:val="auto"/>
        </w:rPr>
        <w:t xml:space="preserve"> </w:t>
      </w:r>
      <w:r w:rsidRPr="001131CA">
        <w:rPr>
          <w:color w:val="auto"/>
        </w:rPr>
        <w:t>различного</w:t>
      </w:r>
      <w:r w:rsidRPr="00727AF6">
        <w:rPr>
          <w:color w:val="auto"/>
        </w:rPr>
        <w:t xml:space="preserve"> </w:t>
      </w:r>
      <w:r w:rsidRPr="001131CA">
        <w:rPr>
          <w:color w:val="auto"/>
        </w:rPr>
        <w:t>вида</w:t>
      </w:r>
      <w:r w:rsidRPr="00727AF6">
        <w:rPr>
          <w:color w:val="auto"/>
        </w:rPr>
        <w:t>;</w:t>
      </w:r>
    </w:p>
    <w:p w14:paraId="7D06F141"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четырёхступенчатый</w:t>
      </w:r>
      <w:r w:rsidRPr="00727AF6">
        <w:rPr>
          <w:color w:val="auto"/>
        </w:rPr>
        <w:t xml:space="preserve"> </w:t>
      </w:r>
      <w:r w:rsidRPr="001131CA">
        <w:rPr>
          <w:color w:val="auto"/>
        </w:rPr>
        <w:t>метод</w:t>
      </w:r>
      <w:r w:rsidRPr="00727AF6">
        <w:rPr>
          <w:color w:val="auto"/>
        </w:rPr>
        <w:t xml:space="preserve"> </w:t>
      </w:r>
      <w:r w:rsidRPr="001131CA">
        <w:rPr>
          <w:color w:val="auto"/>
        </w:rPr>
        <w:t>обучения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w:t>
      </w:r>
    </w:p>
    <w:p w14:paraId="0E623996" w14:textId="032464EE"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причины</w:t>
      </w:r>
      <w:r w:rsidRPr="00727AF6">
        <w:rPr>
          <w:color w:val="auto"/>
        </w:rPr>
        <w:t xml:space="preserve">, </w:t>
      </w:r>
      <w:r w:rsidRPr="001131CA">
        <w:rPr>
          <w:color w:val="auto"/>
        </w:rPr>
        <w:t>статистику</w:t>
      </w:r>
      <w:r w:rsidRPr="00727AF6">
        <w:rPr>
          <w:color w:val="auto"/>
        </w:rPr>
        <w:t xml:space="preserve"> </w:t>
      </w:r>
      <w:r w:rsidRPr="001131CA">
        <w:rPr>
          <w:color w:val="auto"/>
        </w:rPr>
        <w:t>и</w:t>
      </w:r>
      <w:r w:rsidRPr="00727AF6">
        <w:rPr>
          <w:color w:val="auto"/>
        </w:rPr>
        <w:t xml:space="preserve"> </w:t>
      </w:r>
      <w:r w:rsidRPr="001131CA">
        <w:rPr>
          <w:color w:val="auto"/>
        </w:rPr>
        <w:t>осо</w:t>
      </w:r>
      <w:r w:rsidRPr="00727AF6">
        <w:rPr>
          <w:color w:val="auto"/>
        </w:rPr>
        <w:t>бенности разных видов несчастных случаев, травм, отравлений, других состояний и заболеваний, угрожающих жизни и здоровью;</w:t>
      </w:r>
    </w:p>
    <w:p w14:paraId="6947E36A"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основы</w:t>
      </w:r>
      <w:r w:rsidRPr="00727AF6">
        <w:rPr>
          <w:color w:val="auto"/>
        </w:rPr>
        <w:t xml:space="preserve"> </w:t>
      </w:r>
      <w:r w:rsidRPr="001131CA">
        <w:rPr>
          <w:color w:val="auto"/>
        </w:rPr>
        <w:t>соблюдения</w:t>
      </w:r>
      <w:r w:rsidRPr="00727AF6">
        <w:rPr>
          <w:color w:val="auto"/>
        </w:rPr>
        <w:t xml:space="preserve"> </w:t>
      </w:r>
      <w:r w:rsidRPr="001131CA">
        <w:rPr>
          <w:color w:val="auto"/>
        </w:rPr>
        <w:t>санитарно</w:t>
      </w:r>
      <w:r w:rsidRPr="00727AF6">
        <w:rPr>
          <w:color w:val="auto"/>
        </w:rPr>
        <w:t>-</w:t>
      </w:r>
      <w:r w:rsidRPr="001131CA">
        <w:rPr>
          <w:color w:val="auto"/>
        </w:rPr>
        <w:t>эпидемиологического</w:t>
      </w:r>
      <w:r w:rsidRPr="00727AF6">
        <w:rPr>
          <w:color w:val="auto"/>
        </w:rPr>
        <w:t xml:space="preserve"> </w:t>
      </w:r>
      <w:r w:rsidRPr="001131CA">
        <w:rPr>
          <w:color w:val="auto"/>
        </w:rPr>
        <w:t>режима</w:t>
      </w:r>
      <w:r w:rsidRPr="00727AF6">
        <w:rPr>
          <w:color w:val="auto"/>
        </w:rPr>
        <w:t xml:space="preserve"> </w:t>
      </w:r>
      <w:r w:rsidRPr="001131CA">
        <w:rPr>
          <w:color w:val="auto"/>
        </w:rPr>
        <w:t>в</w:t>
      </w:r>
      <w:r w:rsidRPr="00727AF6">
        <w:rPr>
          <w:color w:val="auto"/>
        </w:rPr>
        <w:t xml:space="preserve"> </w:t>
      </w:r>
      <w:r w:rsidRPr="001131CA">
        <w:rPr>
          <w:color w:val="auto"/>
        </w:rPr>
        <w:t>медицинских</w:t>
      </w:r>
      <w:r w:rsidRPr="00727AF6">
        <w:rPr>
          <w:color w:val="auto"/>
        </w:rPr>
        <w:t xml:space="preserve"> </w:t>
      </w:r>
      <w:r w:rsidRPr="001131CA">
        <w:rPr>
          <w:color w:val="auto"/>
        </w:rPr>
        <w:t>организациях</w:t>
      </w:r>
      <w:r w:rsidRPr="00727AF6">
        <w:rPr>
          <w:color w:val="auto"/>
        </w:rPr>
        <w:t>;</w:t>
      </w:r>
    </w:p>
    <w:p w14:paraId="05EC54FE"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понятия</w:t>
      </w:r>
      <w:r w:rsidRPr="00727AF6">
        <w:rPr>
          <w:color w:val="auto"/>
        </w:rPr>
        <w:t xml:space="preserve"> </w:t>
      </w:r>
      <w:r w:rsidRPr="001131CA">
        <w:rPr>
          <w:color w:val="auto"/>
        </w:rPr>
        <w:t>«асептика»</w:t>
      </w:r>
      <w:r w:rsidRPr="00727AF6">
        <w:rPr>
          <w:color w:val="auto"/>
        </w:rPr>
        <w:t xml:space="preserve"> </w:t>
      </w:r>
      <w:r w:rsidRPr="001131CA">
        <w:rPr>
          <w:color w:val="auto"/>
        </w:rPr>
        <w:t>и</w:t>
      </w:r>
      <w:r w:rsidRPr="00727AF6">
        <w:rPr>
          <w:color w:val="auto"/>
        </w:rPr>
        <w:t xml:space="preserve"> </w:t>
      </w:r>
      <w:r w:rsidRPr="001131CA">
        <w:rPr>
          <w:color w:val="auto"/>
        </w:rPr>
        <w:t>«антисептика»</w:t>
      </w:r>
      <w:r w:rsidRPr="00727AF6">
        <w:rPr>
          <w:color w:val="auto"/>
        </w:rPr>
        <w:t xml:space="preserve">, </w:t>
      </w:r>
      <w:r w:rsidRPr="001131CA">
        <w:rPr>
          <w:color w:val="auto"/>
        </w:rPr>
        <w:t>характери</w:t>
      </w:r>
      <w:r w:rsidRPr="00727AF6">
        <w:rPr>
          <w:color w:val="auto"/>
        </w:rPr>
        <w:t>зовать виды и методы дезинфекции;</w:t>
      </w:r>
    </w:p>
    <w:p w14:paraId="568554EF" w14:textId="2640B516"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основы</w:t>
      </w:r>
      <w:r w:rsidRPr="00727AF6">
        <w:rPr>
          <w:color w:val="auto"/>
        </w:rPr>
        <w:t xml:space="preserve"> </w:t>
      </w:r>
      <w:r w:rsidRPr="001131CA">
        <w:rPr>
          <w:color w:val="auto"/>
        </w:rPr>
        <w:t>этики</w:t>
      </w:r>
      <w:r w:rsidRPr="00727AF6">
        <w:rPr>
          <w:color w:val="auto"/>
        </w:rPr>
        <w:t xml:space="preserve"> </w:t>
      </w:r>
      <w:r w:rsidRPr="001131CA">
        <w:rPr>
          <w:color w:val="auto"/>
        </w:rPr>
        <w:t>и</w:t>
      </w:r>
      <w:r w:rsidRPr="00727AF6">
        <w:rPr>
          <w:color w:val="auto"/>
        </w:rPr>
        <w:t xml:space="preserve"> </w:t>
      </w:r>
      <w:r w:rsidRPr="001131CA">
        <w:rPr>
          <w:color w:val="auto"/>
        </w:rPr>
        <w:t>деонтологии</w:t>
      </w:r>
      <w:r w:rsidRPr="00727AF6">
        <w:rPr>
          <w:color w:val="auto"/>
        </w:rPr>
        <w:t xml:space="preserve"> </w:t>
      </w:r>
      <w:r w:rsidRPr="001131CA">
        <w:rPr>
          <w:color w:val="auto"/>
        </w:rPr>
        <w:t>при</w:t>
      </w:r>
      <w:r w:rsidRPr="00727AF6">
        <w:rPr>
          <w:color w:val="auto"/>
        </w:rPr>
        <w:t xml:space="preserve"> </w:t>
      </w:r>
      <w:r w:rsidRPr="001131CA">
        <w:rPr>
          <w:color w:val="auto"/>
        </w:rPr>
        <w:t>общении</w:t>
      </w:r>
      <w:r w:rsidRPr="00727AF6">
        <w:rPr>
          <w:color w:val="auto"/>
        </w:rPr>
        <w:t xml:space="preserve"> </w:t>
      </w:r>
      <w:r w:rsidRPr="001131CA">
        <w:rPr>
          <w:color w:val="auto"/>
        </w:rPr>
        <w:t>с</w:t>
      </w:r>
      <w:r w:rsidRPr="00727AF6">
        <w:rPr>
          <w:color w:val="auto"/>
        </w:rPr>
        <w:t xml:space="preserve"> </w:t>
      </w:r>
      <w:r w:rsidRPr="001131CA">
        <w:rPr>
          <w:color w:val="auto"/>
        </w:rPr>
        <w:t>больным</w:t>
      </w:r>
      <w:r w:rsidRPr="00727AF6">
        <w:rPr>
          <w:color w:val="auto"/>
        </w:rPr>
        <w:t xml:space="preserve">, </w:t>
      </w:r>
      <w:r w:rsidRPr="001131CA">
        <w:rPr>
          <w:color w:val="auto"/>
        </w:rPr>
        <w:t>особенности</w:t>
      </w:r>
      <w:r w:rsidRPr="00727AF6">
        <w:rPr>
          <w:color w:val="auto"/>
        </w:rPr>
        <w:t xml:space="preserve"> </w:t>
      </w:r>
      <w:r w:rsidRPr="001131CA">
        <w:rPr>
          <w:color w:val="auto"/>
        </w:rPr>
        <w:t>поведения</w:t>
      </w:r>
      <w:r w:rsidRPr="00727AF6">
        <w:rPr>
          <w:color w:val="auto"/>
        </w:rPr>
        <w:t xml:space="preserve"> </w:t>
      </w:r>
      <w:r w:rsidRPr="001131CA">
        <w:rPr>
          <w:color w:val="auto"/>
        </w:rPr>
        <w:t>пациента</w:t>
      </w:r>
      <w:r w:rsidRPr="00727AF6">
        <w:rPr>
          <w:color w:val="auto"/>
        </w:rPr>
        <w:t>;</w:t>
      </w:r>
    </w:p>
    <w:p w14:paraId="54184BA9"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модель</w:t>
      </w:r>
      <w:r w:rsidRPr="00727AF6">
        <w:rPr>
          <w:color w:val="auto"/>
        </w:rPr>
        <w:t xml:space="preserve"> </w:t>
      </w:r>
      <w:r w:rsidRPr="001131CA">
        <w:rPr>
          <w:color w:val="auto"/>
        </w:rPr>
        <w:t>правильного</w:t>
      </w:r>
      <w:r w:rsidRPr="00727AF6">
        <w:rPr>
          <w:color w:val="auto"/>
        </w:rPr>
        <w:t xml:space="preserve"> </w:t>
      </w:r>
      <w:r w:rsidRPr="001131CA">
        <w:rPr>
          <w:color w:val="auto"/>
        </w:rPr>
        <w:t>поведения</w:t>
      </w:r>
      <w:r w:rsidRPr="00727AF6">
        <w:rPr>
          <w:color w:val="auto"/>
        </w:rPr>
        <w:t xml:space="preserve"> </w:t>
      </w:r>
      <w:r w:rsidRPr="001131CA">
        <w:rPr>
          <w:color w:val="auto"/>
        </w:rPr>
        <w:t>при</w:t>
      </w:r>
      <w:r w:rsidRPr="00727AF6">
        <w:rPr>
          <w:color w:val="auto"/>
        </w:rPr>
        <w:t xml:space="preserve"> </w:t>
      </w:r>
      <w:r w:rsidRPr="001131CA">
        <w:rPr>
          <w:color w:val="auto"/>
        </w:rPr>
        <w:t>общении</w:t>
      </w:r>
      <w:r w:rsidRPr="00727AF6">
        <w:rPr>
          <w:color w:val="auto"/>
        </w:rPr>
        <w:t xml:space="preserve"> </w:t>
      </w:r>
      <w:r w:rsidRPr="001131CA">
        <w:rPr>
          <w:color w:val="auto"/>
        </w:rPr>
        <w:t>с</w:t>
      </w:r>
      <w:r w:rsidRPr="00727AF6">
        <w:rPr>
          <w:color w:val="auto"/>
        </w:rPr>
        <w:t xml:space="preserve"> </w:t>
      </w:r>
      <w:r w:rsidRPr="001131CA">
        <w:rPr>
          <w:color w:val="auto"/>
        </w:rPr>
        <w:t>больным</w:t>
      </w:r>
      <w:r w:rsidRPr="00727AF6">
        <w:rPr>
          <w:color w:val="auto"/>
        </w:rPr>
        <w:t xml:space="preserve"> </w:t>
      </w:r>
      <w:r w:rsidRPr="001131CA">
        <w:rPr>
          <w:color w:val="auto"/>
        </w:rPr>
        <w:t>Обучающиеся</w:t>
      </w:r>
      <w:r w:rsidRPr="00727AF6">
        <w:rPr>
          <w:color w:val="auto"/>
        </w:rPr>
        <w:t xml:space="preserve"> </w:t>
      </w:r>
      <w:r w:rsidRPr="001131CA">
        <w:rPr>
          <w:color w:val="auto"/>
        </w:rPr>
        <w:t>должны</w:t>
      </w:r>
      <w:r w:rsidRPr="00727AF6">
        <w:rPr>
          <w:color w:val="auto"/>
        </w:rPr>
        <w:t xml:space="preserve"> </w:t>
      </w:r>
      <w:r w:rsidRPr="001131CA">
        <w:rPr>
          <w:color w:val="auto"/>
        </w:rPr>
        <w:t>уметь</w:t>
      </w:r>
      <w:r w:rsidRPr="00727AF6">
        <w:rPr>
          <w:color w:val="auto"/>
        </w:rPr>
        <w:t>:</w:t>
      </w:r>
    </w:p>
    <w:p w14:paraId="431B6F61"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определять</w:t>
      </w:r>
      <w:r w:rsidRPr="00727AF6">
        <w:rPr>
          <w:color w:val="auto"/>
        </w:rPr>
        <w:t xml:space="preserve"> </w:t>
      </w:r>
      <w:r w:rsidRPr="001131CA">
        <w:rPr>
          <w:color w:val="auto"/>
        </w:rPr>
        <w:t>угрожающие</w:t>
      </w:r>
      <w:r w:rsidRPr="00727AF6">
        <w:rPr>
          <w:color w:val="auto"/>
        </w:rPr>
        <w:t xml:space="preserve"> </w:t>
      </w:r>
      <w:r w:rsidRPr="001131CA">
        <w:rPr>
          <w:color w:val="auto"/>
        </w:rPr>
        <w:t>факторы</w:t>
      </w:r>
      <w:r w:rsidRPr="00727AF6">
        <w:rPr>
          <w:color w:val="auto"/>
        </w:rPr>
        <w:t xml:space="preserve"> </w:t>
      </w:r>
      <w:r w:rsidRPr="001131CA">
        <w:rPr>
          <w:color w:val="auto"/>
        </w:rPr>
        <w:t>для</w:t>
      </w:r>
      <w:r w:rsidRPr="00727AF6">
        <w:rPr>
          <w:color w:val="auto"/>
        </w:rPr>
        <w:t xml:space="preserve"> </w:t>
      </w:r>
      <w:r w:rsidRPr="001131CA">
        <w:rPr>
          <w:color w:val="auto"/>
        </w:rPr>
        <w:t>собственной</w:t>
      </w:r>
      <w:r w:rsidRPr="00727AF6">
        <w:rPr>
          <w:color w:val="auto"/>
        </w:rPr>
        <w:t xml:space="preserve"> </w:t>
      </w:r>
      <w:r w:rsidRPr="001131CA">
        <w:rPr>
          <w:color w:val="auto"/>
        </w:rPr>
        <w:t>жизни</w:t>
      </w:r>
      <w:r w:rsidRPr="00727AF6">
        <w:rPr>
          <w:color w:val="auto"/>
        </w:rPr>
        <w:t xml:space="preserve"> </w:t>
      </w:r>
      <w:r w:rsidRPr="001131CA">
        <w:rPr>
          <w:color w:val="auto"/>
        </w:rPr>
        <w:t>и</w:t>
      </w:r>
      <w:r w:rsidRPr="00727AF6">
        <w:rPr>
          <w:color w:val="auto"/>
        </w:rPr>
        <w:t xml:space="preserve"> </w:t>
      </w:r>
      <w:r w:rsidRPr="001131CA">
        <w:rPr>
          <w:color w:val="auto"/>
        </w:rPr>
        <w:t>зд</w:t>
      </w:r>
      <w:r w:rsidRPr="00727AF6">
        <w:rPr>
          <w:color w:val="auto"/>
        </w:rPr>
        <w:t>оровья;</w:t>
      </w:r>
    </w:p>
    <w:p w14:paraId="0E8CC60A" w14:textId="1B6FD06F"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определять</w:t>
      </w:r>
      <w:r w:rsidRPr="00727AF6">
        <w:rPr>
          <w:color w:val="auto"/>
        </w:rPr>
        <w:t xml:space="preserve"> </w:t>
      </w:r>
      <w:r w:rsidRPr="001131CA">
        <w:rPr>
          <w:color w:val="auto"/>
        </w:rPr>
        <w:t>угрожающие</w:t>
      </w:r>
      <w:r w:rsidRPr="00727AF6">
        <w:rPr>
          <w:color w:val="auto"/>
        </w:rPr>
        <w:t xml:space="preserve"> </w:t>
      </w:r>
      <w:r w:rsidRPr="001131CA">
        <w:rPr>
          <w:color w:val="auto"/>
        </w:rPr>
        <w:t>факторы</w:t>
      </w:r>
      <w:r w:rsidRPr="00727AF6">
        <w:rPr>
          <w:color w:val="auto"/>
        </w:rPr>
        <w:t xml:space="preserve"> </w:t>
      </w:r>
      <w:r w:rsidRPr="001131CA">
        <w:rPr>
          <w:color w:val="auto"/>
        </w:rPr>
        <w:t>для</w:t>
      </w:r>
      <w:r w:rsidRPr="00727AF6">
        <w:rPr>
          <w:color w:val="auto"/>
        </w:rPr>
        <w:t xml:space="preserve"> </w:t>
      </w:r>
      <w:r w:rsidRPr="001131CA">
        <w:rPr>
          <w:color w:val="auto"/>
        </w:rPr>
        <w:t>жизни</w:t>
      </w:r>
      <w:r w:rsidRPr="00727AF6">
        <w:rPr>
          <w:color w:val="auto"/>
        </w:rPr>
        <w:t xml:space="preserve"> </w:t>
      </w:r>
      <w:r w:rsidRPr="001131CA">
        <w:rPr>
          <w:color w:val="auto"/>
        </w:rPr>
        <w:t>и</w:t>
      </w:r>
      <w:r w:rsidRPr="00727AF6">
        <w:rPr>
          <w:color w:val="auto"/>
        </w:rPr>
        <w:t xml:space="preserve"> </w:t>
      </w:r>
      <w:r w:rsidRPr="001131CA">
        <w:rPr>
          <w:color w:val="auto"/>
        </w:rPr>
        <w:t>здоровья</w:t>
      </w:r>
      <w:r w:rsidRPr="00727AF6">
        <w:rPr>
          <w:color w:val="auto"/>
        </w:rPr>
        <w:t xml:space="preserve"> </w:t>
      </w:r>
      <w:r w:rsidRPr="001131CA">
        <w:rPr>
          <w:color w:val="auto"/>
        </w:rPr>
        <w:t>пострадавшего</w:t>
      </w:r>
      <w:r w:rsidRPr="00727AF6">
        <w:rPr>
          <w:color w:val="auto"/>
        </w:rPr>
        <w:t xml:space="preserve"> </w:t>
      </w:r>
      <w:r w:rsidRPr="001131CA">
        <w:rPr>
          <w:color w:val="auto"/>
        </w:rPr>
        <w:t>и</w:t>
      </w:r>
      <w:r w:rsidRPr="00727AF6">
        <w:rPr>
          <w:color w:val="auto"/>
        </w:rPr>
        <w:t xml:space="preserve"> </w:t>
      </w:r>
      <w:r w:rsidRPr="001131CA">
        <w:rPr>
          <w:color w:val="auto"/>
        </w:rPr>
        <w:t>окружающих</w:t>
      </w:r>
      <w:r w:rsidRPr="00727AF6">
        <w:rPr>
          <w:color w:val="auto"/>
        </w:rPr>
        <w:t>;</w:t>
      </w:r>
    </w:p>
    <w:p w14:paraId="49963364"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оценивать</w:t>
      </w:r>
      <w:r w:rsidRPr="00727AF6">
        <w:rPr>
          <w:color w:val="auto"/>
        </w:rPr>
        <w:t xml:space="preserve"> </w:t>
      </w:r>
      <w:r w:rsidRPr="001131CA">
        <w:rPr>
          <w:color w:val="auto"/>
        </w:rPr>
        <w:t>количество</w:t>
      </w:r>
      <w:r w:rsidRPr="00727AF6">
        <w:rPr>
          <w:color w:val="auto"/>
        </w:rPr>
        <w:t xml:space="preserve"> </w:t>
      </w:r>
      <w:r w:rsidRPr="001131CA">
        <w:rPr>
          <w:color w:val="auto"/>
        </w:rPr>
        <w:t>пострадавших</w:t>
      </w:r>
      <w:r w:rsidRPr="00727AF6">
        <w:rPr>
          <w:color w:val="auto"/>
        </w:rPr>
        <w:t>;</w:t>
      </w:r>
    </w:p>
    <w:p w14:paraId="223E614A" w14:textId="77777777" w:rsidR="00727AF6" w:rsidRPr="00727AF6" w:rsidRDefault="00727AF6" w:rsidP="00727AF6">
      <w:pPr>
        <w:pStyle w:val="Default"/>
        <w:jc w:val="both"/>
        <w:rPr>
          <w:color w:val="auto"/>
        </w:rPr>
      </w:pPr>
      <w:r w:rsidRPr="001131CA">
        <w:rPr>
          <w:color w:val="auto"/>
        </w:rPr>
        <w:lastRenderedPageBreak/>
        <w:t>■</w:t>
      </w:r>
      <w:r w:rsidRPr="00727AF6">
        <w:rPr>
          <w:color w:val="auto"/>
        </w:rPr>
        <w:tab/>
      </w:r>
      <w:r w:rsidRPr="001131CA">
        <w:rPr>
          <w:color w:val="auto"/>
        </w:rPr>
        <w:t>определять</w:t>
      </w:r>
      <w:r w:rsidRPr="00727AF6">
        <w:rPr>
          <w:color w:val="auto"/>
        </w:rPr>
        <w:t xml:space="preserve"> </w:t>
      </w:r>
      <w:r w:rsidRPr="001131CA">
        <w:rPr>
          <w:color w:val="auto"/>
        </w:rPr>
        <w:t>наличие</w:t>
      </w:r>
      <w:r w:rsidRPr="00727AF6">
        <w:rPr>
          <w:color w:val="auto"/>
        </w:rPr>
        <w:t xml:space="preserve"> </w:t>
      </w:r>
      <w:r w:rsidRPr="001131CA">
        <w:rPr>
          <w:color w:val="auto"/>
        </w:rPr>
        <w:t>сознания</w:t>
      </w:r>
      <w:r w:rsidRPr="00727AF6">
        <w:rPr>
          <w:color w:val="auto"/>
        </w:rPr>
        <w:t xml:space="preserve"> </w:t>
      </w:r>
      <w:r w:rsidRPr="001131CA">
        <w:rPr>
          <w:color w:val="auto"/>
        </w:rPr>
        <w:t>у</w:t>
      </w:r>
      <w:r w:rsidRPr="00727AF6">
        <w:rPr>
          <w:color w:val="auto"/>
        </w:rPr>
        <w:t xml:space="preserve"> </w:t>
      </w:r>
      <w:r w:rsidRPr="001131CA">
        <w:rPr>
          <w:color w:val="auto"/>
        </w:rPr>
        <w:t>пострадавшего</w:t>
      </w:r>
      <w:r w:rsidRPr="00727AF6">
        <w:rPr>
          <w:color w:val="auto"/>
        </w:rPr>
        <w:t>;</w:t>
      </w:r>
    </w:p>
    <w:p w14:paraId="4E27252E"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определять</w:t>
      </w:r>
      <w:r w:rsidRPr="00727AF6">
        <w:rPr>
          <w:color w:val="auto"/>
        </w:rPr>
        <w:t xml:space="preserve"> </w:t>
      </w:r>
      <w:r w:rsidRPr="001131CA">
        <w:rPr>
          <w:color w:val="auto"/>
        </w:rPr>
        <w:t>наличие</w:t>
      </w:r>
      <w:r w:rsidRPr="00727AF6">
        <w:rPr>
          <w:color w:val="auto"/>
        </w:rPr>
        <w:t xml:space="preserve"> </w:t>
      </w:r>
      <w:r w:rsidRPr="001131CA">
        <w:rPr>
          <w:color w:val="auto"/>
        </w:rPr>
        <w:t>дыхания</w:t>
      </w:r>
      <w:r w:rsidRPr="00727AF6">
        <w:rPr>
          <w:color w:val="auto"/>
        </w:rPr>
        <w:t xml:space="preserve"> </w:t>
      </w:r>
      <w:r w:rsidRPr="001131CA">
        <w:rPr>
          <w:color w:val="auto"/>
        </w:rPr>
        <w:t>с</w:t>
      </w:r>
      <w:r w:rsidRPr="00727AF6">
        <w:rPr>
          <w:color w:val="auto"/>
        </w:rPr>
        <w:t xml:space="preserve"> </w:t>
      </w:r>
      <w:r w:rsidRPr="001131CA">
        <w:rPr>
          <w:color w:val="auto"/>
        </w:rPr>
        <w:t>помощью</w:t>
      </w:r>
      <w:r w:rsidRPr="00727AF6">
        <w:rPr>
          <w:color w:val="auto"/>
        </w:rPr>
        <w:t xml:space="preserve"> </w:t>
      </w:r>
      <w:r w:rsidRPr="001131CA">
        <w:rPr>
          <w:color w:val="auto"/>
        </w:rPr>
        <w:t>слуха</w:t>
      </w:r>
      <w:r w:rsidRPr="00727AF6">
        <w:rPr>
          <w:color w:val="auto"/>
        </w:rPr>
        <w:t xml:space="preserve">, </w:t>
      </w:r>
      <w:r w:rsidRPr="001131CA">
        <w:rPr>
          <w:color w:val="auto"/>
        </w:rPr>
        <w:t>зрения</w:t>
      </w:r>
      <w:r w:rsidRPr="00727AF6">
        <w:rPr>
          <w:color w:val="auto"/>
        </w:rPr>
        <w:t xml:space="preserve"> </w:t>
      </w:r>
      <w:r w:rsidRPr="001131CA">
        <w:rPr>
          <w:color w:val="auto"/>
        </w:rPr>
        <w:t>и</w:t>
      </w:r>
      <w:r w:rsidRPr="00727AF6">
        <w:rPr>
          <w:color w:val="auto"/>
        </w:rPr>
        <w:t xml:space="preserve"> </w:t>
      </w:r>
      <w:r w:rsidRPr="001131CA">
        <w:rPr>
          <w:color w:val="auto"/>
        </w:rPr>
        <w:t>осязания</w:t>
      </w:r>
      <w:r w:rsidRPr="00727AF6">
        <w:rPr>
          <w:color w:val="auto"/>
        </w:rPr>
        <w:t>;</w:t>
      </w:r>
    </w:p>
    <w:p w14:paraId="4ECA329F"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определять</w:t>
      </w:r>
      <w:r w:rsidRPr="00727AF6">
        <w:rPr>
          <w:color w:val="auto"/>
        </w:rPr>
        <w:t xml:space="preserve"> </w:t>
      </w:r>
      <w:r w:rsidRPr="001131CA">
        <w:rPr>
          <w:color w:val="auto"/>
        </w:rPr>
        <w:t>нали</w:t>
      </w:r>
      <w:r w:rsidRPr="00727AF6">
        <w:rPr>
          <w:color w:val="auto"/>
        </w:rPr>
        <w:t>чие кровообращения, проверять наличие пульса на магистральных артериях;</w:t>
      </w:r>
    </w:p>
    <w:p w14:paraId="3E04E098" w14:textId="2B9BE8B9"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проводить</w:t>
      </w:r>
      <w:r w:rsidRPr="00727AF6">
        <w:rPr>
          <w:color w:val="auto"/>
        </w:rPr>
        <w:t xml:space="preserve"> </w:t>
      </w:r>
      <w:r w:rsidRPr="001131CA">
        <w:rPr>
          <w:color w:val="auto"/>
        </w:rPr>
        <w:t>обзорный</w:t>
      </w:r>
      <w:r w:rsidRPr="00727AF6">
        <w:rPr>
          <w:color w:val="auto"/>
        </w:rPr>
        <w:t xml:space="preserve"> </w:t>
      </w:r>
      <w:r w:rsidRPr="001131CA">
        <w:rPr>
          <w:color w:val="auto"/>
        </w:rPr>
        <w:t>осмотр</w:t>
      </w:r>
      <w:r w:rsidRPr="00727AF6">
        <w:rPr>
          <w:color w:val="auto"/>
        </w:rPr>
        <w:t xml:space="preserve"> </w:t>
      </w:r>
      <w:r w:rsidRPr="001131CA">
        <w:rPr>
          <w:color w:val="auto"/>
        </w:rPr>
        <w:t>пострадавшего</w:t>
      </w:r>
      <w:r w:rsidRPr="00727AF6">
        <w:rPr>
          <w:color w:val="auto"/>
        </w:rPr>
        <w:t xml:space="preserve"> </w:t>
      </w:r>
      <w:r w:rsidRPr="001131CA">
        <w:rPr>
          <w:color w:val="auto"/>
        </w:rPr>
        <w:t>на</w:t>
      </w:r>
      <w:r w:rsidRPr="00727AF6">
        <w:rPr>
          <w:color w:val="auto"/>
        </w:rPr>
        <w:t xml:space="preserve"> </w:t>
      </w:r>
      <w:r w:rsidRPr="001131CA">
        <w:rPr>
          <w:color w:val="auto"/>
        </w:rPr>
        <w:t>наличие</w:t>
      </w:r>
      <w:r w:rsidRPr="00727AF6">
        <w:rPr>
          <w:color w:val="auto"/>
        </w:rPr>
        <w:t xml:space="preserve"> </w:t>
      </w:r>
      <w:r w:rsidRPr="001131CA">
        <w:rPr>
          <w:color w:val="auto"/>
        </w:rPr>
        <w:t>кровотечений</w:t>
      </w:r>
      <w:r w:rsidRPr="00727AF6">
        <w:rPr>
          <w:color w:val="auto"/>
        </w:rPr>
        <w:t>;</w:t>
      </w:r>
    </w:p>
    <w:p w14:paraId="5C28F119"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определять</w:t>
      </w:r>
      <w:r w:rsidRPr="00727AF6">
        <w:rPr>
          <w:color w:val="auto"/>
        </w:rPr>
        <w:t xml:space="preserve"> </w:t>
      </w:r>
      <w:r w:rsidRPr="001131CA">
        <w:rPr>
          <w:color w:val="auto"/>
        </w:rPr>
        <w:t>признаки</w:t>
      </w:r>
      <w:r w:rsidRPr="00727AF6">
        <w:rPr>
          <w:color w:val="auto"/>
        </w:rPr>
        <w:t xml:space="preserve"> </w:t>
      </w:r>
      <w:r w:rsidRPr="001131CA">
        <w:rPr>
          <w:color w:val="auto"/>
        </w:rPr>
        <w:t>кровопотери</w:t>
      </w:r>
      <w:r w:rsidRPr="00727AF6">
        <w:rPr>
          <w:color w:val="auto"/>
        </w:rPr>
        <w:t>;</w:t>
      </w:r>
    </w:p>
    <w:p w14:paraId="29B629AB"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проводить</w:t>
      </w:r>
      <w:r w:rsidRPr="00727AF6">
        <w:rPr>
          <w:color w:val="auto"/>
        </w:rPr>
        <w:t xml:space="preserve"> </w:t>
      </w:r>
      <w:r w:rsidRPr="001131CA">
        <w:rPr>
          <w:color w:val="auto"/>
        </w:rPr>
        <w:t>подробный</w:t>
      </w:r>
      <w:r w:rsidRPr="00727AF6">
        <w:rPr>
          <w:color w:val="auto"/>
        </w:rPr>
        <w:t xml:space="preserve"> </w:t>
      </w:r>
      <w:r w:rsidRPr="001131CA">
        <w:rPr>
          <w:color w:val="auto"/>
        </w:rPr>
        <w:t>осмотр</w:t>
      </w:r>
      <w:r w:rsidRPr="00727AF6">
        <w:rPr>
          <w:color w:val="auto"/>
        </w:rPr>
        <w:t xml:space="preserve"> </w:t>
      </w:r>
      <w:r w:rsidRPr="001131CA">
        <w:rPr>
          <w:color w:val="auto"/>
        </w:rPr>
        <w:t>головы</w:t>
      </w:r>
      <w:r w:rsidRPr="00727AF6">
        <w:rPr>
          <w:color w:val="auto"/>
        </w:rPr>
        <w:t xml:space="preserve">, </w:t>
      </w:r>
      <w:r w:rsidRPr="001131CA">
        <w:rPr>
          <w:color w:val="auto"/>
        </w:rPr>
        <w:t>шеи</w:t>
      </w:r>
      <w:r w:rsidRPr="00727AF6">
        <w:rPr>
          <w:color w:val="auto"/>
        </w:rPr>
        <w:t xml:space="preserve">, </w:t>
      </w:r>
      <w:r w:rsidRPr="001131CA">
        <w:rPr>
          <w:color w:val="auto"/>
        </w:rPr>
        <w:t>груди</w:t>
      </w:r>
      <w:r w:rsidRPr="00727AF6">
        <w:rPr>
          <w:color w:val="auto"/>
        </w:rPr>
        <w:t xml:space="preserve">, </w:t>
      </w:r>
      <w:r w:rsidRPr="001131CA">
        <w:rPr>
          <w:color w:val="auto"/>
        </w:rPr>
        <w:t>спины</w:t>
      </w:r>
      <w:r w:rsidRPr="00727AF6">
        <w:rPr>
          <w:color w:val="auto"/>
        </w:rPr>
        <w:t xml:space="preserve">, </w:t>
      </w:r>
      <w:r w:rsidRPr="001131CA">
        <w:rPr>
          <w:color w:val="auto"/>
        </w:rPr>
        <w:t>живота</w:t>
      </w:r>
      <w:r w:rsidRPr="00727AF6">
        <w:rPr>
          <w:color w:val="auto"/>
        </w:rPr>
        <w:t xml:space="preserve"> </w:t>
      </w:r>
      <w:r w:rsidRPr="001131CA">
        <w:rPr>
          <w:color w:val="auto"/>
        </w:rPr>
        <w:t>и</w:t>
      </w:r>
      <w:r w:rsidRPr="00727AF6">
        <w:rPr>
          <w:color w:val="auto"/>
        </w:rPr>
        <w:t xml:space="preserve"> </w:t>
      </w:r>
      <w:r w:rsidRPr="001131CA">
        <w:rPr>
          <w:color w:val="auto"/>
        </w:rPr>
        <w:t>таза</w:t>
      </w:r>
      <w:r w:rsidRPr="00727AF6">
        <w:rPr>
          <w:color w:val="auto"/>
        </w:rPr>
        <w:t xml:space="preserve">, </w:t>
      </w:r>
      <w:r w:rsidRPr="001131CA">
        <w:rPr>
          <w:color w:val="auto"/>
        </w:rPr>
        <w:t>конечносте</w:t>
      </w:r>
      <w:r w:rsidRPr="00727AF6">
        <w:rPr>
          <w:color w:val="auto"/>
        </w:rPr>
        <w:t>й пострадавшего и его опрос;</w:t>
      </w:r>
    </w:p>
    <w:p w14:paraId="4C6959F1"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устранять</w:t>
      </w:r>
      <w:r w:rsidRPr="00727AF6">
        <w:rPr>
          <w:color w:val="auto"/>
        </w:rPr>
        <w:t xml:space="preserve"> </w:t>
      </w:r>
      <w:r w:rsidRPr="001131CA">
        <w:rPr>
          <w:color w:val="auto"/>
        </w:rPr>
        <w:t>угрожающие</w:t>
      </w:r>
      <w:r w:rsidRPr="00727AF6">
        <w:rPr>
          <w:color w:val="auto"/>
        </w:rPr>
        <w:t xml:space="preserve"> </w:t>
      </w:r>
      <w:r w:rsidRPr="001131CA">
        <w:rPr>
          <w:color w:val="auto"/>
        </w:rPr>
        <w:t>факторы</w:t>
      </w:r>
      <w:r w:rsidRPr="00727AF6">
        <w:rPr>
          <w:color w:val="auto"/>
        </w:rPr>
        <w:t xml:space="preserve"> </w:t>
      </w:r>
      <w:r w:rsidRPr="001131CA">
        <w:rPr>
          <w:color w:val="auto"/>
        </w:rPr>
        <w:t>для</w:t>
      </w:r>
      <w:r w:rsidRPr="00727AF6">
        <w:rPr>
          <w:color w:val="auto"/>
        </w:rPr>
        <w:t xml:space="preserve"> </w:t>
      </w:r>
      <w:r w:rsidRPr="001131CA">
        <w:rPr>
          <w:color w:val="auto"/>
        </w:rPr>
        <w:t>жизни</w:t>
      </w:r>
      <w:r w:rsidRPr="00727AF6">
        <w:rPr>
          <w:color w:val="auto"/>
        </w:rPr>
        <w:t xml:space="preserve"> </w:t>
      </w:r>
      <w:r w:rsidRPr="001131CA">
        <w:rPr>
          <w:color w:val="auto"/>
        </w:rPr>
        <w:t>и</w:t>
      </w:r>
      <w:r w:rsidRPr="00727AF6">
        <w:rPr>
          <w:color w:val="auto"/>
        </w:rPr>
        <w:t xml:space="preserve"> </w:t>
      </w:r>
      <w:r w:rsidRPr="001131CA">
        <w:rPr>
          <w:color w:val="auto"/>
        </w:rPr>
        <w:t>здоровья</w:t>
      </w:r>
      <w:r w:rsidRPr="00727AF6">
        <w:rPr>
          <w:color w:val="auto"/>
        </w:rPr>
        <w:t>;</w:t>
      </w:r>
    </w:p>
    <w:p w14:paraId="00AC3DB5" w14:textId="173BD61B"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прекращать</w:t>
      </w:r>
      <w:r w:rsidRPr="00727AF6">
        <w:rPr>
          <w:color w:val="auto"/>
        </w:rPr>
        <w:t xml:space="preserve"> </w:t>
      </w:r>
      <w:r w:rsidRPr="001131CA">
        <w:rPr>
          <w:color w:val="auto"/>
        </w:rPr>
        <w:t>действие</w:t>
      </w:r>
      <w:r w:rsidRPr="00727AF6">
        <w:rPr>
          <w:color w:val="auto"/>
        </w:rPr>
        <w:t xml:space="preserve"> </w:t>
      </w:r>
      <w:r w:rsidRPr="001131CA">
        <w:rPr>
          <w:color w:val="auto"/>
        </w:rPr>
        <w:t>повреждающих</w:t>
      </w:r>
      <w:r w:rsidRPr="00727AF6">
        <w:rPr>
          <w:color w:val="auto"/>
        </w:rPr>
        <w:t xml:space="preserve"> </w:t>
      </w:r>
      <w:r w:rsidRPr="001131CA">
        <w:rPr>
          <w:color w:val="auto"/>
        </w:rPr>
        <w:t>факторов</w:t>
      </w:r>
      <w:r w:rsidRPr="00727AF6">
        <w:rPr>
          <w:color w:val="auto"/>
        </w:rPr>
        <w:t xml:space="preserve"> </w:t>
      </w:r>
      <w:r w:rsidRPr="001131CA">
        <w:rPr>
          <w:color w:val="auto"/>
        </w:rPr>
        <w:t>на</w:t>
      </w:r>
      <w:r w:rsidRPr="00727AF6">
        <w:rPr>
          <w:color w:val="auto"/>
        </w:rPr>
        <w:t xml:space="preserve"> </w:t>
      </w:r>
      <w:r w:rsidRPr="001131CA">
        <w:rPr>
          <w:color w:val="auto"/>
        </w:rPr>
        <w:t>пострадавшего</w:t>
      </w:r>
      <w:r w:rsidRPr="00727AF6">
        <w:rPr>
          <w:color w:val="auto"/>
        </w:rPr>
        <w:t>;</w:t>
      </w:r>
    </w:p>
    <w:p w14:paraId="6AC80358" w14:textId="6D917590"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извлекать</w:t>
      </w:r>
      <w:r w:rsidRPr="00727AF6">
        <w:rPr>
          <w:color w:val="auto"/>
        </w:rPr>
        <w:t xml:space="preserve"> </w:t>
      </w:r>
      <w:r w:rsidRPr="001131CA">
        <w:rPr>
          <w:color w:val="auto"/>
        </w:rPr>
        <w:t>пострадавшего</w:t>
      </w:r>
      <w:r w:rsidRPr="00727AF6">
        <w:rPr>
          <w:color w:val="auto"/>
        </w:rPr>
        <w:t xml:space="preserve"> </w:t>
      </w:r>
      <w:r w:rsidRPr="001131CA">
        <w:rPr>
          <w:color w:val="auto"/>
        </w:rPr>
        <w:t>из</w:t>
      </w:r>
      <w:r w:rsidRPr="00727AF6">
        <w:rPr>
          <w:color w:val="auto"/>
        </w:rPr>
        <w:t xml:space="preserve"> </w:t>
      </w:r>
      <w:r w:rsidRPr="001131CA">
        <w:rPr>
          <w:color w:val="auto"/>
        </w:rPr>
        <w:t>транспортного</w:t>
      </w:r>
      <w:r w:rsidRPr="00727AF6">
        <w:rPr>
          <w:color w:val="auto"/>
        </w:rPr>
        <w:t xml:space="preserve"> </w:t>
      </w:r>
      <w:r w:rsidRPr="001131CA">
        <w:rPr>
          <w:color w:val="auto"/>
        </w:rPr>
        <w:t>средства</w:t>
      </w:r>
      <w:r w:rsidRPr="00727AF6">
        <w:rPr>
          <w:color w:val="auto"/>
        </w:rPr>
        <w:t xml:space="preserve"> </w:t>
      </w:r>
      <w:r w:rsidRPr="001131CA">
        <w:rPr>
          <w:color w:val="auto"/>
        </w:rPr>
        <w:t>или</w:t>
      </w:r>
      <w:r w:rsidRPr="00727AF6">
        <w:rPr>
          <w:color w:val="auto"/>
        </w:rPr>
        <w:t xml:space="preserve"> </w:t>
      </w:r>
      <w:r w:rsidRPr="001131CA">
        <w:rPr>
          <w:color w:val="auto"/>
        </w:rPr>
        <w:t>других</w:t>
      </w:r>
      <w:r w:rsidRPr="00727AF6">
        <w:rPr>
          <w:color w:val="auto"/>
        </w:rPr>
        <w:t xml:space="preserve"> </w:t>
      </w:r>
      <w:r w:rsidRPr="001131CA">
        <w:rPr>
          <w:color w:val="auto"/>
        </w:rPr>
        <w:t>труднодоступных</w:t>
      </w:r>
      <w:r w:rsidRPr="00727AF6">
        <w:rPr>
          <w:color w:val="auto"/>
        </w:rPr>
        <w:t xml:space="preserve"> </w:t>
      </w:r>
      <w:r w:rsidRPr="001131CA">
        <w:rPr>
          <w:color w:val="auto"/>
        </w:rPr>
        <w:t>мест</w:t>
      </w:r>
      <w:r w:rsidRPr="00727AF6">
        <w:rPr>
          <w:color w:val="auto"/>
        </w:rPr>
        <w:t>;</w:t>
      </w:r>
    </w:p>
    <w:p w14:paraId="163548D3" w14:textId="00581884"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применять</w:t>
      </w:r>
      <w:r w:rsidRPr="00727AF6">
        <w:rPr>
          <w:color w:val="auto"/>
        </w:rPr>
        <w:t xml:space="preserve"> </w:t>
      </w:r>
      <w:r w:rsidRPr="001131CA">
        <w:rPr>
          <w:color w:val="auto"/>
        </w:rPr>
        <w:t>различные</w:t>
      </w:r>
      <w:r w:rsidRPr="00727AF6">
        <w:rPr>
          <w:color w:val="auto"/>
        </w:rPr>
        <w:t xml:space="preserve"> </w:t>
      </w:r>
      <w:r w:rsidRPr="001131CA">
        <w:rPr>
          <w:color w:val="auto"/>
        </w:rPr>
        <w:t>спо</w:t>
      </w:r>
      <w:r w:rsidRPr="00727AF6">
        <w:rPr>
          <w:color w:val="auto"/>
        </w:rPr>
        <w:t>собы перемещения пострадавших одним, двумя или более участниками оказания первой помощи;</w:t>
      </w:r>
    </w:p>
    <w:p w14:paraId="15377D6E" w14:textId="7F5F5102"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вызывать</w:t>
      </w:r>
      <w:r w:rsidRPr="00727AF6">
        <w:rPr>
          <w:color w:val="auto"/>
        </w:rPr>
        <w:t xml:space="preserve"> </w:t>
      </w:r>
      <w:r w:rsidRPr="001131CA">
        <w:rPr>
          <w:color w:val="auto"/>
        </w:rPr>
        <w:t>скорую</w:t>
      </w:r>
      <w:r w:rsidRPr="00727AF6">
        <w:rPr>
          <w:color w:val="auto"/>
        </w:rPr>
        <w:t xml:space="preserve"> </w:t>
      </w:r>
      <w:r w:rsidRPr="001131CA">
        <w:rPr>
          <w:color w:val="auto"/>
        </w:rPr>
        <w:t>медицинскую</w:t>
      </w:r>
      <w:r w:rsidRPr="00727AF6">
        <w:rPr>
          <w:color w:val="auto"/>
        </w:rPr>
        <w:t xml:space="preserve"> </w:t>
      </w:r>
      <w:r w:rsidRPr="001131CA">
        <w:rPr>
          <w:color w:val="auto"/>
        </w:rPr>
        <w:t>помощь</w:t>
      </w:r>
      <w:r w:rsidRPr="00727AF6">
        <w:rPr>
          <w:color w:val="auto"/>
        </w:rPr>
        <w:t xml:space="preserve">, </w:t>
      </w:r>
      <w:r w:rsidRPr="001131CA">
        <w:rPr>
          <w:color w:val="auto"/>
        </w:rPr>
        <w:t>другие</w:t>
      </w:r>
      <w:r w:rsidRPr="00727AF6">
        <w:rPr>
          <w:color w:val="auto"/>
        </w:rPr>
        <w:t xml:space="preserve"> </w:t>
      </w:r>
      <w:r w:rsidRPr="001131CA">
        <w:rPr>
          <w:color w:val="auto"/>
        </w:rPr>
        <w:t>специальные</w:t>
      </w:r>
      <w:r w:rsidRPr="00727AF6">
        <w:rPr>
          <w:color w:val="auto"/>
        </w:rPr>
        <w:t xml:space="preserve"> </w:t>
      </w:r>
      <w:r w:rsidRPr="001131CA">
        <w:rPr>
          <w:color w:val="auto"/>
        </w:rPr>
        <w:t>службы</w:t>
      </w:r>
      <w:r w:rsidRPr="00727AF6">
        <w:rPr>
          <w:color w:val="auto"/>
        </w:rPr>
        <w:t xml:space="preserve">, </w:t>
      </w:r>
      <w:r w:rsidRPr="001131CA">
        <w:rPr>
          <w:color w:val="auto"/>
        </w:rPr>
        <w:t>сотрудники</w:t>
      </w:r>
      <w:r w:rsidRPr="00727AF6">
        <w:rPr>
          <w:color w:val="auto"/>
        </w:rPr>
        <w:t xml:space="preserve"> </w:t>
      </w:r>
      <w:r w:rsidRPr="001131CA">
        <w:rPr>
          <w:color w:val="auto"/>
        </w:rPr>
        <w:t>которых</w:t>
      </w:r>
      <w:r w:rsidRPr="00727AF6">
        <w:rPr>
          <w:color w:val="auto"/>
        </w:rPr>
        <w:t xml:space="preserve"> </w:t>
      </w:r>
      <w:r w:rsidRPr="001131CA">
        <w:rPr>
          <w:color w:val="auto"/>
        </w:rPr>
        <w:t>обязаны</w:t>
      </w:r>
      <w:r w:rsidRPr="00727AF6">
        <w:rPr>
          <w:color w:val="auto"/>
        </w:rPr>
        <w:t xml:space="preserve"> </w:t>
      </w:r>
      <w:r w:rsidRPr="001131CA">
        <w:rPr>
          <w:color w:val="auto"/>
        </w:rPr>
        <w:t>оказывать</w:t>
      </w:r>
      <w:r w:rsidRPr="00727AF6">
        <w:rPr>
          <w:color w:val="auto"/>
        </w:rPr>
        <w:t xml:space="preserve"> </w:t>
      </w:r>
      <w:r w:rsidRPr="001131CA">
        <w:rPr>
          <w:color w:val="auto"/>
        </w:rPr>
        <w:t>первую</w:t>
      </w:r>
      <w:r w:rsidRPr="00727AF6">
        <w:rPr>
          <w:color w:val="auto"/>
        </w:rPr>
        <w:t xml:space="preserve"> </w:t>
      </w:r>
      <w:r w:rsidRPr="001131CA">
        <w:rPr>
          <w:color w:val="auto"/>
        </w:rPr>
        <w:t>помощь</w:t>
      </w:r>
      <w:r w:rsidRPr="00727AF6">
        <w:rPr>
          <w:color w:val="auto"/>
        </w:rPr>
        <w:t xml:space="preserve"> </w:t>
      </w:r>
      <w:r w:rsidRPr="001131CA">
        <w:rPr>
          <w:color w:val="auto"/>
        </w:rPr>
        <w:t>в</w:t>
      </w:r>
      <w:r w:rsidRPr="00727AF6">
        <w:rPr>
          <w:color w:val="auto"/>
        </w:rPr>
        <w:t xml:space="preserve"> </w:t>
      </w:r>
      <w:r w:rsidRPr="001131CA">
        <w:rPr>
          <w:color w:val="auto"/>
        </w:rPr>
        <w:t>соответствии</w:t>
      </w:r>
      <w:r w:rsidRPr="00727AF6">
        <w:rPr>
          <w:color w:val="auto"/>
        </w:rPr>
        <w:t xml:space="preserve"> </w:t>
      </w:r>
      <w:r w:rsidRPr="001131CA">
        <w:rPr>
          <w:color w:val="auto"/>
        </w:rPr>
        <w:t>с</w:t>
      </w:r>
      <w:r w:rsidRPr="00727AF6">
        <w:rPr>
          <w:color w:val="auto"/>
        </w:rPr>
        <w:t xml:space="preserve"> </w:t>
      </w:r>
      <w:r w:rsidRPr="001131CA">
        <w:rPr>
          <w:color w:val="auto"/>
        </w:rPr>
        <w:t>федеральным</w:t>
      </w:r>
      <w:r w:rsidRPr="00727AF6">
        <w:rPr>
          <w:color w:val="auto"/>
        </w:rPr>
        <w:t xml:space="preserve"> </w:t>
      </w:r>
      <w:r w:rsidRPr="001131CA">
        <w:rPr>
          <w:color w:val="auto"/>
        </w:rPr>
        <w:t>законом</w:t>
      </w:r>
      <w:r w:rsidRPr="00727AF6">
        <w:rPr>
          <w:color w:val="auto"/>
        </w:rPr>
        <w:t xml:space="preserve"> </w:t>
      </w:r>
      <w:r w:rsidRPr="001131CA">
        <w:rPr>
          <w:color w:val="auto"/>
        </w:rPr>
        <w:t>или</w:t>
      </w:r>
      <w:r w:rsidRPr="00727AF6">
        <w:rPr>
          <w:color w:val="auto"/>
        </w:rPr>
        <w:t xml:space="preserve"> </w:t>
      </w:r>
      <w:r w:rsidRPr="001131CA">
        <w:rPr>
          <w:color w:val="auto"/>
        </w:rPr>
        <w:t>со</w:t>
      </w:r>
      <w:r w:rsidRPr="00727AF6">
        <w:rPr>
          <w:color w:val="auto"/>
        </w:rPr>
        <w:t xml:space="preserve"> </w:t>
      </w:r>
      <w:r w:rsidRPr="001131CA">
        <w:rPr>
          <w:color w:val="auto"/>
        </w:rPr>
        <w:t>спец</w:t>
      </w:r>
      <w:r w:rsidRPr="00727AF6">
        <w:rPr>
          <w:color w:val="auto"/>
        </w:rPr>
        <w:t>иальным правилом;</w:t>
      </w:r>
    </w:p>
    <w:p w14:paraId="0CD38FF9" w14:textId="06B3C792"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использовать</w:t>
      </w:r>
      <w:r w:rsidRPr="00727AF6">
        <w:rPr>
          <w:color w:val="auto"/>
        </w:rPr>
        <w:t xml:space="preserve"> </w:t>
      </w:r>
      <w:r w:rsidRPr="001131CA">
        <w:rPr>
          <w:color w:val="auto"/>
        </w:rPr>
        <w:t>штатные</w:t>
      </w:r>
      <w:r w:rsidRPr="00727AF6">
        <w:rPr>
          <w:color w:val="auto"/>
        </w:rPr>
        <w:t xml:space="preserve"> (</w:t>
      </w:r>
      <w:r w:rsidRPr="001131CA">
        <w:rPr>
          <w:color w:val="auto"/>
        </w:rPr>
        <w:t>аптечки</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и</w:t>
      </w:r>
      <w:r w:rsidRPr="00727AF6">
        <w:rPr>
          <w:color w:val="auto"/>
        </w:rPr>
        <w:t xml:space="preserve"> </w:t>
      </w:r>
      <w:r w:rsidRPr="001131CA">
        <w:rPr>
          <w:color w:val="auto"/>
        </w:rPr>
        <w:t>подручные</w:t>
      </w:r>
      <w:r w:rsidRPr="00727AF6">
        <w:rPr>
          <w:color w:val="auto"/>
        </w:rPr>
        <w:t xml:space="preserve"> </w:t>
      </w:r>
      <w:r w:rsidRPr="001131CA">
        <w:rPr>
          <w:color w:val="auto"/>
        </w:rPr>
        <w:t>средства</w:t>
      </w:r>
      <w:r w:rsidRPr="00727AF6">
        <w:rPr>
          <w:color w:val="auto"/>
        </w:rPr>
        <w:t xml:space="preserve"> </w:t>
      </w:r>
      <w:r w:rsidRPr="001131CA">
        <w:rPr>
          <w:color w:val="auto"/>
        </w:rPr>
        <w:t>оказания</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w:t>
      </w:r>
    </w:p>
    <w:p w14:paraId="2B4700FA"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открывать</w:t>
      </w:r>
      <w:r w:rsidRPr="00727AF6">
        <w:rPr>
          <w:color w:val="auto"/>
        </w:rPr>
        <w:t xml:space="preserve"> </w:t>
      </w:r>
      <w:r w:rsidRPr="001131CA">
        <w:rPr>
          <w:color w:val="auto"/>
        </w:rPr>
        <w:t>дыхательные</w:t>
      </w:r>
      <w:r w:rsidRPr="00727AF6">
        <w:rPr>
          <w:color w:val="auto"/>
        </w:rPr>
        <w:t xml:space="preserve"> </w:t>
      </w:r>
      <w:r w:rsidRPr="001131CA">
        <w:rPr>
          <w:color w:val="auto"/>
        </w:rPr>
        <w:t>пути</w:t>
      </w:r>
      <w:r w:rsidRPr="00727AF6">
        <w:rPr>
          <w:color w:val="auto"/>
        </w:rPr>
        <w:t xml:space="preserve"> </w:t>
      </w:r>
      <w:r w:rsidRPr="001131CA">
        <w:rPr>
          <w:color w:val="auto"/>
        </w:rPr>
        <w:t>запрокидыванием</w:t>
      </w:r>
      <w:r w:rsidRPr="00727AF6">
        <w:rPr>
          <w:color w:val="auto"/>
        </w:rPr>
        <w:t xml:space="preserve"> </w:t>
      </w:r>
      <w:r w:rsidRPr="001131CA">
        <w:rPr>
          <w:color w:val="auto"/>
        </w:rPr>
        <w:t>головы</w:t>
      </w:r>
      <w:r w:rsidRPr="00727AF6">
        <w:rPr>
          <w:color w:val="auto"/>
        </w:rPr>
        <w:t xml:space="preserve"> </w:t>
      </w:r>
      <w:r w:rsidRPr="001131CA">
        <w:rPr>
          <w:color w:val="auto"/>
        </w:rPr>
        <w:t>с</w:t>
      </w:r>
      <w:r w:rsidRPr="00727AF6">
        <w:rPr>
          <w:color w:val="auto"/>
        </w:rPr>
        <w:t xml:space="preserve"> </w:t>
      </w:r>
      <w:r w:rsidRPr="001131CA">
        <w:rPr>
          <w:color w:val="auto"/>
        </w:rPr>
        <w:t>подъёмом</w:t>
      </w:r>
      <w:r w:rsidRPr="00727AF6">
        <w:rPr>
          <w:color w:val="auto"/>
        </w:rPr>
        <w:t xml:space="preserve"> </w:t>
      </w:r>
      <w:r w:rsidRPr="001131CA">
        <w:rPr>
          <w:color w:val="auto"/>
        </w:rPr>
        <w:t>подбородка</w:t>
      </w:r>
      <w:r w:rsidRPr="00727AF6">
        <w:rPr>
          <w:color w:val="auto"/>
        </w:rPr>
        <w:t xml:space="preserve">, </w:t>
      </w:r>
      <w:r w:rsidRPr="001131CA">
        <w:rPr>
          <w:color w:val="auto"/>
        </w:rPr>
        <w:t>выдвижением</w:t>
      </w:r>
      <w:r w:rsidRPr="00727AF6">
        <w:rPr>
          <w:color w:val="auto"/>
        </w:rPr>
        <w:t xml:space="preserve"> </w:t>
      </w:r>
      <w:r w:rsidRPr="001131CA">
        <w:rPr>
          <w:color w:val="auto"/>
        </w:rPr>
        <w:t>нижней</w:t>
      </w:r>
      <w:r w:rsidRPr="00727AF6">
        <w:rPr>
          <w:color w:val="auto"/>
        </w:rPr>
        <w:t xml:space="preserve"> </w:t>
      </w:r>
      <w:r w:rsidRPr="001131CA">
        <w:rPr>
          <w:color w:val="auto"/>
        </w:rPr>
        <w:t>челюсти</w:t>
      </w:r>
      <w:r w:rsidRPr="00727AF6">
        <w:rPr>
          <w:color w:val="auto"/>
        </w:rPr>
        <w:t>;</w:t>
      </w:r>
    </w:p>
    <w:p w14:paraId="5DFD2F2A"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осуществлять</w:t>
      </w:r>
      <w:r w:rsidRPr="00727AF6">
        <w:rPr>
          <w:color w:val="auto"/>
        </w:rPr>
        <w:t xml:space="preserve"> </w:t>
      </w:r>
      <w:r w:rsidRPr="001131CA">
        <w:rPr>
          <w:color w:val="auto"/>
        </w:rPr>
        <w:t>давление</w:t>
      </w:r>
      <w:r w:rsidRPr="00727AF6">
        <w:rPr>
          <w:color w:val="auto"/>
        </w:rPr>
        <w:t xml:space="preserve"> </w:t>
      </w:r>
      <w:r w:rsidRPr="001131CA">
        <w:rPr>
          <w:color w:val="auto"/>
        </w:rPr>
        <w:t>руками</w:t>
      </w:r>
      <w:r w:rsidRPr="00727AF6">
        <w:rPr>
          <w:color w:val="auto"/>
        </w:rPr>
        <w:t xml:space="preserve"> </w:t>
      </w:r>
      <w:r w:rsidRPr="001131CA">
        <w:rPr>
          <w:color w:val="auto"/>
        </w:rPr>
        <w:t>на</w:t>
      </w:r>
      <w:r w:rsidRPr="00727AF6">
        <w:rPr>
          <w:color w:val="auto"/>
        </w:rPr>
        <w:t xml:space="preserve"> </w:t>
      </w:r>
      <w:r w:rsidRPr="001131CA">
        <w:rPr>
          <w:color w:val="auto"/>
        </w:rPr>
        <w:t>грудину</w:t>
      </w:r>
      <w:r w:rsidRPr="00727AF6">
        <w:rPr>
          <w:color w:val="auto"/>
        </w:rPr>
        <w:t xml:space="preserve"> пострадавшего;</w:t>
      </w:r>
    </w:p>
    <w:p w14:paraId="55074EE0" w14:textId="0DDA66B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проводить</w:t>
      </w:r>
      <w:r w:rsidRPr="00727AF6">
        <w:rPr>
          <w:color w:val="auto"/>
        </w:rPr>
        <w:t xml:space="preserve"> </w:t>
      </w:r>
      <w:r w:rsidRPr="001131CA">
        <w:rPr>
          <w:color w:val="auto"/>
        </w:rPr>
        <w:t>искусственное</w:t>
      </w:r>
      <w:r w:rsidRPr="00727AF6">
        <w:rPr>
          <w:color w:val="auto"/>
        </w:rPr>
        <w:t xml:space="preserve"> </w:t>
      </w:r>
      <w:r w:rsidRPr="001131CA">
        <w:rPr>
          <w:color w:val="auto"/>
        </w:rPr>
        <w:t>дыхание</w:t>
      </w:r>
      <w:r w:rsidRPr="00727AF6">
        <w:rPr>
          <w:color w:val="auto"/>
        </w:rPr>
        <w:t xml:space="preserve"> </w:t>
      </w:r>
      <w:r w:rsidRPr="001131CA">
        <w:rPr>
          <w:color w:val="auto"/>
        </w:rPr>
        <w:t>«рот</w:t>
      </w:r>
      <w:r w:rsidRPr="00727AF6">
        <w:rPr>
          <w:color w:val="auto"/>
        </w:rPr>
        <w:t xml:space="preserve"> </w:t>
      </w:r>
      <w:r w:rsidRPr="001131CA">
        <w:rPr>
          <w:color w:val="auto"/>
        </w:rPr>
        <w:t>ко</w:t>
      </w:r>
      <w:r w:rsidRPr="00727AF6">
        <w:rPr>
          <w:color w:val="auto"/>
        </w:rPr>
        <w:t xml:space="preserve"> </w:t>
      </w:r>
      <w:r w:rsidRPr="001131CA">
        <w:rPr>
          <w:color w:val="auto"/>
        </w:rPr>
        <w:t>рту»</w:t>
      </w:r>
      <w:r w:rsidRPr="00727AF6">
        <w:rPr>
          <w:color w:val="auto"/>
        </w:rPr>
        <w:t xml:space="preserve">, </w:t>
      </w:r>
      <w:r w:rsidRPr="001131CA">
        <w:rPr>
          <w:color w:val="auto"/>
        </w:rPr>
        <w:t>«рот</w:t>
      </w:r>
      <w:r w:rsidRPr="00727AF6">
        <w:rPr>
          <w:color w:val="auto"/>
        </w:rPr>
        <w:t xml:space="preserve"> </w:t>
      </w:r>
      <w:r w:rsidRPr="001131CA">
        <w:rPr>
          <w:color w:val="auto"/>
        </w:rPr>
        <w:t>к</w:t>
      </w:r>
      <w:r w:rsidRPr="00727AF6">
        <w:rPr>
          <w:color w:val="auto"/>
        </w:rPr>
        <w:t xml:space="preserve"> </w:t>
      </w:r>
      <w:r w:rsidRPr="001131CA">
        <w:rPr>
          <w:color w:val="auto"/>
        </w:rPr>
        <w:t>носу»</w:t>
      </w:r>
      <w:r w:rsidRPr="00727AF6">
        <w:rPr>
          <w:color w:val="auto"/>
        </w:rPr>
        <w:t xml:space="preserve">, </w:t>
      </w:r>
      <w:r w:rsidRPr="001131CA">
        <w:rPr>
          <w:color w:val="auto"/>
        </w:rPr>
        <w:t>с</w:t>
      </w:r>
      <w:r w:rsidRPr="00727AF6">
        <w:rPr>
          <w:color w:val="auto"/>
        </w:rPr>
        <w:t xml:space="preserve"> </w:t>
      </w:r>
      <w:r w:rsidRPr="001131CA">
        <w:rPr>
          <w:color w:val="auto"/>
        </w:rPr>
        <w:t>использованием</w:t>
      </w:r>
      <w:r w:rsidRPr="00727AF6">
        <w:rPr>
          <w:color w:val="auto"/>
        </w:rPr>
        <w:t xml:space="preserve"> </w:t>
      </w:r>
      <w:r w:rsidRPr="001131CA">
        <w:rPr>
          <w:color w:val="auto"/>
        </w:rPr>
        <w:t>устройства</w:t>
      </w:r>
      <w:r w:rsidRPr="00727AF6">
        <w:rPr>
          <w:color w:val="auto"/>
        </w:rPr>
        <w:t xml:space="preserve"> </w:t>
      </w:r>
      <w:r w:rsidRPr="001131CA">
        <w:rPr>
          <w:color w:val="auto"/>
        </w:rPr>
        <w:t>для</w:t>
      </w:r>
      <w:r w:rsidRPr="00727AF6">
        <w:rPr>
          <w:color w:val="auto"/>
        </w:rPr>
        <w:t xml:space="preserve"> </w:t>
      </w:r>
      <w:r w:rsidRPr="001131CA">
        <w:rPr>
          <w:color w:val="auto"/>
        </w:rPr>
        <w:t>искусственного</w:t>
      </w:r>
      <w:r w:rsidRPr="00727AF6">
        <w:rPr>
          <w:color w:val="auto"/>
        </w:rPr>
        <w:t xml:space="preserve"> </w:t>
      </w:r>
      <w:r w:rsidRPr="001131CA">
        <w:rPr>
          <w:color w:val="auto"/>
        </w:rPr>
        <w:t>дыхания</w:t>
      </w:r>
      <w:r w:rsidRPr="00727AF6">
        <w:rPr>
          <w:color w:val="auto"/>
        </w:rPr>
        <w:t>;</w:t>
      </w:r>
    </w:p>
    <w:p w14:paraId="1469C171"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обеспечивать</w:t>
      </w:r>
      <w:r w:rsidRPr="00727AF6">
        <w:rPr>
          <w:color w:val="auto"/>
        </w:rPr>
        <w:t xml:space="preserve"> </w:t>
      </w:r>
      <w:r w:rsidRPr="001131CA">
        <w:rPr>
          <w:color w:val="auto"/>
        </w:rPr>
        <w:t>проходимость</w:t>
      </w:r>
      <w:r w:rsidRPr="00727AF6">
        <w:rPr>
          <w:color w:val="auto"/>
        </w:rPr>
        <w:t xml:space="preserve"> </w:t>
      </w:r>
      <w:r w:rsidRPr="001131CA">
        <w:rPr>
          <w:color w:val="auto"/>
        </w:rPr>
        <w:t>верхних</w:t>
      </w:r>
      <w:r w:rsidRPr="00727AF6">
        <w:rPr>
          <w:color w:val="auto"/>
        </w:rPr>
        <w:t xml:space="preserve"> </w:t>
      </w:r>
      <w:r w:rsidRPr="001131CA">
        <w:rPr>
          <w:color w:val="auto"/>
        </w:rPr>
        <w:t>дыхательных</w:t>
      </w:r>
      <w:r w:rsidRPr="00727AF6">
        <w:rPr>
          <w:color w:val="auto"/>
        </w:rPr>
        <w:t xml:space="preserve"> </w:t>
      </w:r>
      <w:r w:rsidRPr="001131CA">
        <w:rPr>
          <w:color w:val="auto"/>
        </w:rPr>
        <w:t>путей</w:t>
      </w:r>
      <w:r w:rsidRPr="00727AF6">
        <w:rPr>
          <w:color w:val="auto"/>
        </w:rPr>
        <w:t xml:space="preserve"> </w:t>
      </w:r>
      <w:r w:rsidRPr="001131CA">
        <w:rPr>
          <w:color w:val="auto"/>
        </w:rPr>
        <w:t>приданием</w:t>
      </w:r>
      <w:r w:rsidRPr="00727AF6">
        <w:rPr>
          <w:color w:val="auto"/>
        </w:rPr>
        <w:t xml:space="preserve"> </w:t>
      </w:r>
      <w:r w:rsidRPr="001131CA">
        <w:rPr>
          <w:color w:val="auto"/>
        </w:rPr>
        <w:t>устойчивого</w:t>
      </w:r>
      <w:r w:rsidRPr="00727AF6">
        <w:rPr>
          <w:color w:val="auto"/>
        </w:rPr>
        <w:t xml:space="preserve"> </w:t>
      </w:r>
      <w:r w:rsidRPr="001131CA">
        <w:rPr>
          <w:color w:val="auto"/>
        </w:rPr>
        <w:t>бокового</w:t>
      </w:r>
      <w:r w:rsidRPr="00727AF6">
        <w:rPr>
          <w:color w:val="auto"/>
        </w:rPr>
        <w:t xml:space="preserve"> </w:t>
      </w:r>
      <w:r w:rsidRPr="001131CA">
        <w:rPr>
          <w:color w:val="auto"/>
        </w:rPr>
        <w:t>положения</w:t>
      </w:r>
      <w:r w:rsidRPr="00727AF6">
        <w:rPr>
          <w:color w:val="auto"/>
        </w:rPr>
        <w:t>;</w:t>
      </w:r>
    </w:p>
    <w:p w14:paraId="382ECC44" w14:textId="0EA33C0C"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проводить</w:t>
      </w:r>
      <w:r w:rsidRPr="00727AF6">
        <w:rPr>
          <w:color w:val="auto"/>
        </w:rPr>
        <w:t xml:space="preserve"> </w:t>
      </w:r>
      <w:r w:rsidRPr="001131CA">
        <w:rPr>
          <w:color w:val="auto"/>
        </w:rPr>
        <w:t>удаление</w:t>
      </w:r>
      <w:r w:rsidRPr="00727AF6">
        <w:rPr>
          <w:color w:val="auto"/>
        </w:rPr>
        <w:t xml:space="preserve"> </w:t>
      </w:r>
      <w:r w:rsidRPr="001131CA">
        <w:rPr>
          <w:color w:val="auto"/>
        </w:rPr>
        <w:t>инородного</w:t>
      </w:r>
      <w:r w:rsidRPr="00727AF6">
        <w:rPr>
          <w:color w:val="auto"/>
        </w:rPr>
        <w:t xml:space="preserve"> </w:t>
      </w:r>
      <w:r w:rsidRPr="001131CA">
        <w:rPr>
          <w:color w:val="auto"/>
        </w:rPr>
        <w:t>тела</w:t>
      </w:r>
      <w:r w:rsidRPr="00727AF6">
        <w:rPr>
          <w:color w:val="auto"/>
        </w:rPr>
        <w:t xml:space="preserve"> </w:t>
      </w:r>
      <w:r w:rsidRPr="001131CA">
        <w:rPr>
          <w:color w:val="auto"/>
        </w:rPr>
        <w:t>из</w:t>
      </w:r>
      <w:r w:rsidRPr="00727AF6">
        <w:rPr>
          <w:color w:val="auto"/>
        </w:rPr>
        <w:t xml:space="preserve"> </w:t>
      </w:r>
      <w:r w:rsidRPr="001131CA">
        <w:rPr>
          <w:color w:val="auto"/>
        </w:rPr>
        <w:t>верхних</w:t>
      </w:r>
      <w:r w:rsidRPr="00727AF6">
        <w:rPr>
          <w:color w:val="auto"/>
        </w:rPr>
        <w:t xml:space="preserve"> </w:t>
      </w:r>
      <w:r w:rsidRPr="001131CA">
        <w:rPr>
          <w:color w:val="auto"/>
        </w:rPr>
        <w:t>дыхательных</w:t>
      </w:r>
      <w:r w:rsidRPr="00727AF6">
        <w:rPr>
          <w:color w:val="auto"/>
        </w:rPr>
        <w:t xml:space="preserve"> </w:t>
      </w:r>
      <w:r w:rsidRPr="001131CA">
        <w:rPr>
          <w:color w:val="auto"/>
        </w:rPr>
        <w:t>путей</w:t>
      </w:r>
      <w:r w:rsidRPr="00727AF6">
        <w:rPr>
          <w:color w:val="auto"/>
        </w:rPr>
        <w:t xml:space="preserve"> </w:t>
      </w:r>
      <w:r w:rsidRPr="001131CA">
        <w:rPr>
          <w:color w:val="auto"/>
        </w:rPr>
        <w:t>пострадавшего</w:t>
      </w:r>
      <w:r w:rsidRPr="00727AF6">
        <w:rPr>
          <w:color w:val="auto"/>
        </w:rPr>
        <w:t>;</w:t>
      </w:r>
    </w:p>
    <w:p w14:paraId="765F19BA" w14:textId="2743495D"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проводить</w:t>
      </w:r>
      <w:r w:rsidRPr="00727AF6">
        <w:rPr>
          <w:color w:val="auto"/>
        </w:rPr>
        <w:t xml:space="preserve"> </w:t>
      </w:r>
      <w:r w:rsidRPr="001131CA">
        <w:rPr>
          <w:color w:val="auto"/>
        </w:rPr>
        <w:t>временную</w:t>
      </w:r>
      <w:r w:rsidRPr="00727AF6">
        <w:rPr>
          <w:color w:val="auto"/>
        </w:rPr>
        <w:t xml:space="preserve"> </w:t>
      </w:r>
      <w:r w:rsidRPr="001131CA">
        <w:rPr>
          <w:color w:val="auto"/>
        </w:rPr>
        <w:t>остановку</w:t>
      </w:r>
      <w:r w:rsidRPr="00727AF6">
        <w:rPr>
          <w:color w:val="auto"/>
        </w:rPr>
        <w:t xml:space="preserve"> </w:t>
      </w:r>
      <w:r w:rsidRPr="001131CA">
        <w:rPr>
          <w:color w:val="auto"/>
        </w:rPr>
        <w:t>наружного</w:t>
      </w:r>
      <w:r w:rsidRPr="00727AF6">
        <w:rPr>
          <w:color w:val="auto"/>
        </w:rPr>
        <w:t xml:space="preserve"> </w:t>
      </w:r>
      <w:r w:rsidRPr="001131CA">
        <w:rPr>
          <w:color w:val="auto"/>
        </w:rPr>
        <w:t>кровотечения</w:t>
      </w:r>
      <w:r w:rsidRPr="00727AF6">
        <w:rPr>
          <w:color w:val="auto"/>
        </w:rPr>
        <w:t xml:space="preserve">: </w:t>
      </w:r>
      <w:r w:rsidRPr="001131CA">
        <w:rPr>
          <w:color w:val="auto"/>
        </w:rPr>
        <w:t>пальцевое</w:t>
      </w:r>
      <w:r w:rsidRPr="00727AF6">
        <w:rPr>
          <w:color w:val="auto"/>
        </w:rPr>
        <w:t xml:space="preserve"> </w:t>
      </w:r>
      <w:r w:rsidRPr="001131CA">
        <w:rPr>
          <w:color w:val="auto"/>
        </w:rPr>
        <w:t>прижатие</w:t>
      </w:r>
      <w:r w:rsidRPr="00727AF6">
        <w:rPr>
          <w:color w:val="auto"/>
        </w:rPr>
        <w:t xml:space="preserve"> </w:t>
      </w:r>
      <w:r w:rsidRPr="001131CA">
        <w:rPr>
          <w:color w:val="auto"/>
        </w:rPr>
        <w:t>артерии</w:t>
      </w:r>
      <w:r w:rsidRPr="00727AF6">
        <w:rPr>
          <w:color w:val="auto"/>
        </w:rPr>
        <w:t xml:space="preserve">, </w:t>
      </w:r>
      <w:r w:rsidRPr="001131CA">
        <w:rPr>
          <w:color w:val="auto"/>
        </w:rPr>
        <w:t>наложение</w:t>
      </w:r>
      <w:r w:rsidRPr="00727AF6">
        <w:rPr>
          <w:color w:val="auto"/>
        </w:rPr>
        <w:t xml:space="preserve"> </w:t>
      </w:r>
      <w:r w:rsidRPr="001131CA">
        <w:rPr>
          <w:color w:val="auto"/>
        </w:rPr>
        <w:t>жгута</w:t>
      </w:r>
      <w:r w:rsidRPr="00727AF6">
        <w:rPr>
          <w:color w:val="auto"/>
        </w:rPr>
        <w:t xml:space="preserve"> </w:t>
      </w:r>
      <w:r w:rsidRPr="001131CA">
        <w:rPr>
          <w:color w:val="auto"/>
        </w:rPr>
        <w:t>или</w:t>
      </w:r>
      <w:r w:rsidRPr="00727AF6">
        <w:rPr>
          <w:color w:val="auto"/>
        </w:rPr>
        <w:t xml:space="preserve"> </w:t>
      </w:r>
      <w:r w:rsidRPr="001131CA">
        <w:rPr>
          <w:color w:val="auto"/>
        </w:rPr>
        <w:t>жгута</w:t>
      </w:r>
      <w:r w:rsidRPr="00727AF6">
        <w:rPr>
          <w:color w:val="auto"/>
        </w:rPr>
        <w:t>-</w:t>
      </w:r>
      <w:r w:rsidRPr="001131CA">
        <w:rPr>
          <w:color w:val="auto"/>
        </w:rPr>
        <w:t>закрутки</w:t>
      </w:r>
      <w:r w:rsidRPr="00727AF6">
        <w:rPr>
          <w:color w:val="auto"/>
        </w:rPr>
        <w:t xml:space="preserve">, </w:t>
      </w:r>
      <w:r w:rsidRPr="001131CA">
        <w:rPr>
          <w:color w:val="auto"/>
        </w:rPr>
        <w:t>максимальное</w:t>
      </w:r>
      <w:r w:rsidRPr="00727AF6">
        <w:rPr>
          <w:color w:val="auto"/>
        </w:rPr>
        <w:t xml:space="preserve"> </w:t>
      </w:r>
      <w:r w:rsidRPr="001131CA">
        <w:rPr>
          <w:color w:val="auto"/>
        </w:rPr>
        <w:t>сгибание</w:t>
      </w:r>
      <w:r w:rsidRPr="00727AF6">
        <w:rPr>
          <w:color w:val="auto"/>
        </w:rPr>
        <w:t xml:space="preserve"> </w:t>
      </w:r>
      <w:r w:rsidRPr="001131CA">
        <w:rPr>
          <w:color w:val="auto"/>
        </w:rPr>
        <w:t>конечности</w:t>
      </w:r>
      <w:r w:rsidRPr="00727AF6">
        <w:rPr>
          <w:color w:val="auto"/>
        </w:rPr>
        <w:t xml:space="preserve"> </w:t>
      </w:r>
      <w:r w:rsidRPr="001131CA">
        <w:rPr>
          <w:color w:val="auto"/>
        </w:rPr>
        <w:t>в</w:t>
      </w:r>
      <w:r w:rsidRPr="00727AF6">
        <w:rPr>
          <w:color w:val="auto"/>
        </w:rPr>
        <w:t xml:space="preserve"> </w:t>
      </w:r>
      <w:r w:rsidRPr="001131CA">
        <w:rPr>
          <w:color w:val="auto"/>
        </w:rPr>
        <w:t>суставе</w:t>
      </w:r>
      <w:r w:rsidRPr="00727AF6">
        <w:rPr>
          <w:color w:val="auto"/>
        </w:rPr>
        <w:t xml:space="preserve">, </w:t>
      </w:r>
      <w:r w:rsidRPr="001131CA">
        <w:rPr>
          <w:color w:val="auto"/>
        </w:rPr>
        <w:t>прямое</w:t>
      </w:r>
      <w:r w:rsidRPr="00727AF6">
        <w:rPr>
          <w:color w:val="auto"/>
        </w:rPr>
        <w:t xml:space="preserve"> </w:t>
      </w:r>
      <w:r w:rsidRPr="001131CA">
        <w:rPr>
          <w:color w:val="auto"/>
        </w:rPr>
        <w:t>да</w:t>
      </w:r>
      <w:r w:rsidRPr="00727AF6">
        <w:rPr>
          <w:color w:val="auto"/>
        </w:rPr>
        <w:t>вление на рану, наложение давящей повязки;</w:t>
      </w:r>
    </w:p>
    <w:p w14:paraId="396AEA49" w14:textId="5B6246AE"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оказывать</w:t>
      </w:r>
      <w:r w:rsidRPr="00727AF6">
        <w:rPr>
          <w:color w:val="auto"/>
        </w:rPr>
        <w:t xml:space="preserve"> </w:t>
      </w:r>
      <w:r w:rsidRPr="001131CA">
        <w:rPr>
          <w:color w:val="auto"/>
        </w:rPr>
        <w:t>первую</w:t>
      </w:r>
      <w:r w:rsidRPr="00727AF6">
        <w:rPr>
          <w:color w:val="auto"/>
        </w:rPr>
        <w:t xml:space="preserve"> </w:t>
      </w:r>
      <w:r w:rsidRPr="001131CA">
        <w:rPr>
          <w:color w:val="auto"/>
        </w:rPr>
        <w:t>помощь</w:t>
      </w:r>
      <w:r w:rsidRPr="00727AF6">
        <w:rPr>
          <w:color w:val="auto"/>
        </w:rPr>
        <w:t xml:space="preserve"> </w:t>
      </w:r>
      <w:r w:rsidRPr="001131CA">
        <w:rPr>
          <w:color w:val="auto"/>
        </w:rPr>
        <w:t>при</w:t>
      </w:r>
      <w:r w:rsidRPr="00727AF6">
        <w:rPr>
          <w:color w:val="auto"/>
        </w:rPr>
        <w:t xml:space="preserve"> </w:t>
      </w:r>
      <w:r w:rsidRPr="001131CA">
        <w:rPr>
          <w:color w:val="auto"/>
        </w:rPr>
        <w:t>ранениях</w:t>
      </w:r>
      <w:r w:rsidRPr="00727AF6">
        <w:rPr>
          <w:color w:val="auto"/>
        </w:rPr>
        <w:t xml:space="preserve"> </w:t>
      </w:r>
      <w:r w:rsidRPr="001131CA">
        <w:rPr>
          <w:color w:val="auto"/>
        </w:rPr>
        <w:t>различной</w:t>
      </w:r>
      <w:r w:rsidRPr="00727AF6">
        <w:rPr>
          <w:color w:val="auto"/>
        </w:rPr>
        <w:t xml:space="preserve"> </w:t>
      </w:r>
      <w:r w:rsidRPr="001131CA">
        <w:rPr>
          <w:color w:val="auto"/>
        </w:rPr>
        <w:t>локализации</w:t>
      </w:r>
      <w:r w:rsidRPr="00727AF6">
        <w:rPr>
          <w:color w:val="auto"/>
        </w:rPr>
        <w:t>;</w:t>
      </w:r>
    </w:p>
    <w:p w14:paraId="55AAB3C8"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накладывать</w:t>
      </w:r>
      <w:r w:rsidRPr="00727AF6">
        <w:rPr>
          <w:color w:val="auto"/>
        </w:rPr>
        <w:t xml:space="preserve"> </w:t>
      </w:r>
      <w:r w:rsidRPr="001131CA">
        <w:rPr>
          <w:color w:val="auto"/>
        </w:rPr>
        <w:t>повязки</w:t>
      </w:r>
      <w:r w:rsidRPr="00727AF6">
        <w:rPr>
          <w:color w:val="auto"/>
        </w:rPr>
        <w:t xml:space="preserve"> </w:t>
      </w:r>
      <w:r w:rsidRPr="001131CA">
        <w:rPr>
          <w:color w:val="auto"/>
        </w:rPr>
        <w:t>на</w:t>
      </w:r>
      <w:r w:rsidRPr="00727AF6">
        <w:rPr>
          <w:color w:val="auto"/>
        </w:rPr>
        <w:t xml:space="preserve"> </w:t>
      </w:r>
      <w:r w:rsidRPr="001131CA">
        <w:rPr>
          <w:color w:val="auto"/>
        </w:rPr>
        <w:t>различные</w:t>
      </w:r>
      <w:r w:rsidRPr="00727AF6">
        <w:rPr>
          <w:color w:val="auto"/>
        </w:rPr>
        <w:t xml:space="preserve"> </w:t>
      </w:r>
      <w:r w:rsidRPr="001131CA">
        <w:rPr>
          <w:color w:val="auto"/>
        </w:rPr>
        <w:t>участки</w:t>
      </w:r>
      <w:r w:rsidRPr="00727AF6">
        <w:rPr>
          <w:color w:val="auto"/>
        </w:rPr>
        <w:t xml:space="preserve"> </w:t>
      </w:r>
      <w:r w:rsidRPr="001131CA">
        <w:rPr>
          <w:color w:val="auto"/>
        </w:rPr>
        <w:t>тела</w:t>
      </w:r>
      <w:r w:rsidRPr="00727AF6">
        <w:rPr>
          <w:color w:val="auto"/>
        </w:rPr>
        <w:t>;</w:t>
      </w:r>
    </w:p>
    <w:p w14:paraId="10BFE184"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накладывать</w:t>
      </w:r>
      <w:r w:rsidRPr="00727AF6">
        <w:rPr>
          <w:color w:val="auto"/>
        </w:rPr>
        <w:t xml:space="preserve"> </w:t>
      </w:r>
      <w:proofErr w:type="spellStart"/>
      <w:r w:rsidRPr="001131CA">
        <w:rPr>
          <w:color w:val="auto"/>
        </w:rPr>
        <w:t>окклюзионную</w:t>
      </w:r>
      <w:proofErr w:type="spellEnd"/>
      <w:r w:rsidRPr="00727AF6">
        <w:rPr>
          <w:color w:val="auto"/>
        </w:rPr>
        <w:t xml:space="preserve"> (</w:t>
      </w:r>
      <w:r w:rsidRPr="001131CA">
        <w:rPr>
          <w:color w:val="auto"/>
        </w:rPr>
        <w:t>герметизирующую</w:t>
      </w:r>
      <w:r w:rsidRPr="00727AF6">
        <w:rPr>
          <w:color w:val="auto"/>
        </w:rPr>
        <w:t xml:space="preserve">) </w:t>
      </w:r>
      <w:r w:rsidRPr="001131CA">
        <w:rPr>
          <w:color w:val="auto"/>
        </w:rPr>
        <w:t>повязку</w:t>
      </w:r>
      <w:r w:rsidRPr="00727AF6">
        <w:rPr>
          <w:color w:val="auto"/>
        </w:rPr>
        <w:t xml:space="preserve"> </w:t>
      </w:r>
      <w:r w:rsidRPr="001131CA">
        <w:rPr>
          <w:color w:val="auto"/>
        </w:rPr>
        <w:t>на</w:t>
      </w:r>
      <w:r w:rsidRPr="00727AF6">
        <w:rPr>
          <w:color w:val="auto"/>
        </w:rPr>
        <w:t xml:space="preserve"> </w:t>
      </w:r>
      <w:r w:rsidRPr="001131CA">
        <w:rPr>
          <w:color w:val="auto"/>
        </w:rPr>
        <w:t>грудную</w:t>
      </w:r>
      <w:r w:rsidRPr="00727AF6">
        <w:rPr>
          <w:color w:val="auto"/>
        </w:rPr>
        <w:t xml:space="preserve"> </w:t>
      </w:r>
      <w:r w:rsidRPr="001131CA">
        <w:rPr>
          <w:color w:val="auto"/>
        </w:rPr>
        <w:t>клетку</w:t>
      </w:r>
      <w:r w:rsidRPr="00727AF6">
        <w:rPr>
          <w:color w:val="auto"/>
        </w:rPr>
        <w:t>;</w:t>
      </w:r>
    </w:p>
    <w:p w14:paraId="2C3B40F9" w14:textId="643E6F81"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проводить</w:t>
      </w:r>
      <w:r w:rsidRPr="00727AF6">
        <w:rPr>
          <w:color w:val="auto"/>
        </w:rPr>
        <w:t xml:space="preserve"> </w:t>
      </w:r>
      <w:r w:rsidRPr="001131CA">
        <w:rPr>
          <w:color w:val="auto"/>
        </w:rPr>
        <w:t>иммобилизацию</w:t>
      </w:r>
      <w:r w:rsidRPr="00727AF6">
        <w:rPr>
          <w:color w:val="auto"/>
        </w:rPr>
        <w:t xml:space="preserve"> (</w:t>
      </w:r>
      <w:proofErr w:type="spellStart"/>
      <w:r w:rsidRPr="001131CA">
        <w:rPr>
          <w:color w:val="auto"/>
        </w:rPr>
        <w:t>ау</w:t>
      </w:r>
      <w:r w:rsidRPr="00727AF6">
        <w:rPr>
          <w:color w:val="auto"/>
        </w:rPr>
        <w:t>тоиммобилизацию</w:t>
      </w:r>
      <w:proofErr w:type="spellEnd"/>
      <w:r w:rsidRPr="00727AF6">
        <w:rPr>
          <w:color w:val="auto"/>
        </w:rPr>
        <w:t xml:space="preserve"> с помощью подручных средств, с использованием медицинских изделий);</w:t>
      </w:r>
    </w:p>
    <w:p w14:paraId="783856E3" w14:textId="4A48901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фиксировать</w:t>
      </w:r>
      <w:r w:rsidRPr="00727AF6">
        <w:rPr>
          <w:color w:val="auto"/>
        </w:rPr>
        <w:t xml:space="preserve"> </w:t>
      </w:r>
      <w:r w:rsidRPr="001131CA">
        <w:rPr>
          <w:color w:val="auto"/>
        </w:rPr>
        <w:t>шейный</w:t>
      </w:r>
      <w:r w:rsidRPr="00727AF6">
        <w:rPr>
          <w:color w:val="auto"/>
        </w:rPr>
        <w:t xml:space="preserve"> </w:t>
      </w:r>
      <w:r w:rsidRPr="001131CA">
        <w:rPr>
          <w:color w:val="auto"/>
        </w:rPr>
        <w:t>отдел</w:t>
      </w:r>
      <w:r w:rsidRPr="00727AF6">
        <w:rPr>
          <w:color w:val="auto"/>
        </w:rPr>
        <w:t xml:space="preserve"> </w:t>
      </w:r>
      <w:r w:rsidRPr="001131CA">
        <w:rPr>
          <w:color w:val="auto"/>
        </w:rPr>
        <w:t>позвоночника</w:t>
      </w:r>
      <w:r w:rsidRPr="00727AF6">
        <w:rPr>
          <w:color w:val="auto"/>
        </w:rPr>
        <w:t xml:space="preserve"> (</w:t>
      </w:r>
      <w:r w:rsidRPr="001131CA">
        <w:rPr>
          <w:color w:val="auto"/>
        </w:rPr>
        <w:t>вручную</w:t>
      </w:r>
      <w:r w:rsidRPr="00727AF6">
        <w:rPr>
          <w:color w:val="auto"/>
        </w:rPr>
        <w:t xml:space="preserve">, </w:t>
      </w:r>
      <w:r w:rsidRPr="001131CA">
        <w:rPr>
          <w:color w:val="auto"/>
        </w:rPr>
        <w:t>подручными</w:t>
      </w:r>
      <w:r w:rsidRPr="00727AF6">
        <w:rPr>
          <w:color w:val="auto"/>
        </w:rPr>
        <w:t xml:space="preserve"> </w:t>
      </w:r>
      <w:r w:rsidRPr="001131CA">
        <w:rPr>
          <w:color w:val="auto"/>
        </w:rPr>
        <w:t>средствами</w:t>
      </w:r>
      <w:r w:rsidRPr="00727AF6">
        <w:rPr>
          <w:color w:val="auto"/>
        </w:rPr>
        <w:t xml:space="preserve">, </w:t>
      </w:r>
      <w:r w:rsidRPr="001131CA">
        <w:rPr>
          <w:color w:val="auto"/>
        </w:rPr>
        <w:t>с</w:t>
      </w:r>
      <w:r w:rsidRPr="00727AF6">
        <w:rPr>
          <w:color w:val="auto"/>
        </w:rPr>
        <w:t xml:space="preserve"> </w:t>
      </w:r>
      <w:r w:rsidRPr="001131CA">
        <w:rPr>
          <w:color w:val="auto"/>
        </w:rPr>
        <w:t>использованием</w:t>
      </w:r>
      <w:r w:rsidRPr="00727AF6">
        <w:rPr>
          <w:color w:val="auto"/>
        </w:rPr>
        <w:t xml:space="preserve"> </w:t>
      </w:r>
      <w:r w:rsidRPr="001131CA">
        <w:rPr>
          <w:color w:val="auto"/>
        </w:rPr>
        <w:t>медицинских</w:t>
      </w:r>
      <w:r w:rsidRPr="00727AF6">
        <w:rPr>
          <w:color w:val="auto"/>
        </w:rPr>
        <w:t xml:space="preserve"> </w:t>
      </w:r>
      <w:r w:rsidRPr="001131CA">
        <w:rPr>
          <w:color w:val="auto"/>
        </w:rPr>
        <w:t>изделий</w:t>
      </w:r>
      <w:r w:rsidRPr="00727AF6">
        <w:rPr>
          <w:color w:val="auto"/>
        </w:rPr>
        <w:t>);</w:t>
      </w:r>
    </w:p>
    <w:p w14:paraId="246A38C7" w14:textId="47DD4F4E"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прекращать</w:t>
      </w:r>
      <w:r w:rsidRPr="00727AF6">
        <w:rPr>
          <w:color w:val="auto"/>
        </w:rPr>
        <w:t xml:space="preserve"> </w:t>
      </w:r>
      <w:r w:rsidRPr="001131CA">
        <w:rPr>
          <w:color w:val="auto"/>
        </w:rPr>
        <w:t>воздействие</w:t>
      </w:r>
      <w:r w:rsidRPr="00727AF6">
        <w:rPr>
          <w:color w:val="auto"/>
        </w:rPr>
        <w:t xml:space="preserve"> </w:t>
      </w:r>
      <w:r w:rsidRPr="001131CA">
        <w:rPr>
          <w:color w:val="auto"/>
        </w:rPr>
        <w:t>опасных</w:t>
      </w:r>
      <w:r w:rsidRPr="00727AF6">
        <w:rPr>
          <w:color w:val="auto"/>
        </w:rPr>
        <w:t xml:space="preserve"> </w:t>
      </w:r>
      <w:r w:rsidRPr="001131CA">
        <w:rPr>
          <w:color w:val="auto"/>
        </w:rPr>
        <w:t>химических</w:t>
      </w:r>
      <w:r w:rsidRPr="00727AF6">
        <w:rPr>
          <w:color w:val="auto"/>
        </w:rPr>
        <w:t xml:space="preserve"> </w:t>
      </w:r>
      <w:r w:rsidRPr="001131CA">
        <w:rPr>
          <w:color w:val="auto"/>
        </w:rPr>
        <w:t>веществ</w:t>
      </w:r>
      <w:r w:rsidRPr="00727AF6">
        <w:rPr>
          <w:color w:val="auto"/>
        </w:rPr>
        <w:t xml:space="preserve"> </w:t>
      </w:r>
      <w:r w:rsidRPr="001131CA">
        <w:rPr>
          <w:color w:val="auto"/>
        </w:rPr>
        <w:t>на</w:t>
      </w:r>
      <w:r w:rsidRPr="00727AF6">
        <w:rPr>
          <w:color w:val="auto"/>
        </w:rPr>
        <w:t xml:space="preserve"> </w:t>
      </w:r>
      <w:r w:rsidRPr="001131CA">
        <w:rPr>
          <w:color w:val="auto"/>
        </w:rPr>
        <w:t>по</w:t>
      </w:r>
      <w:r w:rsidRPr="00727AF6">
        <w:rPr>
          <w:color w:val="auto"/>
        </w:rPr>
        <w:t>страдавшего (промывание желудка путём приёма воды и вызывания рвоты, удаление с повреждённой поверхности и промывание повреждённой поверхности проточной водой);</w:t>
      </w:r>
    </w:p>
    <w:p w14:paraId="1A10FCF1" w14:textId="2E9FB236"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применять</w:t>
      </w:r>
      <w:r w:rsidRPr="00727AF6">
        <w:rPr>
          <w:color w:val="auto"/>
        </w:rPr>
        <w:t xml:space="preserve"> </w:t>
      </w:r>
      <w:r w:rsidRPr="001131CA">
        <w:rPr>
          <w:color w:val="auto"/>
        </w:rPr>
        <w:t>местное</w:t>
      </w:r>
      <w:r w:rsidRPr="00727AF6">
        <w:rPr>
          <w:color w:val="auto"/>
        </w:rPr>
        <w:t xml:space="preserve"> </w:t>
      </w:r>
      <w:r w:rsidRPr="001131CA">
        <w:rPr>
          <w:color w:val="auto"/>
        </w:rPr>
        <w:t>охлаждение</w:t>
      </w:r>
      <w:r w:rsidRPr="00727AF6">
        <w:rPr>
          <w:color w:val="auto"/>
        </w:rPr>
        <w:t xml:space="preserve"> </w:t>
      </w:r>
      <w:r w:rsidRPr="001131CA">
        <w:rPr>
          <w:color w:val="auto"/>
        </w:rPr>
        <w:t>при</w:t>
      </w:r>
      <w:r w:rsidRPr="00727AF6">
        <w:rPr>
          <w:color w:val="auto"/>
        </w:rPr>
        <w:t xml:space="preserve"> </w:t>
      </w:r>
      <w:r w:rsidRPr="001131CA">
        <w:rPr>
          <w:color w:val="auto"/>
        </w:rPr>
        <w:t>травмах</w:t>
      </w:r>
      <w:r w:rsidRPr="00727AF6">
        <w:rPr>
          <w:color w:val="auto"/>
        </w:rPr>
        <w:t xml:space="preserve">, </w:t>
      </w:r>
      <w:r w:rsidRPr="001131CA">
        <w:rPr>
          <w:color w:val="auto"/>
        </w:rPr>
        <w:t>термических</w:t>
      </w:r>
      <w:r w:rsidRPr="00727AF6">
        <w:rPr>
          <w:color w:val="auto"/>
        </w:rPr>
        <w:t xml:space="preserve"> </w:t>
      </w:r>
      <w:r w:rsidRPr="001131CA">
        <w:rPr>
          <w:color w:val="auto"/>
        </w:rPr>
        <w:t>ожогах</w:t>
      </w:r>
      <w:r w:rsidRPr="00727AF6">
        <w:rPr>
          <w:color w:val="auto"/>
        </w:rPr>
        <w:t xml:space="preserve"> </w:t>
      </w:r>
      <w:r w:rsidRPr="001131CA">
        <w:rPr>
          <w:color w:val="auto"/>
        </w:rPr>
        <w:t>и</w:t>
      </w:r>
      <w:r w:rsidRPr="00727AF6">
        <w:rPr>
          <w:color w:val="auto"/>
        </w:rPr>
        <w:t xml:space="preserve"> </w:t>
      </w:r>
      <w:r w:rsidRPr="001131CA">
        <w:rPr>
          <w:color w:val="auto"/>
        </w:rPr>
        <w:t>иных</w:t>
      </w:r>
      <w:r w:rsidRPr="00727AF6">
        <w:rPr>
          <w:color w:val="auto"/>
        </w:rPr>
        <w:t xml:space="preserve"> </w:t>
      </w:r>
      <w:r w:rsidRPr="001131CA">
        <w:rPr>
          <w:color w:val="auto"/>
        </w:rPr>
        <w:t>воздействиях</w:t>
      </w:r>
      <w:r w:rsidRPr="00727AF6">
        <w:rPr>
          <w:color w:val="auto"/>
        </w:rPr>
        <w:t xml:space="preserve"> </w:t>
      </w:r>
      <w:r w:rsidRPr="001131CA">
        <w:rPr>
          <w:color w:val="auto"/>
        </w:rPr>
        <w:t>высоких</w:t>
      </w:r>
      <w:r w:rsidRPr="00727AF6">
        <w:rPr>
          <w:color w:val="auto"/>
        </w:rPr>
        <w:t xml:space="preserve"> </w:t>
      </w:r>
      <w:r w:rsidRPr="001131CA">
        <w:rPr>
          <w:color w:val="auto"/>
        </w:rPr>
        <w:t>тем</w:t>
      </w:r>
      <w:r w:rsidRPr="00727AF6">
        <w:rPr>
          <w:color w:val="auto"/>
        </w:rPr>
        <w:t>ператур или теплового излучения;</w:t>
      </w:r>
    </w:p>
    <w:p w14:paraId="18C46A71" w14:textId="3F848B0C"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применять</w:t>
      </w:r>
      <w:r w:rsidRPr="00727AF6">
        <w:rPr>
          <w:color w:val="auto"/>
        </w:rPr>
        <w:t xml:space="preserve"> </w:t>
      </w:r>
      <w:r w:rsidRPr="001131CA">
        <w:rPr>
          <w:color w:val="auto"/>
        </w:rPr>
        <w:t>термоизоляцию</w:t>
      </w:r>
      <w:r w:rsidRPr="00727AF6">
        <w:rPr>
          <w:color w:val="auto"/>
        </w:rPr>
        <w:t xml:space="preserve"> </w:t>
      </w:r>
      <w:r w:rsidRPr="001131CA">
        <w:rPr>
          <w:color w:val="auto"/>
        </w:rPr>
        <w:t>при</w:t>
      </w:r>
      <w:r w:rsidRPr="00727AF6">
        <w:rPr>
          <w:color w:val="auto"/>
        </w:rPr>
        <w:t xml:space="preserve"> </w:t>
      </w:r>
      <w:r w:rsidRPr="001131CA">
        <w:rPr>
          <w:color w:val="auto"/>
        </w:rPr>
        <w:t>отморожениях</w:t>
      </w:r>
      <w:r w:rsidRPr="00727AF6">
        <w:rPr>
          <w:color w:val="auto"/>
        </w:rPr>
        <w:t xml:space="preserve"> </w:t>
      </w:r>
      <w:r w:rsidRPr="001131CA">
        <w:rPr>
          <w:color w:val="auto"/>
        </w:rPr>
        <w:t>и</w:t>
      </w:r>
      <w:r w:rsidRPr="00727AF6">
        <w:rPr>
          <w:color w:val="auto"/>
        </w:rPr>
        <w:t xml:space="preserve"> </w:t>
      </w:r>
      <w:r w:rsidRPr="001131CA">
        <w:rPr>
          <w:color w:val="auto"/>
        </w:rPr>
        <w:t>других</w:t>
      </w:r>
      <w:r w:rsidRPr="00727AF6">
        <w:rPr>
          <w:color w:val="auto"/>
        </w:rPr>
        <w:t xml:space="preserve"> </w:t>
      </w:r>
      <w:r w:rsidRPr="001131CA">
        <w:rPr>
          <w:color w:val="auto"/>
        </w:rPr>
        <w:t>эффектах</w:t>
      </w:r>
      <w:r w:rsidRPr="00727AF6">
        <w:rPr>
          <w:color w:val="auto"/>
        </w:rPr>
        <w:t xml:space="preserve"> </w:t>
      </w:r>
      <w:r w:rsidRPr="001131CA">
        <w:rPr>
          <w:color w:val="auto"/>
        </w:rPr>
        <w:t>воздействия</w:t>
      </w:r>
      <w:r w:rsidRPr="00727AF6">
        <w:rPr>
          <w:color w:val="auto"/>
        </w:rPr>
        <w:t xml:space="preserve"> </w:t>
      </w:r>
      <w:r w:rsidRPr="001131CA">
        <w:rPr>
          <w:color w:val="auto"/>
        </w:rPr>
        <w:t>низких</w:t>
      </w:r>
      <w:r w:rsidRPr="00727AF6">
        <w:rPr>
          <w:color w:val="auto"/>
        </w:rPr>
        <w:t xml:space="preserve"> </w:t>
      </w:r>
      <w:r w:rsidRPr="001131CA">
        <w:rPr>
          <w:color w:val="auto"/>
        </w:rPr>
        <w:t>температур</w:t>
      </w:r>
      <w:r w:rsidRPr="00727AF6">
        <w:rPr>
          <w:color w:val="auto"/>
        </w:rPr>
        <w:t>;</w:t>
      </w:r>
    </w:p>
    <w:p w14:paraId="42343011"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придавать</w:t>
      </w:r>
      <w:r w:rsidRPr="00727AF6">
        <w:rPr>
          <w:color w:val="auto"/>
        </w:rPr>
        <w:t xml:space="preserve"> </w:t>
      </w:r>
      <w:r w:rsidRPr="001131CA">
        <w:rPr>
          <w:color w:val="auto"/>
        </w:rPr>
        <w:t>пострадавшему</w:t>
      </w:r>
      <w:r w:rsidRPr="00727AF6">
        <w:rPr>
          <w:color w:val="auto"/>
        </w:rPr>
        <w:t xml:space="preserve"> </w:t>
      </w:r>
      <w:r w:rsidRPr="001131CA">
        <w:rPr>
          <w:color w:val="auto"/>
        </w:rPr>
        <w:t>оптимальное</w:t>
      </w:r>
      <w:r w:rsidRPr="00727AF6">
        <w:rPr>
          <w:color w:val="auto"/>
        </w:rPr>
        <w:t xml:space="preserve"> </w:t>
      </w:r>
      <w:r w:rsidRPr="001131CA">
        <w:rPr>
          <w:color w:val="auto"/>
        </w:rPr>
        <w:t>положение</w:t>
      </w:r>
      <w:r w:rsidRPr="00727AF6">
        <w:rPr>
          <w:color w:val="auto"/>
        </w:rPr>
        <w:t xml:space="preserve"> </w:t>
      </w:r>
      <w:r w:rsidRPr="001131CA">
        <w:rPr>
          <w:color w:val="auto"/>
        </w:rPr>
        <w:t>тела</w:t>
      </w:r>
      <w:r w:rsidRPr="00727AF6">
        <w:rPr>
          <w:color w:val="auto"/>
        </w:rPr>
        <w:t>;</w:t>
      </w:r>
    </w:p>
    <w:p w14:paraId="6724CCCC" w14:textId="5AD7257F"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контролировать</w:t>
      </w:r>
      <w:r w:rsidRPr="00727AF6">
        <w:rPr>
          <w:color w:val="auto"/>
        </w:rPr>
        <w:t xml:space="preserve"> </w:t>
      </w:r>
      <w:r w:rsidRPr="001131CA">
        <w:rPr>
          <w:color w:val="auto"/>
        </w:rPr>
        <w:t>состояние</w:t>
      </w:r>
      <w:r w:rsidRPr="00727AF6">
        <w:rPr>
          <w:color w:val="auto"/>
        </w:rPr>
        <w:t xml:space="preserve"> </w:t>
      </w:r>
      <w:r w:rsidRPr="001131CA">
        <w:rPr>
          <w:color w:val="auto"/>
        </w:rPr>
        <w:t>пострадавшего</w:t>
      </w:r>
      <w:r w:rsidRPr="00727AF6">
        <w:rPr>
          <w:color w:val="auto"/>
        </w:rPr>
        <w:t xml:space="preserve"> (</w:t>
      </w:r>
      <w:r w:rsidRPr="001131CA">
        <w:rPr>
          <w:color w:val="auto"/>
        </w:rPr>
        <w:t>сознание</w:t>
      </w:r>
      <w:r w:rsidRPr="00727AF6">
        <w:rPr>
          <w:color w:val="auto"/>
        </w:rPr>
        <w:t xml:space="preserve">, </w:t>
      </w:r>
      <w:r w:rsidRPr="001131CA">
        <w:rPr>
          <w:color w:val="auto"/>
        </w:rPr>
        <w:t>дыхание</w:t>
      </w:r>
      <w:r w:rsidRPr="00727AF6">
        <w:rPr>
          <w:color w:val="auto"/>
        </w:rPr>
        <w:t xml:space="preserve">, </w:t>
      </w:r>
      <w:r w:rsidRPr="001131CA">
        <w:rPr>
          <w:color w:val="auto"/>
        </w:rPr>
        <w:t>кровообращени</w:t>
      </w:r>
      <w:r w:rsidRPr="00727AF6">
        <w:rPr>
          <w:color w:val="auto"/>
        </w:rPr>
        <w:t>е);</w:t>
      </w:r>
    </w:p>
    <w:p w14:paraId="09D19909"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оказывать</w:t>
      </w:r>
      <w:r w:rsidRPr="00727AF6">
        <w:rPr>
          <w:color w:val="auto"/>
        </w:rPr>
        <w:t xml:space="preserve"> </w:t>
      </w:r>
      <w:r w:rsidRPr="001131CA">
        <w:rPr>
          <w:color w:val="auto"/>
        </w:rPr>
        <w:t>психологическую</w:t>
      </w:r>
      <w:r w:rsidRPr="00727AF6">
        <w:rPr>
          <w:color w:val="auto"/>
        </w:rPr>
        <w:t xml:space="preserve"> </w:t>
      </w:r>
      <w:r w:rsidRPr="001131CA">
        <w:rPr>
          <w:color w:val="auto"/>
        </w:rPr>
        <w:t>поддержку</w:t>
      </w:r>
      <w:r w:rsidRPr="00727AF6">
        <w:rPr>
          <w:color w:val="auto"/>
        </w:rPr>
        <w:t xml:space="preserve"> </w:t>
      </w:r>
      <w:r w:rsidRPr="001131CA">
        <w:rPr>
          <w:color w:val="auto"/>
        </w:rPr>
        <w:t>пострадавшему</w:t>
      </w:r>
      <w:r w:rsidRPr="00727AF6">
        <w:rPr>
          <w:color w:val="auto"/>
        </w:rPr>
        <w:t>;</w:t>
      </w:r>
    </w:p>
    <w:p w14:paraId="48E8A976" w14:textId="785E107A"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передавать</w:t>
      </w:r>
      <w:r w:rsidRPr="00727AF6">
        <w:rPr>
          <w:color w:val="auto"/>
        </w:rPr>
        <w:t xml:space="preserve"> </w:t>
      </w:r>
      <w:r w:rsidRPr="001131CA">
        <w:rPr>
          <w:color w:val="auto"/>
        </w:rPr>
        <w:t>пострадавшего</w:t>
      </w:r>
      <w:r w:rsidRPr="00727AF6">
        <w:rPr>
          <w:color w:val="auto"/>
        </w:rPr>
        <w:t xml:space="preserve"> </w:t>
      </w:r>
      <w:r w:rsidRPr="001131CA">
        <w:rPr>
          <w:color w:val="auto"/>
        </w:rPr>
        <w:t>бригаде</w:t>
      </w:r>
      <w:r w:rsidRPr="00727AF6">
        <w:rPr>
          <w:color w:val="auto"/>
        </w:rPr>
        <w:t xml:space="preserve"> </w:t>
      </w:r>
      <w:r w:rsidRPr="001131CA">
        <w:rPr>
          <w:color w:val="auto"/>
        </w:rPr>
        <w:t>скорой</w:t>
      </w:r>
      <w:r w:rsidRPr="00727AF6">
        <w:rPr>
          <w:color w:val="auto"/>
        </w:rPr>
        <w:t xml:space="preserve"> </w:t>
      </w:r>
      <w:r w:rsidRPr="001131CA">
        <w:rPr>
          <w:color w:val="auto"/>
        </w:rPr>
        <w:t>медицинской</w:t>
      </w:r>
      <w:r w:rsidRPr="00727AF6">
        <w:rPr>
          <w:color w:val="auto"/>
        </w:rPr>
        <w:t xml:space="preserve"> </w:t>
      </w:r>
      <w:r w:rsidRPr="001131CA">
        <w:rPr>
          <w:color w:val="auto"/>
        </w:rPr>
        <w:t>помощи</w:t>
      </w:r>
      <w:r w:rsidRPr="00727AF6">
        <w:rPr>
          <w:color w:val="auto"/>
        </w:rPr>
        <w:t xml:space="preserve">, </w:t>
      </w:r>
      <w:r w:rsidRPr="001131CA">
        <w:rPr>
          <w:color w:val="auto"/>
        </w:rPr>
        <w:t>другим</w:t>
      </w:r>
      <w:r w:rsidRPr="00727AF6">
        <w:rPr>
          <w:color w:val="auto"/>
        </w:rPr>
        <w:t xml:space="preserve"> </w:t>
      </w:r>
      <w:r w:rsidRPr="001131CA">
        <w:rPr>
          <w:color w:val="auto"/>
        </w:rPr>
        <w:t>специальным</w:t>
      </w:r>
      <w:r w:rsidRPr="00727AF6">
        <w:rPr>
          <w:color w:val="auto"/>
        </w:rPr>
        <w:t xml:space="preserve"> </w:t>
      </w:r>
      <w:r w:rsidRPr="001131CA">
        <w:rPr>
          <w:color w:val="auto"/>
        </w:rPr>
        <w:t>службам</w:t>
      </w:r>
      <w:r w:rsidRPr="00727AF6">
        <w:rPr>
          <w:color w:val="auto"/>
        </w:rPr>
        <w:t xml:space="preserve">, </w:t>
      </w:r>
      <w:r w:rsidRPr="001131CA">
        <w:rPr>
          <w:color w:val="auto"/>
        </w:rPr>
        <w:t>сотрудники</w:t>
      </w:r>
      <w:r w:rsidRPr="00727AF6">
        <w:rPr>
          <w:color w:val="auto"/>
        </w:rPr>
        <w:t xml:space="preserve"> </w:t>
      </w:r>
      <w:r w:rsidRPr="001131CA">
        <w:rPr>
          <w:color w:val="auto"/>
        </w:rPr>
        <w:t>которых</w:t>
      </w:r>
      <w:r w:rsidRPr="00727AF6">
        <w:rPr>
          <w:color w:val="auto"/>
        </w:rPr>
        <w:t xml:space="preserve"> </w:t>
      </w:r>
      <w:r w:rsidRPr="001131CA">
        <w:rPr>
          <w:color w:val="auto"/>
        </w:rPr>
        <w:t>обязаны</w:t>
      </w:r>
      <w:r w:rsidRPr="00727AF6">
        <w:rPr>
          <w:color w:val="auto"/>
        </w:rPr>
        <w:t xml:space="preserve"> </w:t>
      </w:r>
      <w:r w:rsidRPr="001131CA">
        <w:rPr>
          <w:color w:val="auto"/>
        </w:rPr>
        <w:t>оказывать</w:t>
      </w:r>
      <w:r w:rsidRPr="00727AF6">
        <w:rPr>
          <w:color w:val="auto"/>
        </w:rPr>
        <w:t xml:space="preserve"> </w:t>
      </w:r>
      <w:r w:rsidRPr="001131CA">
        <w:rPr>
          <w:color w:val="auto"/>
        </w:rPr>
        <w:t>первую</w:t>
      </w:r>
      <w:r w:rsidRPr="00727AF6">
        <w:rPr>
          <w:color w:val="auto"/>
        </w:rPr>
        <w:t xml:space="preserve"> </w:t>
      </w:r>
      <w:r w:rsidRPr="001131CA">
        <w:rPr>
          <w:color w:val="auto"/>
        </w:rPr>
        <w:t>помощь</w:t>
      </w:r>
      <w:r w:rsidRPr="00727AF6">
        <w:rPr>
          <w:color w:val="auto"/>
        </w:rPr>
        <w:t xml:space="preserve"> </w:t>
      </w:r>
      <w:r w:rsidRPr="001131CA">
        <w:rPr>
          <w:color w:val="auto"/>
        </w:rPr>
        <w:t>в</w:t>
      </w:r>
      <w:r w:rsidRPr="00727AF6">
        <w:rPr>
          <w:color w:val="auto"/>
        </w:rPr>
        <w:t xml:space="preserve"> </w:t>
      </w:r>
      <w:r w:rsidRPr="001131CA">
        <w:rPr>
          <w:color w:val="auto"/>
        </w:rPr>
        <w:t>соответствии</w:t>
      </w:r>
      <w:r w:rsidRPr="00727AF6">
        <w:rPr>
          <w:color w:val="auto"/>
        </w:rPr>
        <w:t xml:space="preserve"> </w:t>
      </w:r>
      <w:r w:rsidRPr="001131CA">
        <w:rPr>
          <w:color w:val="auto"/>
        </w:rPr>
        <w:t>с</w:t>
      </w:r>
      <w:r w:rsidRPr="00727AF6">
        <w:rPr>
          <w:color w:val="auto"/>
        </w:rPr>
        <w:t xml:space="preserve"> </w:t>
      </w:r>
      <w:r w:rsidRPr="001131CA">
        <w:rPr>
          <w:color w:val="auto"/>
        </w:rPr>
        <w:t>федеральным</w:t>
      </w:r>
      <w:r w:rsidRPr="00727AF6">
        <w:rPr>
          <w:color w:val="auto"/>
        </w:rPr>
        <w:t xml:space="preserve"> </w:t>
      </w:r>
      <w:r w:rsidRPr="001131CA">
        <w:rPr>
          <w:color w:val="auto"/>
        </w:rPr>
        <w:t>законом</w:t>
      </w:r>
      <w:r w:rsidRPr="00727AF6">
        <w:rPr>
          <w:color w:val="auto"/>
        </w:rPr>
        <w:t xml:space="preserve"> </w:t>
      </w:r>
      <w:r w:rsidRPr="001131CA">
        <w:rPr>
          <w:color w:val="auto"/>
        </w:rPr>
        <w:t>или</w:t>
      </w:r>
      <w:r w:rsidRPr="00727AF6">
        <w:rPr>
          <w:color w:val="auto"/>
        </w:rPr>
        <w:t xml:space="preserve"> </w:t>
      </w:r>
      <w:r w:rsidRPr="001131CA">
        <w:rPr>
          <w:color w:val="auto"/>
        </w:rPr>
        <w:t>со</w:t>
      </w:r>
      <w:r w:rsidRPr="00727AF6">
        <w:rPr>
          <w:color w:val="auto"/>
        </w:rPr>
        <w:t xml:space="preserve"> </w:t>
      </w:r>
      <w:r w:rsidRPr="001131CA">
        <w:rPr>
          <w:color w:val="auto"/>
        </w:rPr>
        <w:t>специальным</w:t>
      </w:r>
      <w:r w:rsidRPr="00727AF6">
        <w:rPr>
          <w:color w:val="auto"/>
        </w:rPr>
        <w:t xml:space="preserve"> правилом;</w:t>
      </w:r>
    </w:p>
    <w:p w14:paraId="20BA00BD" w14:textId="4BAB0E68"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демонстрировать</w:t>
      </w:r>
      <w:r w:rsidRPr="00727AF6">
        <w:rPr>
          <w:color w:val="auto"/>
        </w:rPr>
        <w:t xml:space="preserve"> </w:t>
      </w:r>
      <w:r w:rsidRPr="001131CA">
        <w:rPr>
          <w:color w:val="auto"/>
        </w:rPr>
        <w:t>навыки</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 xml:space="preserve"> </w:t>
      </w:r>
      <w:r w:rsidRPr="001131CA">
        <w:rPr>
          <w:color w:val="auto"/>
        </w:rPr>
        <w:t>и</w:t>
      </w:r>
      <w:r w:rsidRPr="00727AF6">
        <w:rPr>
          <w:color w:val="auto"/>
        </w:rPr>
        <w:t xml:space="preserve"> </w:t>
      </w:r>
      <w:r w:rsidRPr="001131CA">
        <w:rPr>
          <w:color w:val="auto"/>
        </w:rPr>
        <w:t>выполнять</w:t>
      </w:r>
      <w:r w:rsidRPr="00727AF6">
        <w:rPr>
          <w:color w:val="auto"/>
        </w:rPr>
        <w:t xml:space="preserve"> </w:t>
      </w:r>
      <w:r w:rsidRPr="001131CA">
        <w:rPr>
          <w:color w:val="auto"/>
        </w:rPr>
        <w:t>задания</w:t>
      </w:r>
      <w:r w:rsidRPr="00727AF6">
        <w:rPr>
          <w:color w:val="auto"/>
        </w:rPr>
        <w:t xml:space="preserve"> </w:t>
      </w:r>
      <w:r w:rsidRPr="001131CA">
        <w:rPr>
          <w:color w:val="auto"/>
        </w:rPr>
        <w:t>по</w:t>
      </w:r>
      <w:r w:rsidRPr="00727AF6">
        <w:rPr>
          <w:color w:val="auto"/>
        </w:rPr>
        <w:t xml:space="preserve"> </w:t>
      </w:r>
      <w:r w:rsidRPr="001131CA">
        <w:rPr>
          <w:color w:val="auto"/>
        </w:rPr>
        <w:t>оказанию</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w:t>
      </w:r>
    </w:p>
    <w:p w14:paraId="1ABB2994" w14:textId="7C548FCF"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мотивировать</w:t>
      </w:r>
      <w:r w:rsidRPr="00727AF6">
        <w:rPr>
          <w:color w:val="auto"/>
        </w:rPr>
        <w:t xml:space="preserve"> </w:t>
      </w:r>
      <w:r w:rsidRPr="001131CA">
        <w:rPr>
          <w:color w:val="auto"/>
        </w:rPr>
        <w:t>обучающихся</w:t>
      </w:r>
      <w:r w:rsidRPr="00727AF6">
        <w:rPr>
          <w:color w:val="auto"/>
        </w:rPr>
        <w:t xml:space="preserve"> </w:t>
      </w:r>
      <w:r w:rsidRPr="001131CA">
        <w:rPr>
          <w:color w:val="auto"/>
        </w:rPr>
        <w:t>на</w:t>
      </w:r>
      <w:r w:rsidRPr="00727AF6">
        <w:rPr>
          <w:color w:val="auto"/>
        </w:rPr>
        <w:t xml:space="preserve"> </w:t>
      </w:r>
      <w:r w:rsidRPr="001131CA">
        <w:rPr>
          <w:color w:val="auto"/>
        </w:rPr>
        <w:t>освоение</w:t>
      </w:r>
      <w:r w:rsidRPr="00727AF6">
        <w:rPr>
          <w:color w:val="auto"/>
        </w:rPr>
        <w:t xml:space="preserve"> </w:t>
      </w:r>
      <w:r w:rsidRPr="001131CA">
        <w:rPr>
          <w:color w:val="auto"/>
        </w:rPr>
        <w:t>программы</w:t>
      </w:r>
      <w:r w:rsidRPr="00727AF6">
        <w:rPr>
          <w:color w:val="auto"/>
        </w:rPr>
        <w:t xml:space="preserve"> </w:t>
      </w:r>
      <w:r w:rsidRPr="001131CA">
        <w:rPr>
          <w:color w:val="auto"/>
        </w:rPr>
        <w:t>по</w:t>
      </w:r>
      <w:r w:rsidRPr="00727AF6">
        <w:rPr>
          <w:color w:val="auto"/>
        </w:rPr>
        <w:t xml:space="preserve"> </w:t>
      </w:r>
      <w:r w:rsidRPr="001131CA">
        <w:rPr>
          <w:color w:val="auto"/>
        </w:rPr>
        <w:t>оказанию</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w:t>
      </w:r>
    </w:p>
    <w:p w14:paraId="1936E138" w14:textId="22D56B06"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контролировать</w:t>
      </w:r>
      <w:r w:rsidRPr="00727AF6">
        <w:rPr>
          <w:color w:val="auto"/>
        </w:rPr>
        <w:t xml:space="preserve"> </w:t>
      </w:r>
      <w:r w:rsidRPr="001131CA">
        <w:rPr>
          <w:color w:val="auto"/>
        </w:rPr>
        <w:t>и</w:t>
      </w:r>
      <w:r w:rsidRPr="00727AF6">
        <w:rPr>
          <w:color w:val="auto"/>
        </w:rPr>
        <w:t xml:space="preserve"> </w:t>
      </w:r>
      <w:r w:rsidRPr="001131CA">
        <w:rPr>
          <w:color w:val="auto"/>
        </w:rPr>
        <w:t>оценивать</w:t>
      </w:r>
      <w:r w:rsidRPr="00727AF6">
        <w:rPr>
          <w:color w:val="auto"/>
        </w:rPr>
        <w:t xml:space="preserve"> </w:t>
      </w:r>
      <w:r w:rsidRPr="001131CA">
        <w:rPr>
          <w:color w:val="auto"/>
        </w:rPr>
        <w:t>работу</w:t>
      </w:r>
      <w:r w:rsidRPr="00727AF6">
        <w:rPr>
          <w:color w:val="auto"/>
        </w:rPr>
        <w:t xml:space="preserve"> </w:t>
      </w:r>
      <w:r w:rsidRPr="001131CA">
        <w:rPr>
          <w:color w:val="auto"/>
        </w:rPr>
        <w:t>обучающихся</w:t>
      </w:r>
      <w:r w:rsidRPr="00727AF6">
        <w:rPr>
          <w:color w:val="auto"/>
        </w:rPr>
        <w:t xml:space="preserve"> </w:t>
      </w:r>
      <w:r w:rsidRPr="001131CA">
        <w:rPr>
          <w:color w:val="auto"/>
        </w:rPr>
        <w:t>на</w:t>
      </w:r>
      <w:r w:rsidRPr="00727AF6">
        <w:rPr>
          <w:color w:val="auto"/>
        </w:rPr>
        <w:t xml:space="preserve"> </w:t>
      </w:r>
      <w:r w:rsidRPr="001131CA">
        <w:rPr>
          <w:color w:val="auto"/>
        </w:rPr>
        <w:t>учебных</w:t>
      </w:r>
      <w:r w:rsidRPr="00727AF6">
        <w:rPr>
          <w:color w:val="auto"/>
        </w:rPr>
        <w:t xml:space="preserve"> </w:t>
      </w:r>
      <w:r w:rsidRPr="001131CA">
        <w:rPr>
          <w:color w:val="auto"/>
        </w:rPr>
        <w:t>занятиях</w:t>
      </w:r>
      <w:r w:rsidRPr="00727AF6">
        <w:rPr>
          <w:color w:val="auto"/>
        </w:rPr>
        <w:t xml:space="preserve"> </w:t>
      </w:r>
      <w:r w:rsidRPr="001131CA">
        <w:rPr>
          <w:color w:val="auto"/>
        </w:rPr>
        <w:t>и</w:t>
      </w:r>
      <w:r w:rsidRPr="00727AF6">
        <w:rPr>
          <w:color w:val="auto"/>
        </w:rPr>
        <w:t xml:space="preserve"> </w:t>
      </w:r>
      <w:r w:rsidRPr="001131CA">
        <w:rPr>
          <w:color w:val="auto"/>
        </w:rPr>
        <w:t>самостоятел</w:t>
      </w:r>
      <w:r w:rsidRPr="00727AF6">
        <w:rPr>
          <w:color w:val="auto"/>
        </w:rPr>
        <w:t>ьную работу, успехи и затруднения в освоении навыков по оказанию первой помощи, определять их причины, индивидуализировать и корректировать процесс обучения;</w:t>
      </w:r>
    </w:p>
    <w:p w14:paraId="696ADBA3" w14:textId="77777777" w:rsidR="00727AF6" w:rsidRPr="00727AF6" w:rsidRDefault="00727AF6" w:rsidP="00727AF6">
      <w:pPr>
        <w:pStyle w:val="Default"/>
        <w:jc w:val="both"/>
        <w:rPr>
          <w:color w:val="auto"/>
        </w:rPr>
      </w:pPr>
      <w:r w:rsidRPr="001131CA">
        <w:rPr>
          <w:color w:val="auto"/>
        </w:rPr>
        <w:lastRenderedPageBreak/>
        <w:t>■</w:t>
      </w:r>
      <w:r w:rsidRPr="00727AF6">
        <w:rPr>
          <w:color w:val="auto"/>
        </w:rPr>
        <w:tab/>
      </w:r>
      <w:r w:rsidRPr="001131CA">
        <w:rPr>
          <w:color w:val="auto"/>
        </w:rPr>
        <w:t>применять</w:t>
      </w:r>
      <w:r w:rsidRPr="00727AF6">
        <w:rPr>
          <w:color w:val="auto"/>
        </w:rPr>
        <w:t xml:space="preserve"> </w:t>
      </w:r>
      <w:r w:rsidRPr="001131CA">
        <w:rPr>
          <w:color w:val="auto"/>
        </w:rPr>
        <w:t>четырёхступенчатый</w:t>
      </w:r>
      <w:r w:rsidRPr="00727AF6">
        <w:rPr>
          <w:color w:val="auto"/>
        </w:rPr>
        <w:t xml:space="preserve"> </w:t>
      </w:r>
      <w:r w:rsidRPr="001131CA">
        <w:rPr>
          <w:color w:val="auto"/>
        </w:rPr>
        <w:t>метод</w:t>
      </w:r>
      <w:r w:rsidRPr="00727AF6">
        <w:rPr>
          <w:color w:val="auto"/>
        </w:rPr>
        <w:t xml:space="preserve"> </w:t>
      </w:r>
      <w:r w:rsidRPr="001131CA">
        <w:rPr>
          <w:color w:val="auto"/>
        </w:rPr>
        <w:t>обучения</w:t>
      </w:r>
      <w:r w:rsidRPr="00727AF6">
        <w:rPr>
          <w:color w:val="auto"/>
        </w:rPr>
        <w:t xml:space="preserve"> </w:t>
      </w:r>
      <w:r w:rsidRPr="001131CA">
        <w:rPr>
          <w:color w:val="auto"/>
        </w:rPr>
        <w:t>оказанию</w:t>
      </w:r>
      <w:r w:rsidRPr="00727AF6">
        <w:rPr>
          <w:color w:val="auto"/>
        </w:rPr>
        <w:t xml:space="preserve"> </w:t>
      </w:r>
      <w:r w:rsidRPr="001131CA">
        <w:rPr>
          <w:color w:val="auto"/>
        </w:rPr>
        <w:t>первой</w:t>
      </w:r>
      <w:r w:rsidRPr="00727AF6">
        <w:rPr>
          <w:color w:val="auto"/>
        </w:rPr>
        <w:t xml:space="preserve"> </w:t>
      </w:r>
      <w:r w:rsidRPr="001131CA">
        <w:rPr>
          <w:color w:val="auto"/>
        </w:rPr>
        <w:t>помощи</w:t>
      </w:r>
      <w:r w:rsidRPr="00727AF6">
        <w:rPr>
          <w:color w:val="auto"/>
        </w:rPr>
        <w:t>;</w:t>
      </w:r>
    </w:p>
    <w:p w14:paraId="4378E231" w14:textId="70779C78"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формулировать</w:t>
      </w:r>
      <w:r w:rsidRPr="00727AF6">
        <w:rPr>
          <w:color w:val="auto"/>
        </w:rPr>
        <w:t xml:space="preserve"> </w:t>
      </w:r>
      <w:r w:rsidRPr="001131CA">
        <w:rPr>
          <w:color w:val="auto"/>
        </w:rPr>
        <w:t>требования</w:t>
      </w:r>
      <w:r w:rsidRPr="00727AF6">
        <w:rPr>
          <w:color w:val="auto"/>
        </w:rPr>
        <w:t xml:space="preserve"> к результатам, содержанию и условиям организации практической подготовки по оказанию первой помощи, обсуждать разработанные материалы;</w:t>
      </w:r>
    </w:p>
    <w:p w14:paraId="0F8A53CF"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выполнять</w:t>
      </w:r>
      <w:r w:rsidRPr="00727AF6">
        <w:rPr>
          <w:color w:val="auto"/>
        </w:rPr>
        <w:t xml:space="preserve"> </w:t>
      </w:r>
      <w:r w:rsidRPr="001131CA">
        <w:rPr>
          <w:color w:val="auto"/>
        </w:rPr>
        <w:t>обработку</w:t>
      </w:r>
      <w:r w:rsidRPr="00727AF6">
        <w:rPr>
          <w:color w:val="auto"/>
        </w:rPr>
        <w:t xml:space="preserve"> </w:t>
      </w:r>
      <w:r w:rsidRPr="001131CA">
        <w:rPr>
          <w:color w:val="auto"/>
        </w:rPr>
        <w:t>рук</w:t>
      </w:r>
      <w:r w:rsidRPr="00727AF6">
        <w:rPr>
          <w:color w:val="auto"/>
        </w:rPr>
        <w:t>;</w:t>
      </w:r>
    </w:p>
    <w:p w14:paraId="48BDF627"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использовать</w:t>
      </w:r>
      <w:r w:rsidRPr="00727AF6">
        <w:rPr>
          <w:color w:val="auto"/>
        </w:rPr>
        <w:t xml:space="preserve"> </w:t>
      </w:r>
      <w:r w:rsidRPr="001131CA">
        <w:rPr>
          <w:color w:val="auto"/>
        </w:rPr>
        <w:t>средства</w:t>
      </w:r>
      <w:r w:rsidRPr="00727AF6">
        <w:rPr>
          <w:color w:val="auto"/>
        </w:rPr>
        <w:t xml:space="preserve"> </w:t>
      </w:r>
      <w:r w:rsidRPr="001131CA">
        <w:rPr>
          <w:color w:val="auto"/>
        </w:rPr>
        <w:t>индивидуальной</w:t>
      </w:r>
      <w:r w:rsidRPr="00727AF6">
        <w:rPr>
          <w:color w:val="auto"/>
        </w:rPr>
        <w:t xml:space="preserve"> </w:t>
      </w:r>
      <w:r w:rsidRPr="001131CA">
        <w:rPr>
          <w:color w:val="auto"/>
        </w:rPr>
        <w:t>защиты</w:t>
      </w:r>
      <w:r w:rsidRPr="00727AF6">
        <w:rPr>
          <w:color w:val="auto"/>
        </w:rPr>
        <w:t>;</w:t>
      </w:r>
    </w:p>
    <w:p w14:paraId="3A991AB9"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измерять</w:t>
      </w:r>
      <w:r w:rsidRPr="00727AF6">
        <w:rPr>
          <w:color w:val="auto"/>
        </w:rPr>
        <w:t xml:space="preserve"> </w:t>
      </w:r>
      <w:r w:rsidRPr="001131CA">
        <w:rPr>
          <w:color w:val="auto"/>
        </w:rPr>
        <w:t>пульс</w:t>
      </w:r>
      <w:r w:rsidRPr="00727AF6">
        <w:rPr>
          <w:color w:val="auto"/>
        </w:rPr>
        <w:t xml:space="preserve"> </w:t>
      </w:r>
      <w:r w:rsidRPr="001131CA">
        <w:rPr>
          <w:color w:val="auto"/>
        </w:rPr>
        <w:t>и</w:t>
      </w:r>
      <w:r w:rsidRPr="00727AF6">
        <w:rPr>
          <w:color w:val="auto"/>
        </w:rPr>
        <w:t xml:space="preserve"> </w:t>
      </w:r>
      <w:r w:rsidRPr="001131CA">
        <w:rPr>
          <w:color w:val="auto"/>
        </w:rPr>
        <w:t>артериальное</w:t>
      </w:r>
      <w:r w:rsidRPr="00727AF6">
        <w:rPr>
          <w:color w:val="auto"/>
        </w:rPr>
        <w:t xml:space="preserve"> </w:t>
      </w:r>
      <w:r w:rsidRPr="001131CA">
        <w:rPr>
          <w:color w:val="auto"/>
        </w:rPr>
        <w:t>давление</w:t>
      </w:r>
      <w:r w:rsidRPr="00727AF6">
        <w:rPr>
          <w:color w:val="auto"/>
        </w:rPr>
        <w:t>;</w:t>
      </w:r>
    </w:p>
    <w:p w14:paraId="1EA2FBE8" w14:textId="59BB97CD"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w:t>
      </w:r>
      <w:r w:rsidRPr="00727AF6">
        <w:rPr>
          <w:color w:val="auto"/>
        </w:rPr>
        <w:t>существлять уход за тяжелобольными (гигиеническая обработка пациента, профилактика пролежней, перемещение тяжелобольного, туалет пациента, умывание, туалет полости рта, глаз, носа, ушей тяжелобольного; смена белья на постели тяжелобольного);</w:t>
      </w:r>
    </w:p>
    <w:p w14:paraId="6DA6BECE"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выполнять</w:t>
      </w:r>
      <w:r w:rsidRPr="00727AF6">
        <w:rPr>
          <w:color w:val="auto"/>
        </w:rPr>
        <w:t xml:space="preserve"> мониторинг пациента дома и в палате, заполнять температурный лист;</w:t>
      </w:r>
    </w:p>
    <w:p w14:paraId="30F2E8A3" w14:textId="0CBB8A3D"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использовать</w:t>
      </w:r>
      <w:r w:rsidRPr="00727AF6">
        <w:rPr>
          <w:color w:val="auto"/>
        </w:rPr>
        <w:t xml:space="preserve"> </w:t>
      </w:r>
      <w:r w:rsidRPr="001131CA">
        <w:rPr>
          <w:color w:val="auto"/>
        </w:rPr>
        <w:t>основы</w:t>
      </w:r>
      <w:r w:rsidRPr="00727AF6">
        <w:rPr>
          <w:color w:val="auto"/>
        </w:rPr>
        <w:t xml:space="preserve"> </w:t>
      </w:r>
      <w:r w:rsidRPr="001131CA">
        <w:rPr>
          <w:color w:val="auto"/>
        </w:rPr>
        <w:t>медицинского</w:t>
      </w:r>
      <w:r w:rsidRPr="00727AF6">
        <w:rPr>
          <w:color w:val="auto"/>
        </w:rPr>
        <w:t xml:space="preserve"> </w:t>
      </w:r>
      <w:proofErr w:type="spellStart"/>
      <w:r w:rsidRPr="001131CA">
        <w:rPr>
          <w:color w:val="auto"/>
        </w:rPr>
        <w:t>мониторирования</w:t>
      </w:r>
      <w:proofErr w:type="spellEnd"/>
      <w:r w:rsidRPr="00727AF6">
        <w:rPr>
          <w:color w:val="auto"/>
        </w:rPr>
        <w:t xml:space="preserve">, </w:t>
      </w:r>
      <w:r w:rsidRPr="001131CA">
        <w:rPr>
          <w:color w:val="auto"/>
        </w:rPr>
        <w:t>интенсивного</w:t>
      </w:r>
      <w:r w:rsidRPr="00727AF6">
        <w:rPr>
          <w:color w:val="auto"/>
        </w:rPr>
        <w:t xml:space="preserve"> </w:t>
      </w:r>
      <w:r w:rsidRPr="001131CA">
        <w:rPr>
          <w:color w:val="auto"/>
        </w:rPr>
        <w:t>наблюдения</w:t>
      </w:r>
      <w:r w:rsidRPr="00727AF6">
        <w:rPr>
          <w:color w:val="auto"/>
        </w:rPr>
        <w:t>;</w:t>
      </w:r>
    </w:p>
    <w:p w14:paraId="71D37C2B" w14:textId="11B2F5D1"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оценивать</w:t>
      </w:r>
      <w:r w:rsidRPr="00727AF6">
        <w:rPr>
          <w:color w:val="auto"/>
        </w:rPr>
        <w:t xml:space="preserve"> </w:t>
      </w:r>
      <w:r w:rsidRPr="001131CA">
        <w:rPr>
          <w:color w:val="auto"/>
        </w:rPr>
        <w:t>информацию</w:t>
      </w:r>
      <w:r w:rsidRPr="00727AF6">
        <w:rPr>
          <w:color w:val="auto"/>
        </w:rPr>
        <w:t xml:space="preserve">, </w:t>
      </w:r>
      <w:r w:rsidRPr="001131CA">
        <w:rPr>
          <w:color w:val="auto"/>
        </w:rPr>
        <w:t>получаемую</w:t>
      </w:r>
      <w:r w:rsidRPr="00727AF6">
        <w:rPr>
          <w:color w:val="auto"/>
        </w:rPr>
        <w:t xml:space="preserve"> </w:t>
      </w:r>
      <w:r w:rsidRPr="001131CA">
        <w:rPr>
          <w:color w:val="auto"/>
        </w:rPr>
        <w:t>при</w:t>
      </w:r>
      <w:r w:rsidRPr="00727AF6">
        <w:rPr>
          <w:color w:val="auto"/>
        </w:rPr>
        <w:t xml:space="preserve"> </w:t>
      </w:r>
      <w:r w:rsidRPr="001131CA">
        <w:rPr>
          <w:color w:val="auto"/>
        </w:rPr>
        <w:t>интенсивном</w:t>
      </w:r>
      <w:r w:rsidRPr="00727AF6">
        <w:rPr>
          <w:color w:val="auto"/>
        </w:rPr>
        <w:t xml:space="preserve"> </w:t>
      </w:r>
      <w:r w:rsidRPr="001131CA">
        <w:rPr>
          <w:color w:val="auto"/>
        </w:rPr>
        <w:t>наблюдении</w:t>
      </w:r>
      <w:r w:rsidRPr="00727AF6">
        <w:rPr>
          <w:color w:val="auto"/>
        </w:rPr>
        <w:t>;</w:t>
      </w:r>
    </w:p>
    <w:p w14:paraId="594F7E59"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выполнять</w:t>
      </w:r>
      <w:r w:rsidRPr="00727AF6">
        <w:rPr>
          <w:color w:val="auto"/>
        </w:rPr>
        <w:t xml:space="preserve"> </w:t>
      </w:r>
      <w:r w:rsidRPr="001131CA">
        <w:rPr>
          <w:color w:val="auto"/>
        </w:rPr>
        <w:t>начальные</w:t>
      </w:r>
      <w:r w:rsidRPr="00727AF6">
        <w:rPr>
          <w:color w:val="auto"/>
        </w:rPr>
        <w:t xml:space="preserve"> </w:t>
      </w:r>
      <w:r w:rsidRPr="001131CA">
        <w:rPr>
          <w:color w:val="auto"/>
        </w:rPr>
        <w:t>действия</w:t>
      </w:r>
      <w:r w:rsidRPr="00727AF6">
        <w:rPr>
          <w:color w:val="auto"/>
        </w:rPr>
        <w:t xml:space="preserve"> </w:t>
      </w:r>
      <w:r w:rsidRPr="001131CA">
        <w:rPr>
          <w:color w:val="auto"/>
        </w:rPr>
        <w:t>в</w:t>
      </w:r>
      <w:r w:rsidRPr="00727AF6">
        <w:rPr>
          <w:color w:val="auto"/>
        </w:rPr>
        <w:t xml:space="preserve"> </w:t>
      </w:r>
      <w:r w:rsidRPr="001131CA">
        <w:rPr>
          <w:color w:val="auto"/>
        </w:rPr>
        <w:t>критической</w:t>
      </w:r>
      <w:r w:rsidRPr="00727AF6">
        <w:rPr>
          <w:color w:val="auto"/>
        </w:rPr>
        <w:t xml:space="preserve"> </w:t>
      </w:r>
      <w:r w:rsidRPr="001131CA">
        <w:rPr>
          <w:color w:val="auto"/>
        </w:rPr>
        <w:t>с</w:t>
      </w:r>
      <w:r w:rsidRPr="00727AF6">
        <w:rPr>
          <w:color w:val="auto"/>
        </w:rPr>
        <w:t>итуации;</w:t>
      </w:r>
    </w:p>
    <w:p w14:paraId="59AEF891" w14:textId="198D1A7C"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применять</w:t>
      </w:r>
      <w:r w:rsidRPr="00727AF6">
        <w:rPr>
          <w:color w:val="auto"/>
        </w:rPr>
        <w:t xml:space="preserve"> </w:t>
      </w:r>
      <w:r w:rsidRPr="001131CA">
        <w:rPr>
          <w:color w:val="auto"/>
        </w:rPr>
        <w:t>основы</w:t>
      </w:r>
      <w:r w:rsidRPr="00727AF6">
        <w:rPr>
          <w:color w:val="auto"/>
        </w:rPr>
        <w:t xml:space="preserve"> </w:t>
      </w:r>
      <w:r w:rsidRPr="001131CA">
        <w:rPr>
          <w:color w:val="auto"/>
        </w:rPr>
        <w:t>этики</w:t>
      </w:r>
      <w:r w:rsidRPr="00727AF6">
        <w:rPr>
          <w:color w:val="auto"/>
        </w:rPr>
        <w:t xml:space="preserve"> </w:t>
      </w:r>
      <w:r w:rsidRPr="001131CA">
        <w:rPr>
          <w:color w:val="auto"/>
        </w:rPr>
        <w:t>и</w:t>
      </w:r>
      <w:r w:rsidRPr="00727AF6">
        <w:rPr>
          <w:color w:val="auto"/>
        </w:rPr>
        <w:t xml:space="preserve"> </w:t>
      </w:r>
      <w:r w:rsidRPr="001131CA">
        <w:rPr>
          <w:color w:val="auto"/>
        </w:rPr>
        <w:t>деонтологии</w:t>
      </w:r>
      <w:r w:rsidRPr="00727AF6">
        <w:rPr>
          <w:color w:val="auto"/>
        </w:rPr>
        <w:t xml:space="preserve"> </w:t>
      </w:r>
      <w:r w:rsidRPr="001131CA">
        <w:rPr>
          <w:color w:val="auto"/>
        </w:rPr>
        <w:t>при</w:t>
      </w:r>
      <w:r w:rsidRPr="00727AF6">
        <w:rPr>
          <w:color w:val="auto"/>
        </w:rPr>
        <w:t xml:space="preserve"> </w:t>
      </w:r>
      <w:r w:rsidRPr="001131CA">
        <w:rPr>
          <w:color w:val="auto"/>
        </w:rPr>
        <w:t>общении</w:t>
      </w:r>
      <w:r w:rsidRPr="00727AF6">
        <w:rPr>
          <w:color w:val="auto"/>
        </w:rPr>
        <w:t xml:space="preserve"> </w:t>
      </w:r>
      <w:r w:rsidRPr="001131CA">
        <w:rPr>
          <w:color w:val="auto"/>
        </w:rPr>
        <w:t>с</w:t>
      </w:r>
      <w:r w:rsidRPr="00727AF6">
        <w:rPr>
          <w:color w:val="auto"/>
        </w:rPr>
        <w:t xml:space="preserve"> </w:t>
      </w:r>
      <w:r w:rsidRPr="001131CA">
        <w:rPr>
          <w:color w:val="auto"/>
        </w:rPr>
        <w:t>больным</w:t>
      </w:r>
      <w:r w:rsidRPr="00727AF6">
        <w:rPr>
          <w:color w:val="auto"/>
        </w:rPr>
        <w:t>;</w:t>
      </w:r>
    </w:p>
    <w:p w14:paraId="2882C385" w14:textId="77777777" w:rsidR="00727AF6" w:rsidRPr="00727AF6" w:rsidRDefault="00727AF6" w:rsidP="00727AF6">
      <w:pPr>
        <w:pStyle w:val="Default"/>
        <w:jc w:val="both"/>
        <w:rPr>
          <w:color w:val="auto"/>
        </w:rPr>
      </w:pPr>
      <w:r w:rsidRPr="001131CA">
        <w:rPr>
          <w:color w:val="auto"/>
        </w:rPr>
        <w:t>■</w:t>
      </w:r>
      <w:r w:rsidRPr="00727AF6">
        <w:rPr>
          <w:color w:val="auto"/>
        </w:rPr>
        <w:tab/>
      </w:r>
      <w:r w:rsidRPr="001131CA">
        <w:rPr>
          <w:color w:val="auto"/>
        </w:rPr>
        <w:t>применять</w:t>
      </w:r>
      <w:r w:rsidRPr="00727AF6">
        <w:rPr>
          <w:color w:val="auto"/>
        </w:rPr>
        <w:t xml:space="preserve"> </w:t>
      </w:r>
      <w:r w:rsidRPr="001131CA">
        <w:rPr>
          <w:color w:val="auto"/>
        </w:rPr>
        <w:t>модель</w:t>
      </w:r>
      <w:r w:rsidRPr="00727AF6">
        <w:rPr>
          <w:color w:val="auto"/>
        </w:rPr>
        <w:t xml:space="preserve"> </w:t>
      </w:r>
      <w:r w:rsidRPr="001131CA">
        <w:rPr>
          <w:color w:val="auto"/>
        </w:rPr>
        <w:t>правильного</w:t>
      </w:r>
      <w:r w:rsidRPr="00727AF6">
        <w:rPr>
          <w:color w:val="auto"/>
        </w:rPr>
        <w:t xml:space="preserve"> </w:t>
      </w:r>
      <w:r w:rsidRPr="001131CA">
        <w:rPr>
          <w:color w:val="auto"/>
        </w:rPr>
        <w:t>поведения</w:t>
      </w:r>
      <w:r w:rsidRPr="00727AF6">
        <w:rPr>
          <w:color w:val="auto"/>
        </w:rPr>
        <w:t xml:space="preserve"> </w:t>
      </w:r>
      <w:r w:rsidRPr="001131CA">
        <w:rPr>
          <w:color w:val="auto"/>
        </w:rPr>
        <w:t>при</w:t>
      </w:r>
      <w:r w:rsidRPr="00727AF6">
        <w:rPr>
          <w:color w:val="auto"/>
        </w:rPr>
        <w:t xml:space="preserve"> </w:t>
      </w:r>
      <w:r w:rsidRPr="001131CA">
        <w:rPr>
          <w:color w:val="auto"/>
        </w:rPr>
        <w:t>общении</w:t>
      </w:r>
      <w:r w:rsidRPr="00727AF6">
        <w:rPr>
          <w:color w:val="auto"/>
        </w:rPr>
        <w:t xml:space="preserve"> </w:t>
      </w:r>
      <w:r w:rsidRPr="001131CA">
        <w:rPr>
          <w:color w:val="auto"/>
        </w:rPr>
        <w:t>с</w:t>
      </w:r>
      <w:r w:rsidRPr="00727AF6">
        <w:rPr>
          <w:color w:val="auto"/>
        </w:rPr>
        <w:t xml:space="preserve"> </w:t>
      </w:r>
      <w:proofErr w:type="gramStart"/>
      <w:r w:rsidRPr="001131CA">
        <w:rPr>
          <w:color w:val="auto"/>
        </w:rPr>
        <w:t>больным</w:t>
      </w:r>
      <w:r w:rsidRPr="00727AF6">
        <w:rPr>
          <w:color w:val="auto"/>
        </w:rPr>
        <w:t xml:space="preserve"> .</w:t>
      </w:r>
      <w:proofErr w:type="gramEnd"/>
    </w:p>
    <w:p w14:paraId="15147A0E" w14:textId="77777777" w:rsidR="00727AF6" w:rsidRPr="00D81698" w:rsidRDefault="00727AF6" w:rsidP="00D81698">
      <w:pPr>
        <w:pStyle w:val="Default"/>
        <w:jc w:val="both"/>
        <w:rPr>
          <w:color w:val="auto"/>
        </w:rPr>
      </w:pPr>
    </w:p>
    <w:p w14:paraId="752EE64A" w14:textId="77777777" w:rsidR="00133583" w:rsidRPr="001131CA" w:rsidRDefault="00133583" w:rsidP="00D81698">
      <w:pPr>
        <w:pStyle w:val="Default"/>
        <w:jc w:val="both"/>
        <w:rPr>
          <w:color w:val="auto"/>
        </w:rPr>
      </w:pPr>
    </w:p>
    <w:p w14:paraId="427647C1" w14:textId="59F1491C" w:rsidR="002615D4" w:rsidRPr="001131CA" w:rsidRDefault="002615D4" w:rsidP="00D81698">
      <w:pPr>
        <w:pStyle w:val="Default"/>
        <w:jc w:val="both"/>
        <w:rPr>
          <w:color w:val="auto"/>
        </w:rPr>
      </w:pPr>
      <w:r w:rsidRPr="001131CA">
        <w:rPr>
          <w:color w:val="auto"/>
        </w:rPr>
        <w:t>СОДЕРЖАНИЕ КУРСА «НАЧАЛЬНАЯ ВОЕННАЯ ПОДГОТОВКА»</w:t>
      </w:r>
    </w:p>
    <w:p w14:paraId="4EAB9F1D" w14:textId="77777777" w:rsidR="00423420" w:rsidRPr="00D81698" w:rsidRDefault="00423420" w:rsidP="00D81698">
      <w:pPr>
        <w:pStyle w:val="Default"/>
        <w:jc w:val="both"/>
        <w:rPr>
          <w:color w:val="auto"/>
        </w:rPr>
      </w:pPr>
    </w:p>
    <w:p w14:paraId="2903F9DF" w14:textId="553DCC6E" w:rsidR="002615D4" w:rsidRPr="00D81698" w:rsidRDefault="002615D4" w:rsidP="00D81698">
      <w:pPr>
        <w:pStyle w:val="Default"/>
        <w:jc w:val="both"/>
        <w:rPr>
          <w:color w:val="auto"/>
        </w:rPr>
      </w:pPr>
      <w:r w:rsidRPr="001131CA">
        <w:rPr>
          <w:color w:val="auto"/>
        </w:rPr>
        <w:t xml:space="preserve">Модуль № 1 «Тактическая подготовка» </w:t>
      </w:r>
    </w:p>
    <w:p w14:paraId="1895ADCA" w14:textId="3ED87971" w:rsidR="002615D4" w:rsidRPr="00D81698" w:rsidRDefault="00775E3E" w:rsidP="00D81698">
      <w:pPr>
        <w:pStyle w:val="Default"/>
        <w:jc w:val="both"/>
        <w:rPr>
          <w:color w:val="auto"/>
        </w:rPr>
      </w:pPr>
      <w:r w:rsidRPr="00D81698">
        <w:rPr>
          <w:color w:val="auto"/>
        </w:rPr>
        <w:t xml:space="preserve"> </w:t>
      </w:r>
      <w:r w:rsidR="002615D4" w:rsidRPr="00D81698">
        <w:rPr>
          <w:color w:val="auto"/>
        </w:rPr>
        <w:t xml:space="preserve">Основы общевойскового боя. Основные виды боя: оборона, наступление. Понятие тактических действий. </w:t>
      </w:r>
    </w:p>
    <w:p w14:paraId="4138E6B0" w14:textId="11B7C9F5" w:rsidR="002615D4" w:rsidRPr="00D81698" w:rsidRDefault="00775E3E" w:rsidP="00D81698">
      <w:pPr>
        <w:pStyle w:val="Default"/>
        <w:jc w:val="both"/>
        <w:rPr>
          <w:color w:val="auto"/>
        </w:rPr>
      </w:pPr>
      <w:r w:rsidRPr="00D81698">
        <w:rPr>
          <w:color w:val="auto"/>
        </w:rPr>
        <w:t xml:space="preserve"> </w:t>
      </w:r>
      <w:r w:rsidR="002615D4" w:rsidRPr="00D81698">
        <w:rPr>
          <w:color w:val="auto"/>
        </w:rPr>
        <w:t xml:space="preserve">Организационно-штатная структура и боевые возможности мотострелкового </w:t>
      </w:r>
      <w:proofErr w:type="spellStart"/>
      <w:r w:rsidR="002615D4" w:rsidRPr="00D81698">
        <w:rPr>
          <w:color w:val="auto"/>
        </w:rPr>
        <w:t>отделенияСухопутных</w:t>
      </w:r>
      <w:proofErr w:type="spellEnd"/>
      <w:r w:rsidR="002615D4" w:rsidRPr="00D81698">
        <w:rPr>
          <w:color w:val="auto"/>
        </w:rPr>
        <w:t xml:space="preserve"> войск Российской Федерации. Задачи отделения в различных видах боя. </w:t>
      </w:r>
    </w:p>
    <w:p w14:paraId="3EF6D2A4" w14:textId="52CB70AD" w:rsidR="002615D4" w:rsidRPr="00D81698" w:rsidRDefault="00775E3E" w:rsidP="00D81698">
      <w:pPr>
        <w:pStyle w:val="Default"/>
        <w:jc w:val="both"/>
        <w:rPr>
          <w:color w:val="auto"/>
        </w:rPr>
      </w:pPr>
      <w:r w:rsidRPr="00D81698">
        <w:rPr>
          <w:color w:val="auto"/>
        </w:rPr>
        <w:t xml:space="preserve"> </w:t>
      </w:r>
      <w:r w:rsidR="002615D4" w:rsidRPr="00D81698">
        <w:rPr>
          <w:color w:val="auto"/>
        </w:rPr>
        <w:t xml:space="preserve">Ознакомление с организационно-штатной структурой подразделений иностранных армий (НАТО, КНР). </w:t>
      </w:r>
    </w:p>
    <w:p w14:paraId="1DFBBC37" w14:textId="61AE9149" w:rsidR="002615D4" w:rsidRPr="00D81698" w:rsidRDefault="009451B2" w:rsidP="00D81698">
      <w:pPr>
        <w:pStyle w:val="Default"/>
        <w:jc w:val="both"/>
        <w:rPr>
          <w:color w:val="auto"/>
        </w:rPr>
      </w:pPr>
      <w:r w:rsidRPr="00D81698">
        <w:rPr>
          <w:color w:val="auto"/>
        </w:rPr>
        <w:t xml:space="preserve"> </w:t>
      </w:r>
      <w:r w:rsidR="002615D4" w:rsidRPr="00D81698">
        <w:rPr>
          <w:color w:val="auto"/>
        </w:rPr>
        <w:t xml:space="preserve">Состав, назначение, характеристики, порядок размещения современных средств индивидуальной </w:t>
      </w:r>
      <w:proofErr w:type="spellStart"/>
      <w:r w:rsidR="002615D4" w:rsidRPr="00D81698">
        <w:rPr>
          <w:color w:val="auto"/>
        </w:rPr>
        <w:t>бронезащиты</w:t>
      </w:r>
      <w:proofErr w:type="spellEnd"/>
      <w:r w:rsidR="002615D4" w:rsidRPr="00D81698">
        <w:rPr>
          <w:color w:val="auto"/>
        </w:rPr>
        <w:t xml:space="preserve"> и экипировки. </w:t>
      </w:r>
    </w:p>
    <w:p w14:paraId="5D704D44" w14:textId="010881B4" w:rsidR="002615D4" w:rsidRPr="00D81698" w:rsidRDefault="009451B2" w:rsidP="00D81698">
      <w:pPr>
        <w:pStyle w:val="Default"/>
        <w:jc w:val="both"/>
        <w:rPr>
          <w:color w:val="auto"/>
        </w:rPr>
      </w:pPr>
      <w:r w:rsidRPr="00D81698">
        <w:rPr>
          <w:color w:val="auto"/>
        </w:rPr>
        <w:t xml:space="preserve"> </w:t>
      </w:r>
      <w:r w:rsidR="002615D4" w:rsidRPr="00D81698">
        <w:rPr>
          <w:color w:val="auto"/>
        </w:rPr>
        <w:t xml:space="preserve">Действия отделения в обороне. Способы перехода к обороне. Позиция отделения в обороне. Назначение ориентиров. Система огня отделения и сектора обстрела стрелков. Сигналы оповещения, управления и взаимодействия. Действия наблюдателя. </w:t>
      </w:r>
    </w:p>
    <w:p w14:paraId="385107E4" w14:textId="3E64843F" w:rsidR="002615D4" w:rsidRPr="00D81698" w:rsidRDefault="009451B2" w:rsidP="00D81698">
      <w:pPr>
        <w:pStyle w:val="Default"/>
        <w:jc w:val="both"/>
        <w:rPr>
          <w:color w:val="auto"/>
        </w:rPr>
      </w:pPr>
      <w:r w:rsidRPr="00D81698">
        <w:rPr>
          <w:color w:val="auto"/>
        </w:rPr>
        <w:t xml:space="preserve"> </w:t>
      </w:r>
      <w:r w:rsidR="002615D4" w:rsidRPr="00D81698">
        <w:rPr>
          <w:color w:val="auto"/>
        </w:rPr>
        <w:t>Действия отделения в наступлении. Боевой порядок отделения в наступлении. Преодоления заграждений. Перебежки и переползани</w:t>
      </w:r>
      <w:r w:rsidR="00FA529B" w:rsidRPr="00D81698">
        <w:rPr>
          <w:color w:val="auto"/>
        </w:rPr>
        <w:t>я</w:t>
      </w:r>
      <w:r w:rsidR="002615D4" w:rsidRPr="00D81698">
        <w:rPr>
          <w:color w:val="auto"/>
        </w:rPr>
        <w:t xml:space="preserve">. Действия в составе боевых групп. </w:t>
      </w:r>
    </w:p>
    <w:p w14:paraId="17A875AB" w14:textId="31324506" w:rsidR="002615D4" w:rsidRPr="00D81698" w:rsidRDefault="009451B2" w:rsidP="00D81698">
      <w:pPr>
        <w:pStyle w:val="Default"/>
        <w:jc w:val="both"/>
        <w:rPr>
          <w:color w:val="auto"/>
        </w:rPr>
      </w:pPr>
      <w:r w:rsidRPr="00D81698">
        <w:rPr>
          <w:color w:val="auto"/>
        </w:rPr>
        <w:t xml:space="preserve"> </w:t>
      </w:r>
      <w:r w:rsidR="002615D4" w:rsidRPr="00D81698">
        <w:rPr>
          <w:color w:val="auto"/>
        </w:rPr>
        <w:t xml:space="preserve">Задачи отделения в разведке и способы их выполнения. Ориентирование на местности с использованием карты, компаса, местных предметов, а также современного навигационного оборудования. </w:t>
      </w:r>
    </w:p>
    <w:p w14:paraId="34B6F1AC" w14:textId="708EB7D7" w:rsidR="002615D4" w:rsidRPr="00D81698" w:rsidRDefault="009A413A" w:rsidP="00D81698">
      <w:pPr>
        <w:pStyle w:val="Default"/>
        <w:jc w:val="both"/>
        <w:rPr>
          <w:color w:val="auto"/>
        </w:rPr>
      </w:pPr>
      <w:r w:rsidRPr="00D81698">
        <w:rPr>
          <w:color w:val="auto"/>
        </w:rPr>
        <w:t xml:space="preserve"> </w:t>
      </w:r>
      <w:r w:rsidR="002615D4" w:rsidRPr="00D81698">
        <w:rPr>
          <w:color w:val="auto"/>
        </w:rPr>
        <w:t xml:space="preserve">Выбор, оборудование и маскировка места наблюдения. Приборы наблюдения. Выживание в особых условиях. </w:t>
      </w:r>
    </w:p>
    <w:p w14:paraId="69621113" w14:textId="2E2FA9F1" w:rsidR="002615D4" w:rsidRPr="00D81698" w:rsidRDefault="009A413A" w:rsidP="00D81698">
      <w:pPr>
        <w:pStyle w:val="Default"/>
        <w:jc w:val="both"/>
        <w:rPr>
          <w:color w:val="auto"/>
        </w:rPr>
      </w:pPr>
      <w:r w:rsidRPr="00D81698">
        <w:rPr>
          <w:color w:val="auto"/>
        </w:rPr>
        <w:t xml:space="preserve"> </w:t>
      </w:r>
      <w:r w:rsidR="002615D4" w:rsidRPr="00D81698">
        <w:rPr>
          <w:color w:val="auto"/>
        </w:rPr>
        <w:t xml:space="preserve">Сигналы оповещения. Действия личного состава по тревоге. Получение оружия, средств индивидуальной защиты и экипировки. Походный порядок взвода. Задачи и способы действий дозорного отделения и пеших дозорных. </w:t>
      </w:r>
    </w:p>
    <w:p w14:paraId="7235EB94" w14:textId="75975FAF" w:rsidR="002615D4" w:rsidRPr="00D81698" w:rsidRDefault="009A413A" w:rsidP="00D81698">
      <w:pPr>
        <w:pStyle w:val="Default"/>
        <w:jc w:val="both"/>
        <w:rPr>
          <w:color w:val="auto"/>
        </w:rPr>
      </w:pPr>
      <w:r w:rsidRPr="00D81698">
        <w:rPr>
          <w:color w:val="auto"/>
        </w:rPr>
        <w:t xml:space="preserve"> </w:t>
      </w:r>
      <w:r w:rsidR="002615D4" w:rsidRPr="00D81698">
        <w:rPr>
          <w:color w:val="auto"/>
        </w:rPr>
        <w:t xml:space="preserve">Действия при внезапном нападении противника и преодоление заражённого участка местности. </w:t>
      </w:r>
    </w:p>
    <w:p w14:paraId="199B7944" w14:textId="77777777" w:rsidR="009A413A" w:rsidRPr="00D81698" w:rsidRDefault="009A413A" w:rsidP="00D81698">
      <w:pPr>
        <w:pStyle w:val="Default"/>
        <w:jc w:val="both"/>
        <w:rPr>
          <w:color w:val="auto"/>
        </w:rPr>
      </w:pPr>
    </w:p>
    <w:p w14:paraId="7C87D9C6" w14:textId="4B3EB44F" w:rsidR="002615D4" w:rsidRPr="001131CA" w:rsidRDefault="009A413A" w:rsidP="00D81698">
      <w:pPr>
        <w:pStyle w:val="Default"/>
        <w:jc w:val="both"/>
        <w:rPr>
          <w:color w:val="auto"/>
        </w:rPr>
      </w:pPr>
      <w:r w:rsidRPr="001131CA">
        <w:rPr>
          <w:color w:val="auto"/>
        </w:rPr>
        <w:t xml:space="preserve"> </w:t>
      </w:r>
      <w:r w:rsidR="002615D4" w:rsidRPr="001131CA">
        <w:rPr>
          <w:color w:val="auto"/>
        </w:rPr>
        <w:t xml:space="preserve">Модуль № 2 «Огневая подготовка» </w:t>
      </w:r>
    </w:p>
    <w:p w14:paraId="02BA8A5A" w14:textId="77777777" w:rsidR="009A413A" w:rsidRPr="00D81698" w:rsidRDefault="009A413A" w:rsidP="00D81698">
      <w:pPr>
        <w:pStyle w:val="Default"/>
        <w:jc w:val="both"/>
        <w:rPr>
          <w:color w:val="auto"/>
        </w:rPr>
      </w:pPr>
    </w:p>
    <w:p w14:paraId="495A5744" w14:textId="3F981EBB" w:rsidR="002615D4" w:rsidRPr="00D81698" w:rsidRDefault="009A413A" w:rsidP="00D81698">
      <w:pPr>
        <w:pStyle w:val="Default"/>
        <w:jc w:val="both"/>
        <w:rPr>
          <w:color w:val="auto"/>
        </w:rPr>
      </w:pPr>
      <w:r w:rsidRPr="00D81698">
        <w:rPr>
          <w:color w:val="auto"/>
        </w:rPr>
        <w:t xml:space="preserve"> </w:t>
      </w:r>
      <w:r w:rsidR="002615D4" w:rsidRPr="00D81698">
        <w:rPr>
          <w:color w:val="auto"/>
        </w:rPr>
        <w:t xml:space="preserve">Вооружение мотострелкового отделения. Назначение и тактико-технические характеристики основных видов стрелкового оружия и ручных гранат. Перспективы развития современного стрелкового оружия. </w:t>
      </w:r>
    </w:p>
    <w:p w14:paraId="29D2AADE" w14:textId="49DFB237" w:rsidR="002615D4" w:rsidRPr="00D81698" w:rsidRDefault="009A413A" w:rsidP="00D81698">
      <w:pPr>
        <w:pStyle w:val="Default"/>
        <w:jc w:val="both"/>
        <w:rPr>
          <w:color w:val="auto"/>
        </w:rPr>
      </w:pPr>
      <w:r w:rsidRPr="00D81698">
        <w:rPr>
          <w:color w:val="auto"/>
        </w:rPr>
        <w:t xml:space="preserve"> </w:t>
      </w:r>
      <w:r w:rsidR="002615D4" w:rsidRPr="00D81698">
        <w:rPr>
          <w:color w:val="auto"/>
        </w:rPr>
        <w:t xml:space="preserve">Назначение и устройство частей и механизмов автомата, патронов и принадлежностей. Принцип устройства и действие автоматики. Возможные задержки при стрельбе и их устранение. Порядок неполной разборки автомата Калашникова и сборки после неполной разборки. Устройство гранат РГД-5, Ф-1, РГН, РГО. </w:t>
      </w:r>
    </w:p>
    <w:p w14:paraId="11F1C4FE" w14:textId="25C4D05C" w:rsidR="002615D4" w:rsidRPr="00D81698" w:rsidRDefault="009A413A" w:rsidP="00D81698">
      <w:pPr>
        <w:pStyle w:val="Default"/>
        <w:jc w:val="both"/>
        <w:rPr>
          <w:color w:val="auto"/>
        </w:rPr>
      </w:pPr>
      <w:r w:rsidRPr="00D81698">
        <w:rPr>
          <w:color w:val="auto"/>
        </w:rPr>
        <w:lastRenderedPageBreak/>
        <w:t xml:space="preserve"> </w:t>
      </w:r>
      <w:r w:rsidR="002615D4" w:rsidRPr="00D81698">
        <w:rPr>
          <w:color w:val="auto"/>
        </w:rPr>
        <w:t xml:space="preserve">Требования Курса стрельб по организации, порядку и мерам безопасности во время стрельб и тренировок, изучение условий упражнения. Классификация целей на поле боя и их краткая характеристика. Простейшая огневая задача, её сущность и алгоритм решения. </w:t>
      </w:r>
    </w:p>
    <w:p w14:paraId="031EFC8C" w14:textId="0A7A0DE0" w:rsidR="002615D4" w:rsidRPr="00D81698" w:rsidRDefault="009A413A" w:rsidP="00D81698">
      <w:pPr>
        <w:pStyle w:val="Default"/>
        <w:jc w:val="both"/>
        <w:rPr>
          <w:color w:val="auto"/>
        </w:rPr>
      </w:pPr>
      <w:r w:rsidRPr="00D81698">
        <w:rPr>
          <w:color w:val="auto"/>
        </w:rPr>
        <w:t xml:space="preserve"> </w:t>
      </w:r>
      <w:r w:rsidR="002615D4" w:rsidRPr="00D81698">
        <w:rPr>
          <w:color w:val="auto"/>
        </w:rPr>
        <w:t xml:space="preserve">Способы ведения огня из автомата. Наводка оружия, сущность, виды и приёмы производства выстрела. Выбор момента выстрела. Изготовка для стрельбы из различных положений. Условия выполнения начальных стрельб. Занятие на учебно-тренировочных средствах. Отработка нормативов, усовершенствование знаний по устройству оружия. Действия со стрелковым оружием. </w:t>
      </w:r>
    </w:p>
    <w:p w14:paraId="4498C2CB" w14:textId="0773038D" w:rsidR="003502BF" w:rsidRDefault="009A413A" w:rsidP="003502BF">
      <w:pPr>
        <w:pStyle w:val="Default"/>
        <w:jc w:val="both"/>
        <w:rPr>
          <w:color w:val="auto"/>
        </w:rPr>
      </w:pPr>
      <w:r w:rsidRPr="00D81698">
        <w:rPr>
          <w:color w:val="auto"/>
        </w:rPr>
        <w:t xml:space="preserve"> </w:t>
      </w:r>
      <w:r w:rsidR="002615D4" w:rsidRPr="00D81698">
        <w:rPr>
          <w:color w:val="auto"/>
        </w:rPr>
        <w:t xml:space="preserve">Выполнение упражнений начальных стрельб 1 УНС и гранатометаний. </w:t>
      </w:r>
    </w:p>
    <w:p w14:paraId="464C7A49" w14:textId="77777777" w:rsidR="003502BF" w:rsidRDefault="003502BF" w:rsidP="003502BF">
      <w:pPr>
        <w:pStyle w:val="Default"/>
        <w:jc w:val="both"/>
        <w:rPr>
          <w:color w:val="auto"/>
        </w:rPr>
      </w:pPr>
    </w:p>
    <w:p w14:paraId="1DAA3655" w14:textId="3375B924" w:rsidR="002A3D65" w:rsidRPr="00D81698" w:rsidRDefault="002615D4" w:rsidP="003502BF">
      <w:pPr>
        <w:pStyle w:val="Default"/>
        <w:jc w:val="both"/>
        <w:rPr>
          <w:color w:val="auto"/>
        </w:rPr>
      </w:pPr>
      <w:r w:rsidRPr="001131CA">
        <w:rPr>
          <w:color w:val="auto"/>
        </w:rPr>
        <w:t xml:space="preserve">Модуль № 3 «Основы технической подготовки и связи» </w:t>
      </w:r>
    </w:p>
    <w:p w14:paraId="25F3225D" w14:textId="77777777" w:rsidR="007F6129" w:rsidRPr="00D81698" w:rsidRDefault="007F6129" w:rsidP="00D81698">
      <w:pPr>
        <w:pStyle w:val="Default"/>
        <w:jc w:val="both"/>
        <w:rPr>
          <w:color w:val="auto"/>
        </w:rPr>
      </w:pPr>
    </w:p>
    <w:p w14:paraId="7B7A0832" w14:textId="625BDC09"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Ознакомление с основными образцами вооружения и военной техники Сухопутных войск. Виды, назначение, общее устройство и тактико-технические характеристики основных образцов боевых машин Сухопутных войск (БМП-3; БТР-82А, танк Т-80, Т-90). </w:t>
      </w:r>
    </w:p>
    <w:p w14:paraId="13997222" w14:textId="79153EBA"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Боевая робототехника — оружие будущего в настоящем. Виды, предназначение, тактико-технические характеристики и общее устройство БПЛА. Ведение разведки местности с использованием БПЛА. Способы противодействия БПЛА противника. </w:t>
      </w:r>
    </w:p>
    <w:p w14:paraId="00BC4185" w14:textId="3F145045"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Предназначение, общее устройство и тактико-технические характеристики переносных радиостанций. Подготовка радиостанции к работе, настройка частот (диапазонов). </w:t>
      </w:r>
    </w:p>
    <w:p w14:paraId="512A4383" w14:textId="095833B9"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Порядок ведения радиообмена. Особенности назначения позывных. Переход на запасные и резервные частоты. Меры по обману противника при ведении радиопереговоров по открытым каналам связи. </w:t>
      </w:r>
    </w:p>
    <w:p w14:paraId="5D6CDB45" w14:textId="77777777" w:rsidR="007F6129" w:rsidRPr="001131CA" w:rsidRDefault="007F6129" w:rsidP="00D81698">
      <w:pPr>
        <w:pStyle w:val="Default"/>
        <w:jc w:val="both"/>
        <w:rPr>
          <w:color w:val="auto"/>
        </w:rPr>
      </w:pPr>
    </w:p>
    <w:p w14:paraId="3424D3D6" w14:textId="77777777" w:rsidR="002615D4" w:rsidRPr="00D81698" w:rsidRDefault="002615D4" w:rsidP="00D81698">
      <w:pPr>
        <w:pStyle w:val="Default"/>
        <w:jc w:val="both"/>
        <w:rPr>
          <w:color w:val="auto"/>
        </w:rPr>
      </w:pPr>
      <w:r w:rsidRPr="001131CA">
        <w:rPr>
          <w:color w:val="auto"/>
        </w:rPr>
        <w:t xml:space="preserve">Модуль № 4 «Инженерная подготовка» </w:t>
      </w:r>
    </w:p>
    <w:p w14:paraId="03DF968E" w14:textId="77777777" w:rsidR="007F6129" w:rsidRPr="00D81698" w:rsidRDefault="007F6129" w:rsidP="00D81698">
      <w:pPr>
        <w:pStyle w:val="Default"/>
        <w:jc w:val="both"/>
        <w:rPr>
          <w:color w:val="auto"/>
        </w:rPr>
      </w:pPr>
    </w:p>
    <w:p w14:paraId="339F88F3" w14:textId="17C4ECB8"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Шанцевый инструмент, его назначение, применение и сбережение. Заточка и правка инструмента. Порядок оборудования позиции отделения. Назначение, размеры и последовательность отрывки окопа для стрелка. </w:t>
      </w:r>
    </w:p>
    <w:p w14:paraId="0A559112" w14:textId="78B9FE45"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Минно-взрывные противотанковые, противопехотные и смешанные инженерные заграждения. </w:t>
      </w:r>
    </w:p>
    <w:p w14:paraId="0FAB1B43" w14:textId="77777777" w:rsidR="007F6129" w:rsidRPr="00D81698" w:rsidRDefault="002615D4" w:rsidP="00D81698">
      <w:pPr>
        <w:pStyle w:val="Default"/>
        <w:jc w:val="both"/>
        <w:rPr>
          <w:color w:val="auto"/>
        </w:rPr>
      </w:pPr>
      <w:r w:rsidRPr="00D81698">
        <w:rPr>
          <w:color w:val="auto"/>
        </w:rPr>
        <w:t xml:space="preserve">Основные виды противотанковых и противопехотных мин отечественного и зарубежного производства. </w:t>
      </w:r>
    </w:p>
    <w:p w14:paraId="324183E6" w14:textId="125C9C73"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Средства разведки и разминирования. Особенности разведки дорог, мостов, зданий. Способы обнаружения и обезвреживания взрывоопасных предметов. </w:t>
      </w:r>
    </w:p>
    <w:p w14:paraId="166DEEFE" w14:textId="77777777" w:rsidR="007F6129" w:rsidRPr="001131CA" w:rsidRDefault="007F6129" w:rsidP="00D81698">
      <w:pPr>
        <w:pStyle w:val="Default"/>
        <w:jc w:val="both"/>
        <w:rPr>
          <w:color w:val="auto"/>
        </w:rPr>
      </w:pPr>
    </w:p>
    <w:p w14:paraId="127630FC" w14:textId="05EA932A" w:rsidR="002615D4" w:rsidRPr="00D81698" w:rsidRDefault="007F6129" w:rsidP="00D81698">
      <w:pPr>
        <w:pStyle w:val="Default"/>
        <w:jc w:val="both"/>
        <w:rPr>
          <w:color w:val="auto"/>
        </w:rPr>
      </w:pPr>
      <w:r w:rsidRPr="001131CA">
        <w:rPr>
          <w:color w:val="auto"/>
        </w:rPr>
        <w:t xml:space="preserve"> </w:t>
      </w:r>
      <w:r w:rsidR="002615D4" w:rsidRPr="001131CA">
        <w:rPr>
          <w:color w:val="auto"/>
        </w:rPr>
        <w:t xml:space="preserve">Модуль № 5 «Радиационная, химическая и биологическая защита» </w:t>
      </w:r>
    </w:p>
    <w:p w14:paraId="5B41FB8D" w14:textId="77777777" w:rsidR="007F6129" w:rsidRPr="00D81698" w:rsidRDefault="007F6129" w:rsidP="00D81698">
      <w:pPr>
        <w:pStyle w:val="Default"/>
        <w:jc w:val="both"/>
        <w:rPr>
          <w:color w:val="auto"/>
        </w:rPr>
      </w:pPr>
    </w:p>
    <w:p w14:paraId="0D5C3F6B" w14:textId="131C6C41"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Понятие оружия массового поражения. История его развития, примеры применения. Его роль в современном бою. Поражающие факторы ядерных взрывов, средства и способы защиты от них. </w:t>
      </w:r>
    </w:p>
    <w:p w14:paraId="26F9B4A1" w14:textId="4471C3B8"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Отравляющие вещества, их назначение и классификация. Внешние признаки применения бактериологического (биологического) оружия. </w:t>
      </w:r>
    </w:p>
    <w:p w14:paraId="54934646" w14:textId="5B6E35F8"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Поражающие свойства зажигательного оружия и средства его применения. Назначение, устройство и подбор по размеру средств индивидуальной защиты. Использование их в положениях «походное», «наготове» и «боевое», подаваемые при этом команды. </w:t>
      </w:r>
    </w:p>
    <w:p w14:paraId="30FBD7B4" w14:textId="2E1959EA"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Сигналы оповещения о применении противником оружия массового поражения и порядок действий по ним. </w:t>
      </w:r>
    </w:p>
    <w:p w14:paraId="488ED9ED" w14:textId="1D9B324A"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Назначение и устройство индивидуального противохимического пакета и правила пользования им. Правила поведения на заражённой местности. Назначение, устройство и порядок работы с войсковым измерителем дозы ИД-1 и войсковым прибором химической разведки (ВПХР). </w:t>
      </w:r>
    </w:p>
    <w:p w14:paraId="2B4B2228" w14:textId="77777777" w:rsidR="007F6129" w:rsidRPr="001131CA" w:rsidRDefault="007F6129" w:rsidP="00D81698">
      <w:pPr>
        <w:pStyle w:val="Default"/>
        <w:jc w:val="both"/>
        <w:rPr>
          <w:color w:val="auto"/>
        </w:rPr>
      </w:pPr>
    </w:p>
    <w:p w14:paraId="7C6A0FD3" w14:textId="65E4F0E9" w:rsidR="002615D4" w:rsidRPr="00D81698" w:rsidRDefault="007F6129" w:rsidP="00D81698">
      <w:pPr>
        <w:pStyle w:val="Default"/>
        <w:jc w:val="both"/>
        <w:rPr>
          <w:color w:val="auto"/>
        </w:rPr>
      </w:pPr>
      <w:r w:rsidRPr="001131CA">
        <w:rPr>
          <w:color w:val="auto"/>
        </w:rPr>
        <w:t xml:space="preserve"> </w:t>
      </w:r>
      <w:r w:rsidR="002615D4" w:rsidRPr="001131CA">
        <w:rPr>
          <w:color w:val="auto"/>
        </w:rPr>
        <w:t xml:space="preserve">Модуль № 6 «Первая помощь (Тактическая медицина)» </w:t>
      </w:r>
    </w:p>
    <w:p w14:paraId="0BEE13CE" w14:textId="77777777" w:rsidR="007F6129" w:rsidRPr="00D81698" w:rsidRDefault="007F6129" w:rsidP="00D81698">
      <w:pPr>
        <w:pStyle w:val="Default"/>
        <w:jc w:val="both"/>
        <w:rPr>
          <w:color w:val="auto"/>
        </w:rPr>
      </w:pPr>
    </w:p>
    <w:p w14:paraId="477A8CF1" w14:textId="1AFB050C" w:rsidR="002615D4" w:rsidRPr="00D81698" w:rsidRDefault="007F6129" w:rsidP="00D81698">
      <w:pPr>
        <w:pStyle w:val="Default"/>
        <w:jc w:val="both"/>
        <w:rPr>
          <w:color w:val="auto"/>
        </w:rPr>
      </w:pPr>
      <w:r w:rsidRPr="00D81698">
        <w:rPr>
          <w:color w:val="auto"/>
        </w:rPr>
        <w:t xml:space="preserve"> </w:t>
      </w:r>
      <w:r w:rsidR="002615D4" w:rsidRPr="00D81698">
        <w:rPr>
          <w:color w:val="auto"/>
        </w:rPr>
        <w:t xml:space="preserve">Состав и назначение штатных и подручных средств первой помощи. </w:t>
      </w:r>
    </w:p>
    <w:p w14:paraId="437DE1DA" w14:textId="2AFD4E24" w:rsidR="002615D4" w:rsidRPr="00D81698" w:rsidRDefault="002E1DED" w:rsidP="00D81698">
      <w:pPr>
        <w:pStyle w:val="Default"/>
        <w:jc w:val="both"/>
        <w:rPr>
          <w:color w:val="auto"/>
        </w:rPr>
      </w:pPr>
      <w:r w:rsidRPr="00D81698">
        <w:rPr>
          <w:color w:val="auto"/>
        </w:rPr>
        <w:t xml:space="preserve"> </w:t>
      </w:r>
      <w:r w:rsidR="002615D4" w:rsidRPr="00D81698">
        <w:rPr>
          <w:color w:val="auto"/>
        </w:rPr>
        <w:t xml:space="preserve">Основные типы ранений на поле боя. Приёмы первой помощи. Остановка кровотечения. Наложение повязок. Иммобилизация конечностей. </w:t>
      </w:r>
    </w:p>
    <w:p w14:paraId="4F4E3C0A" w14:textId="52AB7812" w:rsidR="002615D4" w:rsidRPr="00D81698" w:rsidRDefault="002E1DED" w:rsidP="00D81698">
      <w:pPr>
        <w:pStyle w:val="Default"/>
        <w:jc w:val="both"/>
        <w:rPr>
          <w:color w:val="auto"/>
        </w:rPr>
      </w:pPr>
      <w:r w:rsidRPr="00D81698">
        <w:rPr>
          <w:color w:val="auto"/>
        </w:rPr>
        <w:lastRenderedPageBreak/>
        <w:t xml:space="preserve"> </w:t>
      </w:r>
      <w:r w:rsidR="002615D4" w:rsidRPr="00D81698">
        <w:rPr>
          <w:color w:val="auto"/>
        </w:rPr>
        <w:t xml:space="preserve">Способы поиска, сближения и эвакуации раненых с поля боя. Штатные и подручные средства эвакуации раненых. Реанимационные мероприятия. </w:t>
      </w:r>
    </w:p>
    <w:p w14:paraId="07622F4B" w14:textId="77777777" w:rsidR="002E1DED" w:rsidRPr="001131CA" w:rsidRDefault="002E1DED" w:rsidP="00D81698">
      <w:pPr>
        <w:pStyle w:val="Default"/>
        <w:jc w:val="both"/>
        <w:rPr>
          <w:color w:val="auto"/>
        </w:rPr>
      </w:pPr>
    </w:p>
    <w:p w14:paraId="5CBCF3B0" w14:textId="172A1ED6" w:rsidR="002615D4" w:rsidRPr="00D81698" w:rsidRDefault="002E1DED" w:rsidP="00D81698">
      <w:pPr>
        <w:pStyle w:val="Default"/>
        <w:jc w:val="both"/>
        <w:rPr>
          <w:color w:val="auto"/>
        </w:rPr>
      </w:pPr>
      <w:r w:rsidRPr="001131CA">
        <w:rPr>
          <w:color w:val="auto"/>
        </w:rPr>
        <w:t xml:space="preserve"> </w:t>
      </w:r>
      <w:r w:rsidR="002615D4" w:rsidRPr="001131CA">
        <w:rPr>
          <w:color w:val="auto"/>
        </w:rPr>
        <w:t xml:space="preserve">Модуль № 7 «Общевоинские уставы» </w:t>
      </w:r>
    </w:p>
    <w:p w14:paraId="57DD7D8E" w14:textId="77777777" w:rsidR="002E1DED" w:rsidRPr="00D81698" w:rsidRDefault="002E1DED" w:rsidP="00D81698">
      <w:pPr>
        <w:pStyle w:val="Default"/>
        <w:jc w:val="both"/>
        <w:rPr>
          <w:color w:val="auto"/>
        </w:rPr>
      </w:pPr>
    </w:p>
    <w:p w14:paraId="67268986" w14:textId="45EDB87B" w:rsidR="002615D4" w:rsidRPr="00D81698" w:rsidRDefault="002E1DED" w:rsidP="00D81698">
      <w:pPr>
        <w:pStyle w:val="Default"/>
        <w:jc w:val="both"/>
        <w:rPr>
          <w:color w:val="auto"/>
        </w:rPr>
      </w:pPr>
      <w:r w:rsidRPr="00D81698">
        <w:rPr>
          <w:color w:val="auto"/>
        </w:rPr>
        <w:t xml:space="preserve"> </w:t>
      </w:r>
      <w:r w:rsidR="002615D4" w:rsidRPr="00D81698">
        <w:rPr>
          <w:color w:val="auto"/>
        </w:rPr>
        <w:t xml:space="preserve">Общие обязанности, права и ответственность военнослужащих. Содержание воинской дисциплины. Правила взаимоотношений между военнослужащими и ответственность за их нарушение. </w:t>
      </w:r>
    </w:p>
    <w:p w14:paraId="4C76CAD2" w14:textId="4BCB1E20" w:rsidR="002615D4" w:rsidRPr="00D81698" w:rsidRDefault="002E1DED" w:rsidP="00D81698">
      <w:pPr>
        <w:pStyle w:val="Default"/>
        <w:jc w:val="both"/>
        <w:rPr>
          <w:color w:val="auto"/>
        </w:rPr>
      </w:pPr>
      <w:r w:rsidRPr="00D81698">
        <w:rPr>
          <w:color w:val="auto"/>
        </w:rPr>
        <w:t xml:space="preserve"> </w:t>
      </w:r>
      <w:r w:rsidR="002615D4" w:rsidRPr="00D81698">
        <w:rPr>
          <w:color w:val="auto"/>
        </w:rPr>
        <w:t xml:space="preserve">Сущность единоначалия и приказа командира (начальника). Воинские звания. Обязанности солдата (матроса). </w:t>
      </w:r>
    </w:p>
    <w:p w14:paraId="044FBEC6" w14:textId="6880C795" w:rsidR="002615D4" w:rsidRPr="00D81698" w:rsidRDefault="002E1DED" w:rsidP="00D81698">
      <w:pPr>
        <w:pStyle w:val="Default"/>
        <w:jc w:val="both"/>
        <w:rPr>
          <w:color w:val="auto"/>
        </w:rPr>
      </w:pPr>
      <w:r w:rsidRPr="00D81698">
        <w:rPr>
          <w:color w:val="auto"/>
        </w:rPr>
        <w:t xml:space="preserve"> </w:t>
      </w:r>
      <w:r w:rsidR="002615D4" w:rsidRPr="00D81698">
        <w:rPr>
          <w:color w:val="auto"/>
        </w:rPr>
        <w:t>Организация размещения и быта военнослужащих. Распределение времени и внутренний порядок. Состав и назначение суточного наряда. Обязанности дежурного и дневального по роте.</w:t>
      </w:r>
      <w:r w:rsidRPr="00D81698">
        <w:rPr>
          <w:color w:val="auto"/>
        </w:rPr>
        <w:t xml:space="preserve"> </w:t>
      </w:r>
      <w:r w:rsidR="002615D4" w:rsidRPr="00D81698">
        <w:rPr>
          <w:color w:val="auto"/>
        </w:rPr>
        <w:t xml:space="preserve">Ответственность за нарушение порядка несения внутренней службы. </w:t>
      </w:r>
    </w:p>
    <w:p w14:paraId="0256554D" w14:textId="2F7587BB" w:rsidR="002615D4" w:rsidRPr="00D81698" w:rsidRDefault="002E1DED" w:rsidP="00D81698">
      <w:pPr>
        <w:pStyle w:val="Default"/>
        <w:jc w:val="both"/>
        <w:rPr>
          <w:color w:val="auto"/>
        </w:rPr>
      </w:pPr>
      <w:r w:rsidRPr="00D81698">
        <w:rPr>
          <w:color w:val="auto"/>
        </w:rPr>
        <w:t xml:space="preserve"> </w:t>
      </w:r>
      <w:r w:rsidR="002615D4" w:rsidRPr="00D81698">
        <w:rPr>
          <w:color w:val="auto"/>
        </w:rPr>
        <w:t xml:space="preserve">Виды караулов. Назначение и состав караула. Подготовка караула. Неприкосновенность часового. Обязанности часового, порядок применения оружия. </w:t>
      </w:r>
    </w:p>
    <w:p w14:paraId="45131442" w14:textId="77777777" w:rsidR="002E1DED" w:rsidRPr="001131CA" w:rsidRDefault="002E1DED" w:rsidP="00D81698">
      <w:pPr>
        <w:pStyle w:val="Default"/>
        <w:jc w:val="both"/>
        <w:rPr>
          <w:color w:val="auto"/>
        </w:rPr>
      </w:pPr>
    </w:p>
    <w:p w14:paraId="07FD050B" w14:textId="4AE4DA4A" w:rsidR="002615D4" w:rsidRPr="00D81698" w:rsidRDefault="002E1DED" w:rsidP="00D81698">
      <w:pPr>
        <w:pStyle w:val="Default"/>
        <w:jc w:val="both"/>
        <w:rPr>
          <w:color w:val="auto"/>
        </w:rPr>
      </w:pPr>
      <w:r w:rsidRPr="001131CA">
        <w:rPr>
          <w:color w:val="auto"/>
        </w:rPr>
        <w:t xml:space="preserve"> </w:t>
      </w:r>
      <w:r w:rsidR="002615D4" w:rsidRPr="001131CA">
        <w:rPr>
          <w:color w:val="auto"/>
        </w:rPr>
        <w:t xml:space="preserve">Модуль № 8 «Строевая подготовка» </w:t>
      </w:r>
    </w:p>
    <w:p w14:paraId="10B7320B" w14:textId="77777777" w:rsidR="002E1DED" w:rsidRPr="00D81698" w:rsidRDefault="002E1DED" w:rsidP="00D81698">
      <w:pPr>
        <w:pStyle w:val="Default"/>
        <w:jc w:val="both"/>
        <w:rPr>
          <w:color w:val="auto"/>
        </w:rPr>
      </w:pPr>
    </w:p>
    <w:p w14:paraId="5F078891" w14:textId="681C1063" w:rsidR="002615D4" w:rsidRPr="00D81698" w:rsidRDefault="002E1DED" w:rsidP="00D81698">
      <w:pPr>
        <w:pStyle w:val="Default"/>
        <w:jc w:val="both"/>
        <w:rPr>
          <w:color w:val="auto"/>
        </w:rPr>
      </w:pPr>
      <w:r w:rsidRPr="00D81698">
        <w:rPr>
          <w:color w:val="auto"/>
        </w:rPr>
        <w:t xml:space="preserve"> </w:t>
      </w:r>
      <w:r w:rsidR="002615D4" w:rsidRPr="00D81698">
        <w:rPr>
          <w:color w:val="auto"/>
        </w:rPr>
        <w:t xml:space="preserve">Строи и управление ими. Обязанности военнослужащих перед построением и в </w:t>
      </w:r>
      <w:proofErr w:type="spellStart"/>
      <w:r w:rsidR="002615D4" w:rsidRPr="00D81698">
        <w:rPr>
          <w:color w:val="auto"/>
        </w:rPr>
        <w:t>строю.Развёрнутый</w:t>
      </w:r>
      <w:proofErr w:type="spellEnd"/>
      <w:r w:rsidR="002615D4" w:rsidRPr="00D81698">
        <w:rPr>
          <w:color w:val="auto"/>
        </w:rPr>
        <w:t xml:space="preserve"> и походный строи отделения (взвода). Строевые приёмы на месте. </w:t>
      </w:r>
    </w:p>
    <w:p w14:paraId="3F0F01D6" w14:textId="17AD94DD" w:rsidR="002615D4" w:rsidRPr="00D81698" w:rsidRDefault="002E1DED" w:rsidP="00D81698">
      <w:pPr>
        <w:pStyle w:val="Default"/>
        <w:jc w:val="both"/>
        <w:rPr>
          <w:color w:val="auto"/>
        </w:rPr>
      </w:pPr>
      <w:r w:rsidRPr="00D81698">
        <w:rPr>
          <w:color w:val="auto"/>
        </w:rPr>
        <w:t xml:space="preserve"> </w:t>
      </w:r>
      <w:r w:rsidR="002615D4" w:rsidRPr="00D81698">
        <w:rPr>
          <w:color w:val="auto"/>
        </w:rPr>
        <w:t xml:space="preserve">Строевые приёмы в движении без оружия. Выход из строя, подход к начальнику и возвращение в строй. </w:t>
      </w:r>
    </w:p>
    <w:p w14:paraId="3DC63C71" w14:textId="79348F2A" w:rsidR="002615D4" w:rsidRPr="00D81698" w:rsidRDefault="002E1DED" w:rsidP="00D81698">
      <w:pPr>
        <w:pStyle w:val="Default"/>
        <w:jc w:val="both"/>
        <w:rPr>
          <w:color w:val="auto"/>
        </w:rPr>
      </w:pPr>
      <w:r w:rsidRPr="00D81698">
        <w:rPr>
          <w:color w:val="auto"/>
        </w:rPr>
        <w:t xml:space="preserve"> </w:t>
      </w:r>
      <w:r w:rsidR="002615D4" w:rsidRPr="00D81698">
        <w:rPr>
          <w:color w:val="auto"/>
        </w:rPr>
        <w:t xml:space="preserve">Строевая стойка с оружием. Выполнение воинского приветствия с оружием. Строевые приёмы с оружием на месте (автоматом). </w:t>
      </w:r>
    </w:p>
    <w:p w14:paraId="7909A2C0" w14:textId="706536E4" w:rsidR="002615D4" w:rsidRPr="00D81698" w:rsidRDefault="002E1DED" w:rsidP="00D81698">
      <w:pPr>
        <w:pStyle w:val="Default"/>
        <w:jc w:val="both"/>
        <w:rPr>
          <w:color w:val="auto"/>
        </w:rPr>
      </w:pPr>
      <w:r w:rsidRPr="00D81698">
        <w:rPr>
          <w:color w:val="auto"/>
        </w:rPr>
        <w:t xml:space="preserve"> </w:t>
      </w:r>
      <w:r w:rsidR="002615D4" w:rsidRPr="00D81698">
        <w:rPr>
          <w:color w:val="auto"/>
        </w:rPr>
        <w:t xml:space="preserve">Движение в походном строю. Перестроение взвода. Перемена направления движения. Выполнение воинского приветствия в движении. Ответ на приветствие в составе подразделения. </w:t>
      </w:r>
    </w:p>
    <w:p w14:paraId="01B58894" w14:textId="77777777" w:rsidR="002E1DED" w:rsidRPr="001131CA" w:rsidRDefault="002E1DED" w:rsidP="00D81698">
      <w:pPr>
        <w:pStyle w:val="Default"/>
        <w:jc w:val="both"/>
        <w:rPr>
          <w:color w:val="auto"/>
        </w:rPr>
      </w:pPr>
    </w:p>
    <w:p w14:paraId="2C454DBD" w14:textId="75F7B3BF" w:rsidR="002615D4" w:rsidRPr="00D81698" w:rsidRDefault="002E1DED" w:rsidP="00D81698">
      <w:pPr>
        <w:pStyle w:val="Default"/>
        <w:jc w:val="both"/>
        <w:rPr>
          <w:color w:val="auto"/>
        </w:rPr>
      </w:pPr>
      <w:r w:rsidRPr="001131CA">
        <w:rPr>
          <w:color w:val="auto"/>
        </w:rPr>
        <w:t xml:space="preserve"> </w:t>
      </w:r>
      <w:r w:rsidR="002615D4" w:rsidRPr="001131CA">
        <w:rPr>
          <w:color w:val="auto"/>
        </w:rPr>
        <w:t xml:space="preserve">Модуль № 9 «Основы безопасности военной службы» </w:t>
      </w:r>
    </w:p>
    <w:p w14:paraId="79C4196F" w14:textId="77777777" w:rsidR="002E1DED" w:rsidRPr="00D81698" w:rsidRDefault="002E1DED" w:rsidP="00D81698">
      <w:pPr>
        <w:pStyle w:val="Default"/>
        <w:jc w:val="both"/>
        <w:rPr>
          <w:color w:val="auto"/>
        </w:rPr>
      </w:pPr>
    </w:p>
    <w:p w14:paraId="7310BCFE" w14:textId="3AB7AE62" w:rsidR="00A31F83" w:rsidRPr="00D81698" w:rsidRDefault="002E1DED" w:rsidP="00D81698">
      <w:pPr>
        <w:pStyle w:val="Default"/>
        <w:jc w:val="both"/>
        <w:rPr>
          <w:color w:val="auto"/>
        </w:rPr>
      </w:pPr>
      <w:r w:rsidRPr="00D81698">
        <w:rPr>
          <w:color w:val="auto"/>
        </w:rPr>
        <w:t xml:space="preserve"> </w:t>
      </w:r>
      <w:r w:rsidR="002615D4" w:rsidRPr="00D81698">
        <w:rPr>
          <w:color w:val="auto"/>
        </w:rPr>
        <w:t xml:space="preserve">Опасные факторы военной службы в процессе повседневной деятельности и боевой подготовки. Мероприятия по обеспечению безопасности военной службы. </w:t>
      </w:r>
    </w:p>
    <w:p w14:paraId="642F5E46" w14:textId="77777777" w:rsidR="00A31F83" w:rsidRPr="00D81698" w:rsidRDefault="00A31F83" w:rsidP="00D81698">
      <w:pPr>
        <w:pStyle w:val="Default"/>
        <w:jc w:val="both"/>
        <w:rPr>
          <w:color w:val="auto"/>
        </w:rPr>
      </w:pPr>
    </w:p>
    <w:p w14:paraId="084082F8" w14:textId="77777777" w:rsidR="000A4147" w:rsidRPr="00D81698" w:rsidRDefault="002615D4" w:rsidP="00D81698">
      <w:pPr>
        <w:pStyle w:val="Default"/>
        <w:jc w:val="both"/>
        <w:rPr>
          <w:color w:val="auto"/>
        </w:rPr>
      </w:pPr>
      <w:r w:rsidRPr="00D81698">
        <w:rPr>
          <w:color w:val="auto"/>
        </w:rPr>
        <w:t>ТЕМАТИЧЕСКИЙ БЛОК</w:t>
      </w:r>
    </w:p>
    <w:p w14:paraId="2DED07E9" w14:textId="77777777" w:rsidR="002615D4" w:rsidRPr="00D81698" w:rsidRDefault="002615D4" w:rsidP="00D81698">
      <w:pPr>
        <w:pStyle w:val="Default"/>
        <w:jc w:val="both"/>
        <w:rPr>
          <w:color w:val="auto"/>
        </w:rPr>
      </w:pPr>
      <w:r w:rsidRPr="00D81698">
        <w:rPr>
          <w:color w:val="auto"/>
        </w:rPr>
        <w:t xml:space="preserve">(вариативный компонент «Патриотическое воспитание и профессиональная ориентация») </w:t>
      </w:r>
    </w:p>
    <w:p w14:paraId="795548BD" w14:textId="77777777" w:rsidR="000A4147" w:rsidRPr="001131CA" w:rsidRDefault="000A4147" w:rsidP="00D81698">
      <w:pPr>
        <w:pStyle w:val="Default"/>
        <w:jc w:val="both"/>
        <w:rPr>
          <w:color w:val="auto"/>
        </w:rPr>
      </w:pPr>
    </w:p>
    <w:p w14:paraId="57D4655B" w14:textId="77777777" w:rsidR="002615D4" w:rsidRPr="00D81698" w:rsidRDefault="002615D4" w:rsidP="00D81698">
      <w:pPr>
        <w:pStyle w:val="Default"/>
        <w:jc w:val="both"/>
        <w:rPr>
          <w:color w:val="auto"/>
        </w:rPr>
      </w:pPr>
      <w:r w:rsidRPr="001131CA">
        <w:rPr>
          <w:color w:val="auto"/>
        </w:rPr>
        <w:t>Модуль «Структура органов государственной власти Российской Федерации.</w:t>
      </w:r>
      <w:r w:rsidR="000A4147" w:rsidRPr="001131CA">
        <w:rPr>
          <w:color w:val="auto"/>
        </w:rPr>
        <w:t xml:space="preserve"> </w:t>
      </w:r>
      <w:r w:rsidRPr="001131CA">
        <w:rPr>
          <w:color w:val="auto"/>
        </w:rPr>
        <w:t xml:space="preserve">Права и обязанности гражданина, воинская обязанность. Взаимодействие гражданина с государством и обществом, гражданские инициативы и </w:t>
      </w:r>
      <w:proofErr w:type="spellStart"/>
      <w:r w:rsidRPr="001131CA">
        <w:rPr>
          <w:color w:val="auto"/>
        </w:rPr>
        <w:t>волонтёрство</w:t>
      </w:r>
      <w:proofErr w:type="spellEnd"/>
      <w:r w:rsidRPr="001131CA">
        <w:rPr>
          <w:color w:val="auto"/>
        </w:rPr>
        <w:t xml:space="preserve">» </w:t>
      </w:r>
    </w:p>
    <w:p w14:paraId="0A414714" w14:textId="77777777" w:rsidR="000A4147" w:rsidRPr="00D81698" w:rsidRDefault="000A4147" w:rsidP="00D81698">
      <w:pPr>
        <w:pStyle w:val="Default"/>
        <w:jc w:val="both"/>
        <w:rPr>
          <w:color w:val="auto"/>
        </w:rPr>
      </w:pPr>
    </w:p>
    <w:p w14:paraId="055076C7" w14:textId="33A9B327"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Права, свободы и обязанности граждан в соответствии с Конституцией Российской Федерации. </w:t>
      </w:r>
    </w:p>
    <w:p w14:paraId="7AE95FB8" w14:textId="104AB8EF"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Система органов государственной власти федерального и регионального уровней. </w:t>
      </w:r>
    </w:p>
    <w:p w14:paraId="660A1538" w14:textId="1DA57388"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Правовая сфера жизни общества. Правообразующие принципы. </w:t>
      </w:r>
    </w:p>
    <w:p w14:paraId="2BDCFD75" w14:textId="6F4DDF8D"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Проявления гражданственности в повседневной жизни. </w:t>
      </w:r>
    </w:p>
    <w:p w14:paraId="57F42B7F" w14:textId="19861870"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Патриотизм и </w:t>
      </w:r>
      <w:proofErr w:type="spellStart"/>
      <w:r w:rsidR="002615D4" w:rsidRPr="00D81698">
        <w:rPr>
          <w:color w:val="auto"/>
        </w:rPr>
        <w:t>псевдопатриотизм</w:t>
      </w:r>
      <w:proofErr w:type="spellEnd"/>
      <w:r w:rsidR="002615D4" w:rsidRPr="00D81698">
        <w:rPr>
          <w:color w:val="auto"/>
        </w:rPr>
        <w:t xml:space="preserve">, взаимосвязь патриотизма и гражданственности. </w:t>
      </w:r>
    </w:p>
    <w:p w14:paraId="4D35979B" w14:textId="48645009"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Гражданское общество и его институты, система политических и общественных объединений. </w:t>
      </w:r>
    </w:p>
    <w:p w14:paraId="1C05E170" w14:textId="77777777" w:rsidR="00192FA5" w:rsidRPr="001131CA" w:rsidRDefault="00192FA5" w:rsidP="00D81698">
      <w:pPr>
        <w:pStyle w:val="Default"/>
        <w:jc w:val="both"/>
        <w:rPr>
          <w:color w:val="auto"/>
        </w:rPr>
      </w:pPr>
    </w:p>
    <w:p w14:paraId="28A64E25" w14:textId="4B5F50D2" w:rsidR="002615D4" w:rsidRPr="00D81698" w:rsidRDefault="00192FA5" w:rsidP="00D81698">
      <w:pPr>
        <w:pStyle w:val="Default"/>
        <w:jc w:val="both"/>
        <w:rPr>
          <w:color w:val="auto"/>
        </w:rPr>
      </w:pPr>
      <w:r w:rsidRPr="001131CA">
        <w:rPr>
          <w:color w:val="auto"/>
        </w:rPr>
        <w:t xml:space="preserve"> </w:t>
      </w:r>
      <w:r w:rsidR="002615D4" w:rsidRPr="001131CA">
        <w:rPr>
          <w:color w:val="auto"/>
        </w:rPr>
        <w:t xml:space="preserve">Модуль «Профессии будущего — современная наука и высокие технологии в военной сфере, военные и гражданские специальности» </w:t>
      </w:r>
    </w:p>
    <w:p w14:paraId="0F10ADB9" w14:textId="77777777" w:rsidR="00192FA5" w:rsidRPr="00D81698" w:rsidRDefault="00192FA5" w:rsidP="00D81698">
      <w:pPr>
        <w:pStyle w:val="Default"/>
        <w:jc w:val="both"/>
        <w:rPr>
          <w:color w:val="auto"/>
        </w:rPr>
      </w:pPr>
    </w:p>
    <w:p w14:paraId="0DE5423D" w14:textId="22AC632E"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Специфика рынка труда. </w:t>
      </w:r>
    </w:p>
    <w:p w14:paraId="2F2AE232" w14:textId="4A659BD9"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Военно-учётные специальности. </w:t>
      </w:r>
    </w:p>
    <w:p w14:paraId="1B346F4F" w14:textId="3718C041"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Высшие учебные заведения Минобороны России и других </w:t>
      </w:r>
      <w:proofErr w:type="spellStart"/>
      <w:proofErr w:type="gramStart"/>
      <w:r w:rsidR="002615D4" w:rsidRPr="00D81698">
        <w:rPr>
          <w:color w:val="auto"/>
        </w:rPr>
        <w:t>федераль-ных</w:t>
      </w:r>
      <w:proofErr w:type="spellEnd"/>
      <w:proofErr w:type="gramEnd"/>
      <w:r w:rsidR="002615D4" w:rsidRPr="00D81698">
        <w:rPr>
          <w:color w:val="auto"/>
        </w:rPr>
        <w:t xml:space="preserve"> органов исполнительной власти, где предусмотрена военная служба. </w:t>
      </w:r>
    </w:p>
    <w:p w14:paraId="459EE6B1" w14:textId="4B945115"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Высокие технологии, их использование в военной сфере. </w:t>
      </w:r>
    </w:p>
    <w:p w14:paraId="7C04E897" w14:textId="77777777" w:rsidR="00192FA5" w:rsidRPr="001131CA" w:rsidRDefault="00192FA5" w:rsidP="00D81698">
      <w:pPr>
        <w:pStyle w:val="Default"/>
        <w:jc w:val="both"/>
        <w:rPr>
          <w:color w:val="auto"/>
        </w:rPr>
      </w:pPr>
    </w:p>
    <w:p w14:paraId="635BF651" w14:textId="13F779CF" w:rsidR="002615D4" w:rsidRPr="00D81698" w:rsidRDefault="00192FA5" w:rsidP="00D81698">
      <w:pPr>
        <w:pStyle w:val="Default"/>
        <w:jc w:val="both"/>
        <w:rPr>
          <w:color w:val="auto"/>
        </w:rPr>
      </w:pPr>
      <w:r w:rsidRPr="001131CA">
        <w:rPr>
          <w:color w:val="auto"/>
        </w:rPr>
        <w:t xml:space="preserve"> </w:t>
      </w:r>
      <w:r w:rsidR="002615D4" w:rsidRPr="001131CA">
        <w:rPr>
          <w:color w:val="auto"/>
        </w:rPr>
        <w:t xml:space="preserve">Модуль «Гибридные войны и невоенные конфликты в современном мире, противодействие негативным тенденциям в международных отношениях» </w:t>
      </w:r>
    </w:p>
    <w:p w14:paraId="5A057F3B" w14:textId="77777777" w:rsidR="006C0EB1" w:rsidRPr="00D81698" w:rsidRDefault="006C0EB1" w:rsidP="00D81698">
      <w:pPr>
        <w:pStyle w:val="Default"/>
        <w:jc w:val="both"/>
        <w:rPr>
          <w:color w:val="auto"/>
        </w:rPr>
      </w:pPr>
    </w:p>
    <w:p w14:paraId="1FEED34D" w14:textId="1808B240"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Конструктивные и деструктивные ценности. </w:t>
      </w:r>
    </w:p>
    <w:p w14:paraId="282CF4C9" w14:textId="20AAEFA2"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Система общественных и личностных ценностей, расстановка приоритетов. </w:t>
      </w:r>
    </w:p>
    <w:p w14:paraId="5FB78541" w14:textId="58B7DE09"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Влияние средств массовой информации на общество. </w:t>
      </w:r>
    </w:p>
    <w:p w14:paraId="1E7FFE55" w14:textId="20CDE45A"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Способы и инструменты формирования общественного мнения. </w:t>
      </w:r>
    </w:p>
    <w:p w14:paraId="2F4CD60D" w14:textId="15BE0573"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Информационно-психологическая война. </w:t>
      </w:r>
    </w:p>
    <w:p w14:paraId="31BC7C07" w14:textId="35E3BB75"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От холодной войны к гибридной войне. </w:t>
      </w:r>
    </w:p>
    <w:p w14:paraId="26EEE113" w14:textId="7C9B578F" w:rsidR="002615D4" w:rsidRPr="00D81698" w:rsidRDefault="00192FA5" w:rsidP="00D81698">
      <w:pPr>
        <w:pStyle w:val="Default"/>
        <w:jc w:val="both"/>
        <w:rPr>
          <w:color w:val="auto"/>
        </w:rPr>
      </w:pPr>
      <w:r w:rsidRPr="00D81698">
        <w:rPr>
          <w:color w:val="auto"/>
        </w:rPr>
        <w:t xml:space="preserve"> </w:t>
      </w:r>
      <w:r w:rsidR="002615D4" w:rsidRPr="00D81698">
        <w:rPr>
          <w:color w:val="auto"/>
        </w:rPr>
        <w:t xml:space="preserve">Стратегия гибридных войн. </w:t>
      </w:r>
    </w:p>
    <w:p w14:paraId="353D6926" w14:textId="6E7B03E7" w:rsidR="006C0EB1" w:rsidRPr="00D81698" w:rsidRDefault="00EF27C1" w:rsidP="00D81698">
      <w:pPr>
        <w:pStyle w:val="Default"/>
        <w:jc w:val="both"/>
        <w:rPr>
          <w:color w:val="auto"/>
        </w:rPr>
      </w:pPr>
      <w:r w:rsidRPr="00D81698">
        <w:rPr>
          <w:color w:val="auto"/>
        </w:rPr>
        <w:t xml:space="preserve"> </w:t>
      </w:r>
      <w:r w:rsidR="002615D4" w:rsidRPr="00D81698">
        <w:rPr>
          <w:color w:val="auto"/>
        </w:rPr>
        <w:t xml:space="preserve">Концепция «мягкой силы». </w:t>
      </w:r>
    </w:p>
    <w:p w14:paraId="0FF7A914" w14:textId="0051B7F9" w:rsidR="002615D4" w:rsidRPr="00D81698" w:rsidRDefault="006C0EB1" w:rsidP="00D81698">
      <w:pPr>
        <w:pStyle w:val="Default"/>
        <w:jc w:val="both"/>
        <w:rPr>
          <w:color w:val="auto"/>
        </w:rPr>
      </w:pPr>
      <w:r w:rsidRPr="00D81698">
        <w:rPr>
          <w:color w:val="auto"/>
        </w:rPr>
        <w:t xml:space="preserve"> </w:t>
      </w:r>
      <w:r w:rsidR="002615D4" w:rsidRPr="00D81698">
        <w:rPr>
          <w:color w:val="auto"/>
        </w:rPr>
        <w:t xml:space="preserve">Ложная и недостоверная информация: основные признаки. </w:t>
      </w:r>
    </w:p>
    <w:p w14:paraId="2B1E28AD" w14:textId="5A0B7318" w:rsidR="002615D4" w:rsidRPr="00D81698" w:rsidRDefault="006C0EB1" w:rsidP="00D81698">
      <w:pPr>
        <w:pStyle w:val="Default"/>
        <w:jc w:val="both"/>
        <w:rPr>
          <w:color w:val="auto"/>
        </w:rPr>
      </w:pPr>
      <w:r w:rsidRPr="00D81698">
        <w:rPr>
          <w:color w:val="auto"/>
        </w:rPr>
        <w:t xml:space="preserve"> </w:t>
      </w:r>
      <w:r w:rsidR="002615D4" w:rsidRPr="00D81698">
        <w:rPr>
          <w:color w:val="auto"/>
        </w:rPr>
        <w:t xml:space="preserve">Невоенные «факторы силы» в международных конфликтах. </w:t>
      </w:r>
    </w:p>
    <w:p w14:paraId="3F0B4878" w14:textId="77777777" w:rsidR="006C0EB1" w:rsidRPr="001131CA" w:rsidRDefault="006C0EB1" w:rsidP="00D81698">
      <w:pPr>
        <w:pStyle w:val="Default"/>
        <w:jc w:val="both"/>
        <w:rPr>
          <w:color w:val="auto"/>
        </w:rPr>
      </w:pPr>
    </w:p>
    <w:p w14:paraId="2EE7F258" w14:textId="044B3CEF" w:rsidR="002615D4" w:rsidRPr="00D81698" w:rsidRDefault="006C0EB1" w:rsidP="00D81698">
      <w:pPr>
        <w:pStyle w:val="Default"/>
        <w:jc w:val="both"/>
        <w:rPr>
          <w:color w:val="auto"/>
        </w:rPr>
      </w:pPr>
      <w:r w:rsidRPr="001131CA">
        <w:rPr>
          <w:color w:val="auto"/>
        </w:rPr>
        <w:t xml:space="preserve"> </w:t>
      </w:r>
      <w:r w:rsidR="002615D4" w:rsidRPr="001131CA">
        <w:rPr>
          <w:color w:val="auto"/>
        </w:rPr>
        <w:t xml:space="preserve">Модуль «Ратные страницы истории Отечества. Подвиг народа в Великой Отечественной войне 1941—1945 годов» </w:t>
      </w:r>
    </w:p>
    <w:p w14:paraId="1348F024" w14:textId="77777777" w:rsidR="006C0EB1" w:rsidRPr="00D81698" w:rsidRDefault="006C0EB1" w:rsidP="00D81698">
      <w:pPr>
        <w:pStyle w:val="Default"/>
        <w:jc w:val="both"/>
        <w:rPr>
          <w:color w:val="auto"/>
        </w:rPr>
      </w:pPr>
    </w:p>
    <w:p w14:paraId="70314435" w14:textId="556D5D30" w:rsidR="002615D4" w:rsidRPr="00D81698" w:rsidRDefault="006C0EB1" w:rsidP="00D81698">
      <w:pPr>
        <w:pStyle w:val="Default"/>
        <w:jc w:val="both"/>
        <w:rPr>
          <w:color w:val="auto"/>
        </w:rPr>
      </w:pPr>
      <w:r w:rsidRPr="00D81698">
        <w:rPr>
          <w:color w:val="auto"/>
        </w:rPr>
        <w:t xml:space="preserve"> </w:t>
      </w:r>
      <w:r w:rsidR="002615D4" w:rsidRPr="00D81698">
        <w:rPr>
          <w:color w:val="auto"/>
        </w:rPr>
        <w:t xml:space="preserve">События, ставшие основой государственных праздников и памятных дат России. </w:t>
      </w:r>
    </w:p>
    <w:p w14:paraId="2D1288C3" w14:textId="5F9CD566" w:rsidR="002615D4" w:rsidRPr="00D81698" w:rsidRDefault="006C0EB1" w:rsidP="00D81698">
      <w:pPr>
        <w:pStyle w:val="Default"/>
        <w:jc w:val="both"/>
        <w:rPr>
          <w:color w:val="auto"/>
        </w:rPr>
      </w:pPr>
      <w:r w:rsidRPr="00D81698">
        <w:rPr>
          <w:color w:val="auto"/>
        </w:rPr>
        <w:t xml:space="preserve"> </w:t>
      </w:r>
      <w:r w:rsidR="002615D4" w:rsidRPr="00D81698">
        <w:rPr>
          <w:color w:val="auto"/>
        </w:rPr>
        <w:t xml:space="preserve">Причины начала Великой Отечественной войны и усилия СССР по её предотвращению. </w:t>
      </w:r>
    </w:p>
    <w:p w14:paraId="3B155CB5" w14:textId="1EB39787" w:rsidR="002615D4" w:rsidRPr="00D81698" w:rsidRDefault="006C0EB1" w:rsidP="00D81698">
      <w:pPr>
        <w:pStyle w:val="Default"/>
        <w:jc w:val="both"/>
        <w:rPr>
          <w:color w:val="auto"/>
        </w:rPr>
      </w:pPr>
      <w:r w:rsidRPr="00D81698">
        <w:rPr>
          <w:color w:val="auto"/>
        </w:rPr>
        <w:t xml:space="preserve"> </w:t>
      </w:r>
      <w:r w:rsidR="002615D4" w:rsidRPr="00D81698">
        <w:rPr>
          <w:color w:val="auto"/>
        </w:rPr>
        <w:t xml:space="preserve">Основные битвы и операции Великой Отечественной войны (Битва за Москву, Сталинградская битва, Курская дуга, битва за Кавказ, освобождение Украины, операция «Багратион», освобождение Европы, Берлинская операция). </w:t>
      </w:r>
    </w:p>
    <w:p w14:paraId="3D926A9D" w14:textId="6AC8D7FA" w:rsidR="002615D4" w:rsidRPr="00D81698" w:rsidRDefault="006C0EB1" w:rsidP="00D81698">
      <w:pPr>
        <w:pStyle w:val="Default"/>
        <w:jc w:val="both"/>
        <w:rPr>
          <w:color w:val="auto"/>
        </w:rPr>
      </w:pPr>
      <w:r w:rsidRPr="00D81698">
        <w:rPr>
          <w:color w:val="auto"/>
        </w:rPr>
        <w:t xml:space="preserve"> </w:t>
      </w:r>
      <w:r w:rsidR="002615D4" w:rsidRPr="00D81698">
        <w:rPr>
          <w:color w:val="auto"/>
        </w:rPr>
        <w:t xml:space="preserve">Вклад народа в победу на трудовом фронте. </w:t>
      </w:r>
    </w:p>
    <w:p w14:paraId="3510E13A" w14:textId="36128C07" w:rsidR="002615D4" w:rsidRPr="00D81698" w:rsidRDefault="006C0EB1" w:rsidP="00D81698">
      <w:pPr>
        <w:pStyle w:val="Default"/>
        <w:jc w:val="both"/>
        <w:rPr>
          <w:color w:val="auto"/>
        </w:rPr>
      </w:pPr>
      <w:r w:rsidRPr="00D81698">
        <w:rPr>
          <w:color w:val="auto"/>
        </w:rPr>
        <w:t xml:space="preserve"> </w:t>
      </w:r>
      <w:r w:rsidR="002615D4" w:rsidRPr="00D81698">
        <w:rPr>
          <w:color w:val="auto"/>
        </w:rPr>
        <w:t xml:space="preserve">Герои Великой Отечественной войны. </w:t>
      </w:r>
    </w:p>
    <w:p w14:paraId="639D3FE4" w14:textId="0092CC47" w:rsidR="002615D4" w:rsidRPr="00D81698" w:rsidRDefault="006C0EB1" w:rsidP="00D81698">
      <w:pPr>
        <w:pStyle w:val="Default"/>
        <w:jc w:val="both"/>
        <w:rPr>
          <w:color w:val="auto"/>
        </w:rPr>
      </w:pPr>
      <w:r w:rsidRPr="00D81698">
        <w:rPr>
          <w:color w:val="auto"/>
        </w:rPr>
        <w:t xml:space="preserve"> </w:t>
      </w:r>
      <w:r w:rsidR="002615D4" w:rsidRPr="00D81698">
        <w:rPr>
          <w:color w:val="auto"/>
        </w:rPr>
        <w:t xml:space="preserve">Значение Великой Отечественной войны в жизни каждой семьи участников сборов. </w:t>
      </w:r>
    </w:p>
    <w:bookmarkEnd w:id="0"/>
    <w:p w14:paraId="66E974B6" w14:textId="77777777" w:rsidR="006B5598" w:rsidRDefault="006B5598" w:rsidP="00BD1C1C">
      <w:pPr>
        <w:pStyle w:val="Default"/>
        <w:jc w:val="both"/>
        <w:rPr>
          <w:color w:val="auto"/>
        </w:rPr>
      </w:pPr>
    </w:p>
    <w:p w14:paraId="252F5976" w14:textId="77777777" w:rsidR="006B5598" w:rsidRDefault="006B5598" w:rsidP="00BD1C1C">
      <w:pPr>
        <w:pStyle w:val="Default"/>
        <w:jc w:val="both"/>
        <w:rPr>
          <w:color w:val="auto"/>
        </w:rPr>
      </w:pPr>
    </w:p>
    <w:p w14:paraId="6562BBFA" w14:textId="188EAEC3" w:rsidR="00727AF6" w:rsidRPr="00727AF6" w:rsidRDefault="00727AF6" w:rsidP="00727AF6">
      <w:pPr>
        <w:pStyle w:val="Default"/>
        <w:jc w:val="both"/>
        <w:rPr>
          <w:color w:val="auto"/>
        </w:rPr>
      </w:pPr>
      <w:r w:rsidRPr="00727AF6">
        <w:rPr>
          <w:color w:val="auto"/>
        </w:rPr>
        <w:t>СОДЕРЖАНИЕ КУРСА «ПЕРВАЯ ПОМОЩЬ, ОСНОВЫ ПРЕПОДАВАНИЯ ПЕРВОЙ ПОМОЩИ, ОСНОВЫ УХОДА ЗА БОЛЬНЫМ»</w:t>
      </w:r>
    </w:p>
    <w:p w14:paraId="17D253AB" w14:textId="77777777" w:rsidR="00727AF6" w:rsidRPr="00727AF6" w:rsidRDefault="00727AF6" w:rsidP="00727AF6">
      <w:pPr>
        <w:pStyle w:val="Default"/>
        <w:jc w:val="both"/>
        <w:rPr>
          <w:color w:val="auto"/>
        </w:rPr>
      </w:pPr>
      <w:r w:rsidRPr="00727AF6">
        <w:rPr>
          <w:color w:val="auto"/>
        </w:rPr>
        <w:t>РАЗДЕЛ 1. ОКАЗАНИЕ ПЕРВОЙ ПОМОЩИ</w:t>
      </w:r>
    </w:p>
    <w:p w14:paraId="7AE08588" w14:textId="71E84490" w:rsidR="00727AF6" w:rsidRPr="00727AF6" w:rsidRDefault="00727AF6" w:rsidP="00727AF6">
      <w:pPr>
        <w:pStyle w:val="Default"/>
        <w:jc w:val="both"/>
        <w:rPr>
          <w:color w:val="auto"/>
        </w:rPr>
      </w:pPr>
      <w:r w:rsidRPr="00727AF6">
        <w:rPr>
          <w:color w:val="auto"/>
        </w:rPr>
        <w:t xml:space="preserve">Общая последовательность действий на месте происшествия с наличием </w:t>
      </w:r>
      <w:proofErr w:type="gramStart"/>
      <w:r w:rsidRPr="00727AF6">
        <w:rPr>
          <w:color w:val="auto"/>
        </w:rPr>
        <w:t>пострадавших .</w:t>
      </w:r>
      <w:proofErr w:type="gramEnd"/>
      <w:r w:rsidRPr="00727AF6">
        <w:rPr>
          <w:color w:val="auto"/>
        </w:rPr>
        <w:t xml:space="preserve"> Соблюдение правил личной безопасности и обеспечение безопасных условий для оказания первой помощи (возможные факторы риска, их устранение</w:t>
      </w:r>
      <w:proofErr w:type="gramStart"/>
      <w:r w:rsidRPr="00727AF6">
        <w:rPr>
          <w:color w:val="auto"/>
        </w:rPr>
        <w:t>) .</w:t>
      </w:r>
      <w:proofErr w:type="gramEnd"/>
      <w:r w:rsidRPr="00727AF6">
        <w:rPr>
          <w:color w:val="auto"/>
        </w:rPr>
        <w:t xml:space="preserve">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 Оценка обстановки на месте происшествия Отработка приёмов экстренного извлечения пострадавшего из труднодоступного места (пострадавший в сознании, пострадавший без сознания)</w:t>
      </w:r>
    </w:p>
    <w:p w14:paraId="126FBE60" w14:textId="3A852C61" w:rsidR="00727AF6" w:rsidRPr="00727AF6" w:rsidRDefault="00727AF6" w:rsidP="00727AF6">
      <w:pPr>
        <w:pStyle w:val="Default"/>
        <w:jc w:val="both"/>
        <w:rPr>
          <w:color w:val="auto"/>
        </w:rPr>
      </w:pPr>
      <w:r w:rsidRPr="00727AF6">
        <w:rPr>
          <w:color w:val="auto"/>
        </w:rPr>
        <w:t xml:space="preserve">Отработка приёмов перемещения пострадавших на руках одним, двумя и более участниками оказания первой помощи Отработка навыков определения сознания у пострадавшего Отработка приёмов восстановления проходимости верхних дыхательных </w:t>
      </w:r>
      <w:proofErr w:type="gramStart"/>
      <w:r w:rsidRPr="00727AF6">
        <w:rPr>
          <w:color w:val="auto"/>
        </w:rPr>
        <w:t>путей .</w:t>
      </w:r>
      <w:proofErr w:type="gramEnd"/>
      <w:r w:rsidRPr="00727AF6">
        <w:rPr>
          <w:color w:val="auto"/>
        </w:rPr>
        <w:t xml:space="preserve"> Оценка признаков жизни у пострадавшего</w:t>
      </w:r>
    </w:p>
    <w:p w14:paraId="63E7280A" w14:textId="77777777" w:rsidR="00727AF6" w:rsidRPr="00727AF6" w:rsidRDefault="00727AF6" w:rsidP="00727AF6">
      <w:pPr>
        <w:pStyle w:val="Default"/>
        <w:jc w:val="both"/>
        <w:rPr>
          <w:color w:val="auto"/>
        </w:rPr>
      </w:pPr>
      <w:r w:rsidRPr="00727AF6">
        <w:rPr>
          <w:color w:val="auto"/>
        </w:rPr>
        <w:t>Отработка навыков вызова скорой медицинской помощи, других специальных служб</w:t>
      </w:r>
    </w:p>
    <w:p w14:paraId="35F7E631" w14:textId="2204508B" w:rsidR="00727AF6" w:rsidRPr="00727AF6" w:rsidRDefault="00727AF6" w:rsidP="00727AF6">
      <w:pPr>
        <w:pStyle w:val="Default"/>
        <w:jc w:val="both"/>
        <w:rPr>
          <w:color w:val="auto"/>
        </w:rPr>
      </w:pPr>
      <w:r w:rsidRPr="00727AF6">
        <w:rPr>
          <w:color w:val="auto"/>
        </w:rPr>
        <w:t>Отработка приёмов искусственного дыхания «рот ко рту», «рот к носу», с применением устройств для искусственного дыхания</w:t>
      </w:r>
    </w:p>
    <w:p w14:paraId="0246C87C" w14:textId="1A92AD07" w:rsidR="00727AF6" w:rsidRPr="00727AF6" w:rsidRDefault="00727AF6" w:rsidP="00727AF6">
      <w:pPr>
        <w:pStyle w:val="Default"/>
        <w:jc w:val="both"/>
        <w:rPr>
          <w:color w:val="auto"/>
        </w:rPr>
      </w:pPr>
      <w:r w:rsidRPr="00727AF6">
        <w:rPr>
          <w:color w:val="auto"/>
        </w:rPr>
        <w:t>Отработка приёмов давления руками на грудину пострадавшего</w:t>
      </w:r>
    </w:p>
    <w:p w14:paraId="7085F8FD" w14:textId="0804B8CB" w:rsidR="00727AF6" w:rsidRPr="00727AF6" w:rsidRDefault="00727AF6" w:rsidP="00727AF6">
      <w:pPr>
        <w:pStyle w:val="Default"/>
        <w:jc w:val="both"/>
        <w:rPr>
          <w:color w:val="auto"/>
        </w:rPr>
      </w:pPr>
      <w:r w:rsidRPr="00727AF6">
        <w:rPr>
          <w:color w:val="auto"/>
        </w:rPr>
        <w:t xml:space="preserve">Выполнение алгоритма сердечно-лёгочной </w:t>
      </w:r>
      <w:proofErr w:type="gramStart"/>
      <w:r w:rsidRPr="00727AF6">
        <w:rPr>
          <w:color w:val="auto"/>
        </w:rPr>
        <w:t>реанимации .</w:t>
      </w:r>
      <w:proofErr w:type="gramEnd"/>
      <w:r w:rsidRPr="00727AF6">
        <w:rPr>
          <w:color w:val="auto"/>
        </w:rPr>
        <w:t xml:space="preserve"> Отработка приёма перевода пострадавшего в устойчивое боковое положение</w:t>
      </w:r>
    </w:p>
    <w:p w14:paraId="5EADE7BD" w14:textId="3831EFA8" w:rsidR="00727AF6" w:rsidRPr="00727AF6" w:rsidRDefault="00727AF6" w:rsidP="00727AF6">
      <w:pPr>
        <w:pStyle w:val="Default"/>
        <w:jc w:val="both"/>
        <w:rPr>
          <w:color w:val="auto"/>
        </w:rPr>
      </w:pPr>
      <w:r w:rsidRPr="00727AF6">
        <w:rPr>
          <w:color w:val="auto"/>
        </w:rPr>
        <w:t>Отработка приёмов удаления инородного тела из верхних дыхательных путей пострадавшего</w:t>
      </w:r>
    </w:p>
    <w:p w14:paraId="50A028BB" w14:textId="1B2AF33D" w:rsidR="00727AF6" w:rsidRPr="00727AF6" w:rsidRDefault="00727AF6" w:rsidP="00727AF6">
      <w:pPr>
        <w:pStyle w:val="Default"/>
        <w:jc w:val="both"/>
        <w:rPr>
          <w:color w:val="auto"/>
        </w:rPr>
      </w:pPr>
      <w:r w:rsidRPr="00727AF6">
        <w:rPr>
          <w:color w:val="auto"/>
        </w:rPr>
        <w:t>Отработка проведения обзорного осмотра пострадавшего Проведение подробного осмотра пострадавшего Отработка приёмов временной остановки наружного кровотечения при ранении головы, шеи, груди, живота, таза и конечностей, наложение табельного и импровизированного кровоостанавливающего жгута (жгута-закрутки, ремня), прямое давление на рану, наложение давящей повязки</w:t>
      </w:r>
    </w:p>
    <w:p w14:paraId="2B477D6E" w14:textId="59C21AF7" w:rsidR="00727AF6" w:rsidRPr="00727AF6" w:rsidRDefault="00727AF6" w:rsidP="00727AF6">
      <w:pPr>
        <w:pStyle w:val="Default"/>
        <w:jc w:val="both"/>
        <w:rPr>
          <w:color w:val="auto"/>
        </w:rPr>
      </w:pPr>
      <w:r w:rsidRPr="00727AF6">
        <w:rPr>
          <w:color w:val="auto"/>
        </w:rPr>
        <w:t xml:space="preserve">Отработка наложения </w:t>
      </w:r>
      <w:proofErr w:type="spellStart"/>
      <w:r w:rsidRPr="00727AF6">
        <w:rPr>
          <w:color w:val="auto"/>
        </w:rPr>
        <w:t>окклюзионной</w:t>
      </w:r>
      <w:proofErr w:type="spellEnd"/>
      <w:r w:rsidRPr="00727AF6">
        <w:rPr>
          <w:color w:val="auto"/>
        </w:rPr>
        <w:t xml:space="preserve"> (герметизирующей) повязки при ранении грудной клетки</w:t>
      </w:r>
    </w:p>
    <w:p w14:paraId="70A3A339" w14:textId="06914B3A" w:rsidR="00727AF6" w:rsidRPr="00727AF6" w:rsidRDefault="00727AF6" w:rsidP="00727AF6">
      <w:pPr>
        <w:pStyle w:val="Default"/>
        <w:jc w:val="both"/>
        <w:rPr>
          <w:color w:val="auto"/>
        </w:rPr>
      </w:pPr>
      <w:r w:rsidRPr="00727AF6">
        <w:rPr>
          <w:color w:val="auto"/>
        </w:rPr>
        <w:lastRenderedPageBreak/>
        <w:t xml:space="preserve">Отработка приёмов наложения повязок при наличии инородного предмета в ране живота, груди, </w:t>
      </w:r>
      <w:proofErr w:type="gramStart"/>
      <w:r w:rsidRPr="00727AF6">
        <w:rPr>
          <w:color w:val="auto"/>
        </w:rPr>
        <w:t>конечностей .</w:t>
      </w:r>
      <w:proofErr w:type="gramEnd"/>
    </w:p>
    <w:p w14:paraId="50B9BFBC" w14:textId="0EFFAD37" w:rsidR="00727AF6" w:rsidRPr="00727AF6" w:rsidRDefault="00727AF6" w:rsidP="00727AF6">
      <w:pPr>
        <w:pStyle w:val="Default"/>
        <w:jc w:val="both"/>
        <w:rPr>
          <w:color w:val="auto"/>
        </w:rPr>
      </w:pPr>
      <w:r w:rsidRPr="00727AF6">
        <w:rPr>
          <w:color w:val="auto"/>
        </w:rPr>
        <w:t xml:space="preserve">Отработка приёмов первой помощи при </w:t>
      </w:r>
      <w:proofErr w:type="gramStart"/>
      <w:r w:rsidRPr="00727AF6">
        <w:rPr>
          <w:color w:val="auto"/>
        </w:rPr>
        <w:t>переломах .</w:t>
      </w:r>
      <w:proofErr w:type="gramEnd"/>
      <w:r w:rsidRPr="00727AF6">
        <w:rPr>
          <w:color w:val="auto"/>
        </w:rPr>
        <w:t xml:space="preserve"> Иммобилизация (подручными средствами, </w:t>
      </w:r>
      <w:proofErr w:type="spellStart"/>
      <w:r w:rsidRPr="00727AF6">
        <w:rPr>
          <w:color w:val="auto"/>
        </w:rPr>
        <w:t>аутоиммобилизация</w:t>
      </w:r>
      <w:proofErr w:type="spellEnd"/>
      <w:proofErr w:type="gramStart"/>
      <w:r w:rsidRPr="00727AF6">
        <w:rPr>
          <w:color w:val="auto"/>
        </w:rPr>
        <w:t>) .</w:t>
      </w:r>
      <w:proofErr w:type="gramEnd"/>
    </w:p>
    <w:p w14:paraId="00FD7D39" w14:textId="01A4D2DA" w:rsidR="00727AF6" w:rsidRPr="00727AF6" w:rsidRDefault="00727AF6" w:rsidP="00727AF6">
      <w:pPr>
        <w:pStyle w:val="Default"/>
        <w:jc w:val="both"/>
        <w:rPr>
          <w:color w:val="auto"/>
        </w:rPr>
      </w:pPr>
      <w:r w:rsidRPr="00727AF6">
        <w:rPr>
          <w:color w:val="auto"/>
        </w:rPr>
        <w:t xml:space="preserve">Отработка приёмов фиксации шейного отдела </w:t>
      </w:r>
      <w:proofErr w:type="gramStart"/>
      <w:r w:rsidRPr="00727AF6">
        <w:rPr>
          <w:color w:val="auto"/>
        </w:rPr>
        <w:t>позвоночника .</w:t>
      </w:r>
      <w:proofErr w:type="gramEnd"/>
      <w:r w:rsidRPr="00727AF6">
        <w:rPr>
          <w:color w:val="auto"/>
        </w:rPr>
        <w:t xml:space="preserve"> Отработка приёмов наложения повязок при ожогах и отморожениях различных областей тела</w:t>
      </w:r>
    </w:p>
    <w:p w14:paraId="17B992BB" w14:textId="77777777" w:rsidR="00727AF6" w:rsidRPr="00727AF6" w:rsidRDefault="00727AF6" w:rsidP="00727AF6">
      <w:pPr>
        <w:pStyle w:val="Default"/>
        <w:jc w:val="both"/>
        <w:rPr>
          <w:color w:val="auto"/>
        </w:rPr>
      </w:pPr>
      <w:r w:rsidRPr="00727AF6">
        <w:rPr>
          <w:color w:val="auto"/>
        </w:rPr>
        <w:t>Отработка приёмов придания оптимального положения тела пострадавшему при отсутствии сознания, травмах различных областей тела, значительной кровопотере</w:t>
      </w:r>
    </w:p>
    <w:p w14:paraId="453ECB0E" w14:textId="77777777" w:rsidR="00727AF6" w:rsidRPr="00727AF6" w:rsidRDefault="00727AF6" w:rsidP="00727AF6">
      <w:pPr>
        <w:pStyle w:val="Default"/>
        <w:jc w:val="both"/>
        <w:rPr>
          <w:color w:val="auto"/>
        </w:rPr>
      </w:pPr>
      <w:r w:rsidRPr="00727AF6">
        <w:rPr>
          <w:color w:val="auto"/>
        </w:rPr>
        <w:t>Отработка приёмов оказания психологической поддержки пострадавшим при различных острых стрессовых реакциях</w:t>
      </w:r>
    </w:p>
    <w:p w14:paraId="1500A321" w14:textId="77777777" w:rsidR="00727AF6" w:rsidRPr="00727AF6" w:rsidRDefault="00727AF6" w:rsidP="00727AF6">
      <w:pPr>
        <w:pStyle w:val="Default"/>
        <w:jc w:val="both"/>
        <w:rPr>
          <w:color w:val="auto"/>
        </w:rPr>
      </w:pPr>
      <w:r w:rsidRPr="00727AF6">
        <w:rPr>
          <w:color w:val="auto"/>
        </w:rPr>
        <w:t>РАЗДЕЛ 2. ОБУЧЕНИЕ ОКАЗАНИЮ ПЕРВОЙ ПОМОЩИ</w:t>
      </w:r>
    </w:p>
    <w:p w14:paraId="547EEC46" w14:textId="0413A321" w:rsidR="00727AF6" w:rsidRPr="00727AF6" w:rsidRDefault="00727AF6" w:rsidP="00727AF6">
      <w:pPr>
        <w:pStyle w:val="Default"/>
        <w:jc w:val="both"/>
        <w:rPr>
          <w:color w:val="auto"/>
        </w:rPr>
      </w:pPr>
      <w:r w:rsidRPr="00727AF6">
        <w:rPr>
          <w:color w:val="auto"/>
        </w:rPr>
        <w:t xml:space="preserve">Первая помощь: роль своевременного оказания первой помощи; функционирование системы первой помощи в </w:t>
      </w:r>
      <w:proofErr w:type="gramStart"/>
      <w:r w:rsidRPr="00727AF6">
        <w:rPr>
          <w:color w:val="auto"/>
        </w:rPr>
        <w:t>России .</w:t>
      </w:r>
      <w:proofErr w:type="gramEnd"/>
      <w:r w:rsidRPr="00727AF6">
        <w:rPr>
          <w:color w:val="auto"/>
        </w:rPr>
        <w:t xml:space="preserve"> </w:t>
      </w:r>
      <w:proofErr w:type="gramStart"/>
      <w:r w:rsidRPr="00727AF6">
        <w:rPr>
          <w:color w:val="auto"/>
        </w:rPr>
        <w:t>Нор-</w:t>
      </w:r>
      <w:proofErr w:type="spellStart"/>
      <w:r w:rsidRPr="00727AF6">
        <w:rPr>
          <w:color w:val="auto"/>
        </w:rPr>
        <w:t>мативно</w:t>
      </w:r>
      <w:proofErr w:type="spellEnd"/>
      <w:proofErr w:type="gramEnd"/>
      <w:r w:rsidRPr="00727AF6">
        <w:rPr>
          <w:color w:val="auto"/>
        </w:rPr>
        <w:t>-правовое регулирование оказания первой помощи в Российской Федерации: законодательство Российской Федерации в сфере оказания первой помощи; права, обязанности и ответственность при оказании первой помощи; оснащение средствами и устройствами для оказания первой помощи, состав и назначение компонентов аптечки для оказания первой помощи пострадавшим в дорожно-транспортных происшествиях (автомобильной), аптечки для оказания первой помощи работникам</w:t>
      </w:r>
    </w:p>
    <w:p w14:paraId="243B179E" w14:textId="0065D127" w:rsidR="00727AF6" w:rsidRPr="00727AF6" w:rsidRDefault="00727AF6" w:rsidP="00727AF6">
      <w:pPr>
        <w:pStyle w:val="Default"/>
        <w:jc w:val="both"/>
        <w:rPr>
          <w:color w:val="auto"/>
        </w:rPr>
      </w:pPr>
      <w:r w:rsidRPr="00727AF6">
        <w:rPr>
          <w:color w:val="auto"/>
        </w:rPr>
        <w:t xml:space="preserve">Пути эффективного </w:t>
      </w:r>
      <w:proofErr w:type="gramStart"/>
      <w:r w:rsidRPr="00727AF6">
        <w:rPr>
          <w:color w:val="auto"/>
        </w:rPr>
        <w:t>обучения .</w:t>
      </w:r>
      <w:proofErr w:type="gramEnd"/>
      <w:r w:rsidRPr="00727AF6">
        <w:rPr>
          <w:color w:val="auto"/>
        </w:rPr>
        <w:t xml:space="preserve"> Методы и формы учебной деятельности при обучении оказанию первой помощи</w:t>
      </w:r>
    </w:p>
    <w:p w14:paraId="0A05C83E" w14:textId="77777777" w:rsidR="00727AF6" w:rsidRPr="00727AF6" w:rsidRDefault="00727AF6" w:rsidP="00727AF6">
      <w:pPr>
        <w:pStyle w:val="Default"/>
        <w:jc w:val="both"/>
        <w:rPr>
          <w:color w:val="auto"/>
        </w:rPr>
      </w:pPr>
      <w:r w:rsidRPr="00727AF6">
        <w:rPr>
          <w:color w:val="auto"/>
        </w:rPr>
        <w:t>Организация учебного занятия: условия успешного обучения первой помощи; мотивация и пути её повышения; особенности проведения учебного занятия в форме лекции</w:t>
      </w:r>
    </w:p>
    <w:p w14:paraId="1ADF9CB6" w14:textId="77777777" w:rsidR="00727AF6" w:rsidRPr="00727AF6" w:rsidRDefault="00727AF6" w:rsidP="00727AF6">
      <w:pPr>
        <w:pStyle w:val="Default"/>
        <w:jc w:val="both"/>
        <w:rPr>
          <w:color w:val="auto"/>
        </w:rPr>
      </w:pPr>
      <w:r w:rsidRPr="00727AF6">
        <w:rPr>
          <w:color w:val="auto"/>
        </w:rPr>
        <w:t>Проведение практического занятия и четырёхступенчатый метод обучения</w:t>
      </w:r>
    </w:p>
    <w:p w14:paraId="0F8BAFB6" w14:textId="447941B1" w:rsidR="00727AF6" w:rsidRPr="00727AF6" w:rsidRDefault="00727AF6" w:rsidP="00727AF6">
      <w:pPr>
        <w:pStyle w:val="Default"/>
        <w:jc w:val="both"/>
        <w:rPr>
          <w:color w:val="auto"/>
        </w:rPr>
      </w:pPr>
      <w:r w:rsidRPr="00727AF6">
        <w:rPr>
          <w:color w:val="auto"/>
        </w:rPr>
        <w:t>Технология активного обучения: анализ конкретных неотложных ситуаций с наличием пострадавших и принятие решений; имитационный тренинг, решение ситуационных задач Использование современного учебного оборудования на занятиях по обучению оказанию первой помощи</w:t>
      </w:r>
    </w:p>
    <w:p w14:paraId="7CE0986E" w14:textId="77777777" w:rsidR="00727AF6" w:rsidRPr="00727AF6" w:rsidRDefault="00727AF6" w:rsidP="00727AF6">
      <w:pPr>
        <w:pStyle w:val="Default"/>
        <w:jc w:val="both"/>
        <w:rPr>
          <w:color w:val="auto"/>
        </w:rPr>
      </w:pPr>
      <w:r w:rsidRPr="00727AF6">
        <w:rPr>
          <w:color w:val="auto"/>
        </w:rPr>
        <w:t>Использование наглядных пособий и современного учебного оборудования на занятиях по первой помощи</w:t>
      </w:r>
    </w:p>
    <w:p w14:paraId="4F44A075" w14:textId="77777777" w:rsidR="00727AF6" w:rsidRPr="00727AF6" w:rsidRDefault="00727AF6" w:rsidP="00727AF6">
      <w:pPr>
        <w:pStyle w:val="Default"/>
        <w:jc w:val="both"/>
        <w:rPr>
          <w:color w:val="auto"/>
        </w:rPr>
      </w:pPr>
      <w:r w:rsidRPr="00727AF6">
        <w:rPr>
          <w:color w:val="auto"/>
        </w:rPr>
        <w:t xml:space="preserve">Основные правила разработки учебного </w:t>
      </w:r>
      <w:proofErr w:type="gramStart"/>
      <w:r w:rsidRPr="00727AF6">
        <w:rPr>
          <w:color w:val="auto"/>
        </w:rPr>
        <w:t>занятия .</w:t>
      </w:r>
      <w:proofErr w:type="gramEnd"/>
      <w:r w:rsidRPr="00727AF6">
        <w:rPr>
          <w:color w:val="auto"/>
        </w:rPr>
        <w:t xml:space="preserve"> Структура учебного занятия по обучению оказанию первой помощи</w:t>
      </w:r>
    </w:p>
    <w:p w14:paraId="16CC82F2" w14:textId="7ADA0B4C" w:rsidR="00727AF6" w:rsidRPr="00727AF6" w:rsidRDefault="00727AF6" w:rsidP="00727AF6">
      <w:pPr>
        <w:pStyle w:val="Default"/>
        <w:jc w:val="both"/>
        <w:rPr>
          <w:color w:val="auto"/>
        </w:rPr>
      </w:pPr>
      <w:r w:rsidRPr="00727AF6">
        <w:rPr>
          <w:color w:val="auto"/>
        </w:rPr>
        <w:t xml:space="preserve">Разработка занятия по обучению оказанию первой </w:t>
      </w:r>
      <w:proofErr w:type="gramStart"/>
      <w:r w:rsidRPr="00727AF6">
        <w:rPr>
          <w:color w:val="auto"/>
        </w:rPr>
        <w:t>помощи .</w:t>
      </w:r>
      <w:proofErr w:type="gramEnd"/>
      <w:r w:rsidRPr="00727AF6">
        <w:rPr>
          <w:color w:val="auto"/>
        </w:rPr>
        <w:t xml:space="preserve"> Отработка приёмов проведения лекции, практического занятия, ситуационной </w:t>
      </w:r>
      <w:proofErr w:type="gramStart"/>
      <w:r w:rsidRPr="00727AF6">
        <w:rPr>
          <w:color w:val="auto"/>
        </w:rPr>
        <w:t>задачи .</w:t>
      </w:r>
      <w:proofErr w:type="gramEnd"/>
    </w:p>
    <w:p w14:paraId="3EC83A9B" w14:textId="77777777" w:rsidR="00727AF6" w:rsidRPr="00727AF6" w:rsidRDefault="00727AF6" w:rsidP="00727AF6">
      <w:pPr>
        <w:pStyle w:val="Default"/>
        <w:jc w:val="both"/>
        <w:rPr>
          <w:color w:val="auto"/>
        </w:rPr>
      </w:pPr>
      <w:r w:rsidRPr="00727AF6">
        <w:rPr>
          <w:color w:val="auto"/>
        </w:rPr>
        <w:t>РАЗДЕЛ 3. ОСНОВЫ УХОДА ЗА БОЛЬНЫМ</w:t>
      </w:r>
    </w:p>
    <w:p w14:paraId="227D2B18" w14:textId="19F0674F" w:rsidR="00727AF6" w:rsidRPr="00727AF6" w:rsidRDefault="00727AF6" w:rsidP="00727AF6">
      <w:pPr>
        <w:pStyle w:val="Default"/>
        <w:jc w:val="both"/>
        <w:rPr>
          <w:color w:val="auto"/>
        </w:rPr>
      </w:pPr>
      <w:r w:rsidRPr="00727AF6">
        <w:rPr>
          <w:color w:val="auto"/>
        </w:rPr>
        <w:t xml:space="preserve">Тема </w:t>
      </w:r>
      <w:proofErr w:type="gramStart"/>
      <w:r w:rsidRPr="00727AF6">
        <w:rPr>
          <w:color w:val="auto"/>
        </w:rPr>
        <w:t>1 .</w:t>
      </w:r>
      <w:proofErr w:type="gramEnd"/>
      <w:r w:rsidRPr="00727AF6">
        <w:rPr>
          <w:color w:val="auto"/>
        </w:rPr>
        <w:t xml:space="preserve"> Санитарно-эпидемиологический режим в медицинских </w:t>
      </w:r>
      <w:proofErr w:type="gramStart"/>
      <w:r w:rsidRPr="00727AF6">
        <w:rPr>
          <w:color w:val="auto"/>
        </w:rPr>
        <w:t>организациях .</w:t>
      </w:r>
      <w:proofErr w:type="gramEnd"/>
    </w:p>
    <w:p w14:paraId="36EB08F1" w14:textId="36B80F8D" w:rsidR="00727AF6" w:rsidRPr="00727AF6" w:rsidRDefault="00727AF6" w:rsidP="00727AF6">
      <w:pPr>
        <w:pStyle w:val="Default"/>
        <w:jc w:val="both"/>
        <w:rPr>
          <w:color w:val="auto"/>
        </w:rPr>
      </w:pPr>
      <w:r w:rsidRPr="00727AF6">
        <w:rPr>
          <w:color w:val="auto"/>
        </w:rPr>
        <w:t>Значимость соблюдения санитарно-эпидемиологического режима в медицинских организациях</w:t>
      </w:r>
    </w:p>
    <w:p w14:paraId="71C2DB7E" w14:textId="77777777" w:rsidR="00727AF6" w:rsidRPr="00727AF6" w:rsidRDefault="00727AF6" w:rsidP="00727AF6">
      <w:pPr>
        <w:pStyle w:val="Default"/>
        <w:jc w:val="both"/>
        <w:rPr>
          <w:color w:val="auto"/>
        </w:rPr>
      </w:pPr>
      <w:r w:rsidRPr="00727AF6">
        <w:rPr>
          <w:color w:val="auto"/>
        </w:rPr>
        <w:t xml:space="preserve">Асептика и антисептика, виды и методы </w:t>
      </w:r>
      <w:proofErr w:type="gramStart"/>
      <w:r w:rsidRPr="00727AF6">
        <w:rPr>
          <w:color w:val="auto"/>
        </w:rPr>
        <w:t>дезинфекции .</w:t>
      </w:r>
      <w:proofErr w:type="gramEnd"/>
    </w:p>
    <w:p w14:paraId="5B6B57B9" w14:textId="0AAADFB9" w:rsidR="00727AF6" w:rsidRPr="00727AF6" w:rsidRDefault="00727AF6" w:rsidP="00727AF6">
      <w:pPr>
        <w:pStyle w:val="Default"/>
        <w:jc w:val="both"/>
        <w:rPr>
          <w:color w:val="auto"/>
        </w:rPr>
      </w:pPr>
      <w:r w:rsidRPr="00727AF6">
        <w:rPr>
          <w:color w:val="auto"/>
        </w:rPr>
        <w:t xml:space="preserve">Асептика и обработка </w:t>
      </w:r>
      <w:proofErr w:type="gramStart"/>
      <w:r w:rsidRPr="00727AF6">
        <w:rPr>
          <w:color w:val="auto"/>
        </w:rPr>
        <w:t>рук .</w:t>
      </w:r>
      <w:proofErr w:type="gramEnd"/>
      <w:r w:rsidRPr="00727AF6">
        <w:rPr>
          <w:color w:val="auto"/>
        </w:rPr>
        <w:t xml:space="preserve"> Бытовой уровень, гигиенический уровень, хирургический уровень Средства индивидуальной защиты медицинских работников Отработка механической, гигиенической, хирургической обработки рук, использования средств индивидуальной защиты медицинских работников</w:t>
      </w:r>
    </w:p>
    <w:p w14:paraId="4011443A" w14:textId="77777777" w:rsidR="00727AF6" w:rsidRPr="00727AF6" w:rsidRDefault="00727AF6" w:rsidP="00727AF6">
      <w:pPr>
        <w:pStyle w:val="Default"/>
        <w:jc w:val="both"/>
        <w:rPr>
          <w:color w:val="auto"/>
        </w:rPr>
      </w:pPr>
      <w:r w:rsidRPr="00727AF6">
        <w:rPr>
          <w:color w:val="auto"/>
        </w:rPr>
        <w:t xml:space="preserve">Тема </w:t>
      </w:r>
      <w:proofErr w:type="gramStart"/>
      <w:r w:rsidRPr="00727AF6">
        <w:rPr>
          <w:color w:val="auto"/>
        </w:rPr>
        <w:t>2 .</w:t>
      </w:r>
      <w:proofErr w:type="gramEnd"/>
      <w:r w:rsidRPr="00727AF6">
        <w:rPr>
          <w:color w:val="auto"/>
        </w:rPr>
        <w:t xml:space="preserve"> Измерение пульса и артериального </w:t>
      </w:r>
      <w:proofErr w:type="gramStart"/>
      <w:r w:rsidRPr="00727AF6">
        <w:rPr>
          <w:color w:val="auto"/>
        </w:rPr>
        <w:t>давления .</w:t>
      </w:r>
      <w:proofErr w:type="gramEnd"/>
    </w:p>
    <w:p w14:paraId="71732DC0" w14:textId="77777777" w:rsidR="00727AF6" w:rsidRPr="00727AF6" w:rsidRDefault="00727AF6" w:rsidP="00727AF6">
      <w:pPr>
        <w:pStyle w:val="Default"/>
        <w:jc w:val="both"/>
        <w:rPr>
          <w:color w:val="auto"/>
        </w:rPr>
      </w:pPr>
      <w:r w:rsidRPr="00727AF6">
        <w:rPr>
          <w:color w:val="auto"/>
        </w:rPr>
        <w:t xml:space="preserve">Техника измерения пульса на </w:t>
      </w:r>
      <w:proofErr w:type="gramStart"/>
      <w:r w:rsidRPr="00727AF6">
        <w:rPr>
          <w:color w:val="auto"/>
        </w:rPr>
        <w:t>запястье .</w:t>
      </w:r>
      <w:proofErr w:type="gramEnd"/>
      <w:r w:rsidRPr="00727AF6">
        <w:rPr>
          <w:color w:val="auto"/>
        </w:rPr>
        <w:t xml:space="preserve"> Частота сердечных сокращений Аритмия Отработка навыков измерения пульса</w:t>
      </w:r>
    </w:p>
    <w:p w14:paraId="6AAEFFEE" w14:textId="6170B552" w:rsidR="00727AF6" w:rsidRPr="00727AF6" w:rsidRDefault="00727AF6" w:rsidP="00727AF6">
      <w:pPr>
        <w:pStyle w:val="Default"/>
        <w:jc w:val="both"/>
        <w:rPr>
          <w:color w:val="auto"/>
        </w:rPr>
      </w:pPr>
      <w:r w:rsidRPr="00727AF6">
        <w:rPr>
          <w:color w:val="auto"/>
        </w:rPr>
        <w:t>Измерение артериального давления (подготовка к процедуре, условия измерения артериального давления, выполнение процедуры, окончание процедуры</w:t>
      </w:r>
      <w:proofErr w:type="gramStart"/>
      <w:r w:rsidRPr="00727AF6">
        <w:rPr>
          <w:color w:val="auto"/>
        </w:rPr>
        <w:t>) .</w:t>
      </w:r>
      <w:proofErr w:type="gramEnd"/>
      <w:r w:rsidRPr="00727AF6">
        <w:rPr>
          <w:color w:val="auto"/>
        </w:rPr>
        <w:t xml:space="preserve"> Затруднения и ошибки при измерении артериального давления Отработка навыков измерения артериального давления</w:t>
      </w:r>
    </w:p>
    <w:p w14:paraId="569D3DED" w14:textId="77777777" w:rsidR="00727AF6" w:rsidRPr="00727AF6" w:rsidRDefault="00727AF6" w:rsidP="00727AF6">
      <w:pPr>
        <w:pStyle w:val="Default"/>
        <w:jc w:val="both"/>
        <w:rPr>
          <w:color w:val="auto"/>
        </w:rPr>
      </w:pPr>
      <w:r w:rsidRPr="00727AF6">
        <w:rPr>
          <w:color w:val="auto"/>
        </w:rPr>
        <w:t xml:space="preserve">Тема </w:t>
      </w:r>
      <w:proofErr w:type="gramStart"/>
      <w:r w:rsidRPr="00727AF6">
        <w:rPr>
          <w:color w:val="auto"/>
        </w:rPr>
        <w:t>3 .</w:t>
      </w:r>
      <w:proofErr w:type="gramEnd"/>
      <w:r w:rsidRPr="00727AF6">
        <w:rPr>
          <w:color w:val="auto"/>
        </w:rPr>
        <w:t xml:space="preserve"> Основы ухода за </w:t>
      </w:r>
      <w:proofErr w:type="gramStart"/>
      <w:r w:rsidRPr="00727AF6">
        <w:rPr>
          <w:color w:val="auto"/>
        </w:rPr>
        <w:t>тяжелобольными .</w:t>
      </w:r>
      <w:proofErr w:type="gramEnd"/>
      <w:r w:rsidRPr="00727AF6">
        <w:rPr>
          <w:color w:val="auto"/>
        </w:rPr>
        <w:t xml:space="preserve"> Гигиеническая обработка пациента</w:t>
      </w:r>
    </w:p>
    <w:p w14:paraId="695D9F96" w14:textId="3BE8FABC" w:rsidR="00727AF6" w:rsidRPr="00727AF6" w:rsidRDefault="00727AF6" w:rsidP="00727AF6">
      <w:pPr>
        <w:pStyle w:val="Default"/>
        <w:jc w:val="both"/>
        <w:rPr>
          <w:color w:val="auto"/>
        </w:rPr>
      </w:pPr>
      <w:r w:rsidRPr="00727AF6">
        <w:rPr>
          <w:color w:val="auto"/>
        </w:rPr>
        <w:t xml:space="preserve">Задачи ежедневного ухода за </w:t>
      </w:r>
      <w:proofErr w:type="gramStart"/>
      <w:r w:rsidRPr="00727AF6">
        <w:rPr>
          <w:color w:val="auto"/>
        </w:rPr>
        <w:t>тяжелобольными .</w:t>
      </w:r>
      <w:proofErr w:type="gramEnd"/>
      <w:r w:rsidRPr="00727AF6">
        <w:rPr>
          <w:color w:val="auto"/>
        </w:rPr>
        <w:t xml:space="preserve"> Профилактика пролежней Перемещение тяжелобольного</w:t>
      </w:r>
    </w:p>
    <w:p w14:paraId="47C02C50" w14:textId="77777777" w:rsidR="00727AF6" w:rsidRPr="00727AF6" w:rsidRDefault="00727AF6" w:rsidP="00727AF6">
      <w:pPr>
        <w:pStyle w:val="Default"/>
        <w:jc w:val="both"/>
        <w:rPr>
          <w:color w:val="auto"/>
        </w:rPr>
      </w:pPr>
      <w:r w:rsidRPr="00727AF6">
        <w:rPr>
          <w:color w:val="auto"/>
        </w:rPr>
        <w:t xml:space="preserve">Туалет пациента. </w:t>
      </w:r>
      <w:proofErr w:type="gramStart"/>
      <w:r w:rsidRPr="00727AF6">
        <w:rPr>
          <w:color w:val="auto"/>
        </w:rPr>
        <w:t>Умывание .</w:t>
      </w:r>
      <w:proofErr w:type="gramEnd"/>
      <w:r w:rsidRPr="00727AF6">
        <w:rPr>
          <w:color w:val="auto"/>
        </w:rPr>
        <w:t xml:space="preserve"> Туалет полости </w:t>
      </w:r>
      <w:proofErr w:type="gramStart"/>
      <w:r w:rsidRPr="00727AF6">
        <w:rPr>
          <w:color w:val="auto"/>
        </w:rPr>
        <w:t>рта .</w:t>
      </w:r>
      <w:proofErr w:type="gramEnd"/>
      <w:r w:rsidRPr="00727AF6">
        <w:rPr>
          <w:color w:val="auto"/>
        </w:rPr>
        <w:t xml:space="preserve"> Туалет глаз Туалет носа Туалет ушей тяжелобольного</w:t>
      </w:r>
    </w:p>
    <w:p w14:paraId="3270C557" w14:textId="77777777" w:rsidR="00727AF6" w:rsidRPr="00727AF6" w:rsidRDefault="00727AF6" w:rsidP="00727AF6">
      <w:pPr>
        <w:pStyle w:val="Default"/>
        <w:jc w:val="both"/>
        <w:rPr>
          <w:color w:val="auto"/>
        </w:rPr>
      </w:pPr>
      <w:r w:rsidRPr="00727AF6">
        <w:rPr>
          <w:color w:val="auto"/>
        </w:rPr>
        <w:t>Смена белья на постели тяжелобольного</w:t>
      </w:r>
    </w:p>
    <w:p w14:paraId="2B4F7100" w14:textId="77777777" w:rsidR="00727AF6" w:rsidRPr="00727AF6" w:rsidRDefault="00727AF6" w:rsidP="00727AF6">
      <w:pPr>
        <w:pStyle w:val="Default"/>
        <w:jc w:val="both"/>
        <w:rPr>
          <w:color w:val="auto"/>
        </w:rPr>
      </w:pPr>
      <w:r w:rsidRPr="00727AF6">
        <w:rPr>
          <w:color w:val="auto"/>
        </w:rPr>
        <w:t xml:space="preserve">Тема </w:t>
      </w:r>
      <w:proofErr w:type="gramStart"/>
      <w:r w:rsidRPr="00727AF6">
        <w:rPr>
          <w:color w:val="auto"/>
        </w:rPr>
        <w:t>4 .</w:t>
      </w:r>
      <w:proofErr w:type="gramEnd"/>
      <w:r w:rsidRPr="00727AF6">
        <w:rPr>
          <w:color w:val="auto"/>
        </w:rPr>
        <w:t xml:space="preserve"> Мониторинг пациента дома и в </w:t>
      </w:r>
      <w:proofErr w:type="gramStart"/>
      <w:r w:rsidRPr="00727AF6">
        <w:rPr>
          <w:color w:val="auto"/>
        </w:rPr>
        <w:t>палате .</w:t>
      </w:r>
      <w:proofErr w:type="gramEnd"/>
    </w:p>
    <w:p w14:paraId="21AED109" w14:textId="73E7C002" w:rsidR="00727AF6" w:rsidRPr="00727AF6" w:rsidRDefault="00727AF6" w:rsidP="00727AF6">
      <w:pPr>
        <w:pStyle w:val="Default"/>
        <w:jc w:val="both"/>
        <w:rPr>
          <w:color w:val="auto"/>
        </w:rPr>
      </w:pPr>
      <w:r w:rsidRPr="00727AF6">
        <w:rPr>
          <w:color w:val="auto"/>
        </w:rPr>
        <w:t>Понятие температурного листа Правила заполнения температурного листа</w:t>
      </w:r>
    </w:p>
    <w:p w14:paraId="4A961D69" w14:textId="77777777" w:rsidR="00727AF6" w:rsidRPr="00727AF6" w:rsidRDefault="00727AF6" w:rsidP="00727AF6">
      <w:pPr>
        <w:pStyle w:val="Default"/>
        <w:jc w:val="both"/>
        <w:rPr>
          <w:color w:val="auto"/>
        </w:rPr>
      </w:pPr>
      <w:r w:rsidRPr="00727AF6">
        <w:rPr>
          <w:color w:val="auto"/>
        </w:rPr>
        <w:lastRenderedPageBreak/>
        <w:t xml:space="preserve">Медицинское </w:t>
      </w:r>
      <w:proofErr w:type="spellStart"/>
      <w:r w:rsidRPr="00727AF6">
        <w:rPr>
          <w:color w:val="auto"/>
        </w:rPr>
        <w:t>мониторирование</w:t>
      </w:r>
      <w:proofErr w:type="spellEnd"/>
      <w:r w:rsidRPr="00727AF6">
        <w:rPr>
          <w:color w:val="auto"/>
        </w:rPr>
        <w:t xml:space="preserve"> Интенсивное наблюдение Показания для интенсивного </w:t>
      </w:r>
      <w:proofErr w:type="gramStart"/>
      <w:r w:rsidRPr="00727AF6">
        <w:rPr>
          <w:color w:val="auto"/>
        </w:rPr>
        <w:t>наблюдения .</w:t>
      </w:r>
      <w:proofErr w:type="gramEnd"/>
      <w:r w:rsidRPr="00727AF6">
        <w:rPr>
          <w:color w:val="auto"/>
        </w:rPr>
        <w:t xml:space="preserve"> Приёмы и методы интенсивного наблюдения. Оценка информации, получаемой при интенсивном </w:t>
      </w:r>
      <w:proofErr w:type="gramStart"/>
      <w:r w:rsidRPr="00727AF6">
        <w:rPr>
          <w:color w:val="auto"/>
        </w:rPr>
        <w:t>наблюдении .</w:t>
      </w:r>
      <w:proofErr w:type="gramEnd"/>
      <w:r w:rsidRPr="00727AF6">
        <w:rPr>
          <w:color w:val="auto"/>
        </w:rPr>
        <w:t xml:space="preserve"> Система </w:t>
      </w:r>
      <w:proofErr w:type="gramStart"/>
      <w:r w:rsidRPr="00727AF6">
        <w:rPr>
          <w:color w:val="auto"/>
        </w:rPr>
        <w:t>САОД .</w:t>
      </w:r>
      <w:proofErr w:type="gramEnd"/>
      <w:r w:rsidRPr="00727AF6">
        <w:rPr>
          <w:color w:val="auto"/>
        </w:rPr>
        <w:t xml:space="preserve"> Схема </w:t>
      </w:r>
      <w:proofErr w:type="gramStart"/>
      <w:r w:rsidRPr="00727AF6">
        <w:rPr>
          <w:color w:val="auto"/>
        </w:rPr>
        <w:t>ABCDE .</w:t>
      </w:r>
      <w:proofErr w:type="gramEnd"/>
      <w:r w:rsidRPr="00727AF6">
        <w:rPr>
          <w:color w:val="auto"/>
        </w:rPr>
        <w:t xml:space="preserve"> Начальные действия в критической </w:t>
      </w:r>
      <w:proofErr w:type="gramStart"/>
      <w:r w:rsidRPr="00727AF6">
        <w:rPr>
          <w:color w:val="auto"/>
        </w:rPr>
        <w:t>ситуации .</w:t>
      </w:r>
      <w:proofErr w:type="gramEnd"/>
    </w:p>
    <w:p w14:paraId="7BF3287F" w14:textId="1CBDF208" w:rsidR="00727AF6" w:rsidRPr="00727AF6" w:rsidRDefault="00727AF6" w:rsidP="00727AF6">
      <w:pPr>
        <w:pStyle w:val="Default"/>
        <w:jc w:val="both"/>
        <w:rPr>
          <w:color w:val="auto"/>
        </w:rPr>
      </w:pPr>
      <w:r w:rsidRPr="00727AF6">
        <w:rPr>
          <w:color w:val="auto"/>
        </w:rPr>
        <w:t xml:space="preserve">Тема </w:t>
      </w:r>
      <w:proofErr w:type="gramStart"/>
      <w:r w:rsidRPr="00727AF6">
        <w:rPr>
          <w:color w:val="auto"/>
        </w:rPr>
        <w:t>5 .</w:t>
      </w:r>
      <w:proofErr w:type="gramEnd"/>
      <w:r w:rsidRPr="00727AF6">
        <w:rPr>
          <w:color w:val="auto"/>
        </w:rPr>
        <w:t xml:space="preserve"> Этика и деонтология медицинского </w:t>
      </w:r>
      <w:proofErr w:type="gramStart"/>
      <w:r w:rsidRPr="00727AF6">
        <w:rPr>
          <w:color w:val="auto"/>
        </w:rPr>
        <w:t>работника .</w:t>
      </w:r>
      <w:proofErr w:type="gramEnd"/>
      <w:r w:rsidRPr="00727AF6">
        <w:rPr>
          <w:color w:val="auto"/>
        </w:rPr>
        <w:t xml:space="preserve"> Понятие этики и </w:t>
      </w:r>
      <w:proofErr w:type="gramStart"/>
      <w:r w:rsidRPr="00727AF6">
        <w:rPr>
          <w:color w:val="auto"/>
        </w:rPr>
        <w:t>деонтологии .</w:t>
      </w:r>
      <w:proofErr w:type="gramEnd"/>
      <w:r w:rsidRPr="00727AF6">
        <w:rPr>
          <w:color w:val="auto"/>
        </w:rPr>
        <w:t xml:space="preserve"> Понятие </w:t>
      </w:r>
      <w:proofErr w:type="gramStart"/>
      <w:r w:rsidRPr="00727AF6">
        <w:rPr>
          <w:color w:val="auto"/>
        </w:rPr>
        <w:t>ятрогении .</w:t>
      </w:r>
      <w:proofErr w:type="gramEnd"/>
      <w:r w:rsidRPr="00727AF6">
        <w:rPr>
          <w:color w:val="auto"/>
        </w:rPr>
        <w:t xml:space="preserve"> Классификация </w:t>
      </w:r>
      <w:proofErr w:type="gramStart"/>
      <w:r w:rsidRPr="00727AF6">
        <w:rPr>
          <w:color w:val="auto"/>
        </w:rPr>
        <w:t>ятрогений .</w:t>
      </w:r>
      <w:proofErr w:type="gramEnd"/>
      <w:r w:rsidRPr="00727AF6">
        <w:rPr>
          <w:color w:val="auto"/>
        </w:rPr>
        <w:t xml:space="preserve"> Особенности поведения пациента, модель правильного поведения</w:t>
      </w:r>
    </w:p>
    <w:p w14:paraId="3A658ACC" w14:textId="77777777" w:rsidR="00727AF6" w:rsidRPr="00727AF6" w:rsidRDefault="00727AF6" w:rsidP="00727AF6">
      <w:pPr>
        <w:pStyle w:val="Default"/>
        <w:jc w:val="both"/>
        <w:rPr>
          <w:color w:val="auto"/>
        </w:rPr>
      </w:pPr>
      <w:r w:rsidRPr="00727AF6">
        <w:rPr>
          <w:color w:val="auto"/>
        </w:rPr>
        <w:t>Раздел 4. Итоговый контроль</w:t>
      </w:r>
    </w:p>
    <w:p w14:paraId="170993C3" w14:textId="3DFAE690" w:rsidR="00727AF6" w:rsidRDefault="00727AF6" w:rsidP="00727AF6">
      <w:pPr>
        <w:pStyle w:val="Default"/>
        <w:jc w:val="both"/>
        <w:rPr>
          <w:color w:val="auto"/>
        </w:rPr>
        <w:sectPr w:rsidR="00727AF6" w:rsidSect="00E054F8">
          <w:pgSz w:w="11906" w:h="16838"/>
          <w:pgMar w:top="1134" w:right="850" w:bottom="426" w:left="1134" w:header="708" w:footer="708" w:gutter="0"/>
          <w:cols w:space="708"/>
          <w:docGrid w:linePitch="360"/>
        </w:sectPr>
      </w:pPr>
      <w:r w:rsidRPr="00727AF6">
        <w:rPr>
          <w:color w:val="auto"/>
        </w:rPr>
        <w:t>Зачёт в форме решения ситуационных задач с использованием наглядных пособий и условных пострадавших и больных Проведение занятия по первой помощи .</w:t>
      </w:r>
    </w:p>
    <w:p w14:paraId="2242D5D3" w14:textId="77777777" w:rsidR="001131CA" w:rsidRDefault="001131CA">
      <w:pPr>
        <w:rPr>
          <w:rFonts w:ascii="Times New Roman" w:hAnsi="Times New Roman"/>
          <w:b/>
          <w:color w:val="000000"/>
          <w:sz w:val="28"/>
        </w:rPr>
      </w:pPr>
      <w:r>
        <w:rPr>
          <w:rFonts w:ascii="Times New Roman" w:hAnsi="Times New Roman"/>
          <w:b/>
          <w:color w:val="000000"/>
          <w:sz w:val="28"/>
        </w:rPr>
        <w:lastRenderedPageBreak/>
        <w:br w:type="page"/>
      </w:r>
    </w:p>
    <w:p w14:paraId="7B322749" w14:textId="77777777" w:rsidR="00F9767E" w:rsidRPr="00F9767E" w:rsidRDefault="00F9767E" w:rsidP="00F9767E">
      <w:pPr>
        <w:widowControl w:val="0"/>
        <w:autoSpaceDE w:val="0"/>
        <w:autoSpaceDN w:val="0"/>
        <w:spacing w:before="66" w:after="0" w:line="240" w:lineRule="auto"/>
        <w:ind w:left="106"/>
        <w:jc w:val="center"/>
        <w:outlineLvl w:val="0"/>
        <w:rPr>
          <w:rFonts w:ascii="Times New Roman" w:eastAsia="Times New Roman" w:hAnsi="Times New Roman" w:cs="Times New Roman"/>
          <w:b/>
          <w:bCs/>
          <w:kern w:val="0"/>
          <w:sz w:val="24"/>
          <w:szCs w:val="24"/>
          <w14:ligatures w14:val="none"/>
        </w:rPr>
      </w:pPr>
      <w:r w:rsidRPr="00F9767E">
        <w:rPr>
          <w:rFonts w:ascii="Times New Roman" w:eastAsia="Times New Roman" w:hAnsi="Times New Roman" w:cs="Times New Roman"/>
          <w:b/>
          <w:bCs/>
          <w:noProof/>
          <w:kern w:val="0"/>
          <w:sz w:val="24"/>
          <w:szCs w:val="24"/>
          <w:lang w:eastAsia="ru-RU"/>
          <w14:ligatures w14:val="none"/>
        </w:rPr>
        <w:lastRenderedPageBreak/>
        <mc:AlternateContent>
          <mc:Choice Requires="wps">
            <w:drawing>
              <wp:anchor distT="0" distB="0" distL="0" distR="0" simplePos="0" relativeHeight="251658240" behindDoc="1" locked="0" layoutInCell="1" allowOverlap="1" wp14:anchorId="4AAA5549" wp14:editId="0396BC26">
                <wp:simplePos x="0" y="0"/>
                <wp:positionH relativeFrom="page">
                  <wp:posOffset>422910</wp:posOffset>
                </wp:positionH>
                <wp:positionV relativeFrom="paragraph">
                  <wp:posOffset>290830</wp:posOffset>
                </wp:positionV>
                <wp:extent cx="6707505" cy="7620"/>
                <wp:effectExtent l="3810" t="0" r="381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8156" id="Rectangle 2" o:spid="_x0000_s1026" style="position:absolute;margin-left:33.3pt;margin-top:22.9pt;width:528.15pt;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qdgIAAPk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" fillcolor="black" stroked="f">
                <w10:wrap type="topAndBottom" anchorx="page"/>
              </v:rect>
            </w:pict>
          </mc:Fallback>
        </mc:AlternateContent>
      </w:r>
      <w:r w:rsidRPr="00F9767E">
        <w:rPr>
          <w:rFonts w:ascii="Times New Roman" w:eastAsia="Times New Roman" w:hAnsi="Times New Roman" w:cs="Times New Roman"/>
          <w:b/>
          <w:bCs/>
          <w:kern w:val="0"/>
          <w:sz w:val="24"/>
          <w:szCs w:val="24"/>
          <w14:ligatures w14:val="none"/>
        </w:rPr>
        <w:t xml:space="preserve"> ПОУРОЧНОЕ ПЛАНИРОВАНИЕ 10 класс (1час). НВП/</w:t>
      </w:r>
      <w:proofErr w:type="gramStart"/>
      <w:r w:rsidRPr="00F9767E">
        <w:rPr>
          <w:rFonts w:ascii="Times New Roman" w:eastAsia="Times New Roman" w:hAnsi="Times New Roman" w:cs="Times New Roman"/>
          <w:b/>
          <w:bCs/>
          <w:kern w:val="0"/>
          <w:sz w:val="24"/>
          <w:szCs w:val="24"/>
          <w14:ligatures w14:val="none"/>
        </w:rPr>
        <w:t>ПП,ОППП</w:t>
      </w:r>
      <w:proofErr w:type="gramEnd"/>
    </w:p>
    <w:p w14:paraId="4E1A11D5" w14:textId="77777777" w:rsidR="00F9767E" w:rsidRPr="00F9767E" w:rsidRDefault="00F9767E" w:rsidP="00F9767E">
      <w:pPr>
        <w:widowControl w:val="0"/>
        <w:autoSpaceDE w:val="0"/>
        <w:autoSpaceDN w:val="0"/>
        <w:spacing w:before="2" w:after="0" w:line="240" w:lineRule="auto"/>
        <w:rPr>
          <w:rFonts w:ascii="Times New Roman" w:eastAsia="Times New Roman" w:hAnsi="Times New Roman" w:cs="Times New Roman"/>
          <w:b/>
          <w:kern w:val="0"/>
          <w:sz w:val="14"/>
          <w:szCs w:val="24"/>
          <w14:ligatures w14:val="none"/>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3"/>
        <w:gridCol w:w="2874"/>
        <w:gridCol w:w="466"/>
        <w:gridCol w:w="560"/>
        <w:gridCol w:w="468"/>
        <w:gridCol w:w="2993"/>
        <w:gridCol w:w="839"/>
        <w:gridCol w:w="748"/>
        <w:gridCol w:w="1011"/>
      </w:tblGrid>
      <w:tr w:rsidR="00F9767E" w:rsidRPr="00F9767E" w14:paraId="17C577D1" w14:textId="77777777" w:rsidTr="004A4AC5">
        <w:trPr>
          <w:trHeight w:val="333"/>
        </w:trPr>
        <w:tc>
          <w:tcPr>
            <w:tcW w:w="194" w:type="pct"/>
            <w:vMerge w:val="restart"/>
            <w:tcBorders>
              <w:right w:val="single" w:sz="4" w:space="0" w:color="auto"/>
            </w:tcBorders>
            <w:vAlign w:val="center"/>
          </w:tcPr>
          <w:p w14:paraId="592AEB06" w14:textId="77777777" w:rsidR="00F9767E" w:rsidRPr="00F9767E" w:rsidRDefault="00F9767E" w:rsidP="00F9767E">
            <w:pPr>
              <w:spacing w:before="74" w:line="266" w:lineRule="auto"/>
              <w:ind w:right="134"/>
              <w:jc w:val="center"/>
              <w:rPr>
                <w:rFonts w:ascii="Times New Roman" w:eastAsia="Times New Roman" w:hAnsi="Times New Roman" w:cs="Times New Roman"/>
                <w:b/>
                <w:sz w:val="20"/>
                <w:szCs w:val="20"/>
              </w:rPr>
            </w:pPr>
            <w:r w:rsidRPr="00F9767E">
              <w:rPr>
                <w:rFonts w:ascii="Times New Roman" w:eastAsia="Times New Roman" w:hAnsi="Times New Roman" w:cs="Times New Roman"/>
                <w:b/>
                <w:w w:val="105"/>
                <w:sz w:val="20"/>
                <w:szCs w:val="20"/>
              </w:rPr>
              <w:t>№</w:t>
            </w:r>
            <w:r w:rsidRPr="00F9767E">
              <w:rPr>
                <w:rFonts w:ascii="Times New Roman" w:eastAsia="Times New Roman" w:hAnsi="Times New Roman" w:cs="Times New Roman"/>
                <w:b/>
                <w:spacing w:val="-1"/>
                <w:w w:val="105"/>
                <w:sz w:val="20"/>
                <w:szCs w:val="20"/>
              </w:rPr>
              <w:t>п/п</w:t>
            </w:r>
          </w:p>
        </w:tc>
        <w:tc>
          <w:tcPr>
            <w:tcW w:w="1387" w:type="pct"/>
            <w:vMerge w:val="restart"/>
            <w:tcBorders>
              <w:left w:val="single" w:sz="4" w:space="0" w:color="auto"/>
            </w:tcBorders>
            <w:vAlign w:val="center"/>
          </w:tcPr>
          <w:p w14:paraId="5E872C6E" w14:textId="77777777" w:rsidR="00F9767E" w:rsidRPr="00F9767E" w:rsidRDefault="00F9767E" w:rsidP="00F9767E">
            <w:pPr>
              <w:spacing w:before="74"/>
              <w:jc w:val="center"/>
              <w:rPr>
                <w:rFonts w:ascii="Times New Roman" w:eastAsia="Times New Roman" w:hAnsi="Times New Roman" w:cs="Times New Roman"/>
                <w:b/>
                <w:sz w:val="20"/>
                <w:szCs w:val="20"/>
                <w:lang w:val="ru-RU"/>
              </w:rPr>
            </w:pPr>
            <w:r w:rsidRPr="00F9767E">
              <w:rPr>
                <w:rFonts w:ascii="Times New Roman" w:eastAsia="Times New Roman" w:hAnsi="Times New Roman" w:cs="Times New Roman"/>
                <w:b/>
                <w:w w:val="105"/>
                <w:sz w:val="20"/>
                <w:szCs w:val="20"/>
                <w:lang w:val="ru-RU"/>
              </w:rPr>
              <w:t>Наименование разделов и тем программы</w:t>
            </w:r>
          </w:p>
        </w:tc>
        <w:tc>
          <w:tcPr>
            <w:tcW w:w="721" w:type="pct"/>
            <w:gridSpan w:val="3"/>
            <w:vAlign w:val="center"/>
          </w:tcPr>
          <w:p w14:paraId="02C05D58" w14:textId="77777777" w:rsidR="00F9767E" w:rsidRPr="00F9767E" w:rsidRDefault="00F9767E" w:rsidP="00F9767E">
            <w:pPr>
              <w:spacing w:before="74"/>
              <w:jc w:val="center"/>
              <w:rPr>
                <w:rFonts w:ascii="Times New Roman" w:eastAsia="Times New Roman" w:hAnsi="Times New Roman" w:cs="Times New Roman"/>
                <w:b/>
                <w:sz w:val="20"/>
                <w:szCs w:val="20"/>
              </w:rPr>
            </w:pPr>
            <w:proofErr w:type="spellStart"/>
            <w:r w:rsidRPr="00F9767E">
              <w:rPr>
                <w:rFonts w:ascii="Times New Roman" w:eastAsia="Times New Roman" w:hAnsi="Times New Roman" w:cs="Times New Roman"/>
                <w:b/>
                <w:spacing w:val="-1"/>
                <w:w w:val="105"/>
                <w:sz w:val="20"/>
                <w:szCs w:val="20"/>
              </w:rPr>
              <w:t>Количество</w:t>
            </w:r>
            <w:proofErr w:type="spellEnd"/>
            <w:r w:rsidRPr="00F9767E">
              <w:rPr>
                <w:rFonts w:ascii="Times New Roman" w:eastAsia="Times New Roman" w:hAnsi="Times New Roman" w:cs="Times New Roman"/>
                <w:b/>
                <w:spacing w:val="-1"/>
                <w:w w:val="105"/>
                <w:sz w:val="20"/>
                <w:szCs w:val="20"/>
              </w:rPr>
              <w:t xml:space="preserve"> </w:t>
            </w:r>
            <w:proofErr w:type="spellStart"/>
            <w:r w:rsidRPr="00F9767E">
              <w:rPr>
                <w:rFonts w:ascii="Times New Roman" w:eastAsia="Times New Roman" w:hAnsi="Times New Roman" w:cs="Times New Roman"/>
                <w:b/>
                <w:w w:val="105"/>
                <w:sz w:val="20"/>
                <w:szCs w:val="20"/>
              </w:rPr>
              <w:t>часов</w:t>
            </w:r>
            <w:proofErr w:type="spellEnd"/>
          </w:p>
        </w:tc>
        <w:tc>
          <w:tcPr>
            <w:tcW w:w="1444" w:type="pct"/>
            <w:vMerge w:val="restart"/>
            <w:tcBorders>
              <w:right w:val="single" w:sz="4" w:space="0" w:color="auto"/>
            </w:tcBorders>
            <w:vAlign w:val="center"/>
          </w:tcPr>
          <w:p w14:paraId="28C9A33B" w14:textId="77777777" w:rsidR="00F9767E" w:rsidRPr="00F9767E" w:rsidRDefault="00F9767E" w:rsidP="00F9767E">
            <w:pPr>
              <w:jc w:val="center"/>
              <w:rPr>
                <w:rFonts w:ascii="Times New Roman" w:eastAsia="Times New Roman" w:hAnsi="Times New Roman" w:cs="Times New Roman"/>
                <w:b/>
                <w:spacing w:val="-1"/>
                <w:w w:val="105"/>
                <w:sz w:val="20"/>
                <w:szCs w:val="20"/>
              </w:rPr>
            </w:pPr>
            <w:proofErr w:type="spellStart"/>
            <w:r w:rsidRPr="00F9767E">
              <w:rPr>
                <w:rFonts w:ascii="Times New Roman" w:eastAsia="Times New Roman" w:hAnsi="Times New Roman" w:cs="Times New Roman"/>
                <w:b/>
                <w:spacing w:val="-1"/>
                <w:w w:val="105"/>
                <w:sz w:val="20"/>
                <w:szCs w:val="20"/>
              </w:rPr>
              <w:t>Воспитательная</w:t>
            </w:r>
            <w:proofErr w:type="spellEnd"/>
            <w:r w:rsidRPr="00F9767E">
              <w:rPr>
                <w:rFonts w:ascii="Times New Roman" w:eastAsia="Times New Roman" w:hAnsi="Times New Roman" w:cs="Times New Roman"/>
                <w:b/>
                <w:spacing w:val="-1"/>
                <w:w w:val="105"/>
                <w:sz w:val="20"/>
                <w:szCs w:val="20"/>
              </w:rPr>
              <w:t xml:space="preserve"> </w:t>
            </w:r>
            <w:proofErr w:type="spellStart"/>
            <w:r w:rsidRPr="00F9767E">
              <w:rPr>
                <w:rFonts w:ascii="Times New Roman" w:eastAsia="Times New Roman" w:hAnsi="Times New Roman" w:cs="Times New Roman"/>
                <w:b/>
                <w:spacing w:val="-1"/>
                <w:w w:val="105"/>
                <w:sz w:val="20"/>
                <w:szCs w:val="20"/>
              </w:rPr>
              <w:t>компонента</w:t>
            </w:r>
            <w:proofErr w:type="spellEnd"/>
          </w:p>
        </w:tc>
        <w:tc>
          <w:tcPr>
            <w:tcW w:w="405" w:type="pct"/>
            <w:vMerge w:val="restart"/>
            <w:tcBorders>
              <w:left w:val="single" w:sz="4" w:space="0" w:color="auto"/>
              <w:right w:val="single" w:sz="4" w:space="0" w:color="auto"/>
            </w:tcBorders>
            <w:vAlign w:val="center"/>
          </w:tcPr>
          <w:p w14:paraId="5A87D2FE" w14:textId="77777777" w:rsidR="00F9767E" w:rsidRPr="00F9767E" w:rsidRDefault="00F9767E" w:rsidP="00F9767E">
            <w:pPr>
              <w:jc w:val="center"/>
              <w:rPr>
                <w:rFonts w:ascii="Times New Roman" w:eastAsia="Times New Roman" w:hAnsi="Times New Roman" w:cs="Times New Roman"/>
                <w:b/>
                <w:spacing w:val="-1"/>
                <w:w w:val="105"/>
                <w:sz w:val="20"/>
                <w:szCs w:val="20"/>
              </w:rPr>
            </w:pPr>
            <w:proofErr w:type="spellStart"/>
            <w:r w:rsidRPr="00F9767E">
              <w:rPr>
                <w:rFonts w:ascii="Times New Roman" w:eastAsia="Times New Roman" w:hAnsi="Times New Roman" w:cs="Times New Roman"/>
                <w:b/>
                <w:spacing w:val="-1"/>
                <w:w w:val="105"/>
                <w:sz w:val="20"/>
                <w:szCs w:val="20"/>
              </w:rPr>
              <w:t>Функциональная</w:t>
            </w:r>
            <w:proofErr w:type="spellEnd"/>
            <w:r w:rsidRPr="00F9767E">
              <w:rPr>
                <w:rFonts w:ascii="Times New Roman" w:eastAsia="Times New Roman" w:hAnsi="Times New Roman" w:cs="Times New Roman"/>
                <w:b/>
                <w:spacing w:val="-1"/>
                <w:w w:val="105"/>
                <w:sz w:val="20"/>
                <w:szCs w:val="20"/>
              </w:rPr>
              <w:t xml:space="preserve"> </w:t>
            </w:r>
            <w:proofErr w:type="spellStart"/>
            <w:r w:rsidRPr="00F9767E">
              <w:rPr>
                <w:rFonts w:ascii="Times New Roman" w:eastAsia="Times New Roman" w:hAnsi="Times New Roman" w:cs="Times New Roman"/>
                <w:b/>
                <w:spacing w:val="-1"/>
                <w:w w:val="105"/>
                <w:sz w:val="20"/>
                <w:szCs w:val="20"/>
              </w:rPr>
              <w:t>грамотность</w:t>
            </w:r>
            <w:proofErr w:type="spellEnd"/>
          </w:p>
        </w:tc>
        <w:tc>
          <w:tcPr>
            <w:tcW w:w="361" w:type="pct"/>
            <w:vMerge w:val="restart"/>
            <w:tcBorders>
              <w:left w:val="single" w:sz="4" w:space="0" w:color="auto"/>
              <w:right w:val="single" w:sz="4" w:space="0" w:color="auto"/>
            </w:tcBorders>
            <w:vAlign w:val="center"/>
          </w:tcPr>
          <w:p w14:paraId="27B652D6" w14:textId="77777777" w:rsidR="00F9767E" w:rsidRPr="00F9767E" w:rsidRDefault="00F9767E" w:rsidP="00F9767E">
            <w:pPr>
              <w:jc w:val="center"/>
              <w:rPr>
                <w:rFonts w:ascii="Times New Roman" w:eastAsia="Times New Roman" w:hAnsi="Times New Roman" w:cs="Times New Roman"/>
                <w:b/>
                <w:spacing w:val="-1"/>
                <w:w w:val="105"/>
                <w:sz w:val="20"/>
                <w:szCs w:val="20"/>
              </w:rPr>
            </w:pPr>
            <w:proofErr w:type="spellStart"/>
            <w:r w:rsidRPr="00F9767E">
              <w:rPr>
                <w:rFonts w:ascii="Times New Roman" w:eastAsia="Times New Roman" w:hAnsi="Times New Roman" w:cs="Times New Roman"/>
                <w:b/>
                <w:spacing w:val="-1"/>
                <w:w w:val="105"/>
                <w:sz w:val="20"/>
                <w:szCs w:val="20"/>
              </w:rPr>
              <w:t>Дата</w:t>
            </w:r>
            <w:proofErr w:type="spellEnd"/>
            <w:r w:rsidRPr="00F9767E">
              <w:rPr>
                <w:rFonts w:ascii="Times New Roman" w:eastAsia="Times New Roman" w:hAnsi="Times New Roman" w:cs="Times New Roman"/>
                <w:b/>
                <w:spacing w:val="-1"/>
                <w:w w:val="105"/>
                <w:sz w:val="20"/>
                <w:szCs w:val="20"/>
              </w:rPr>
              <w:t xml:space="preserve"> </w:t>
            </w:r>
            <w:proofErr w:type="spellStart"/>
            <w:r w:rsidRPr="00F9767E">
              <w:rPr>
                <w:rFonts w:ascii="Times New Roman" w:eastAsia="Times New Roman" w:hAnsi="Times New Roman" w:cs="Times New Roman"/>
                <w:b/>
                <w:spacing w:val="-1"/>
                <w:w w:val="105"/>
                <w:sz w:val="20"/>
                <w:szCs w:val="20"/>
              </w:rPr>
              <w:t>изучения</w:t>
            </w:r>
            <w:proofErr w:type="spellEnd"/>
          </w:p>
        </w:tc>
        <w:tc>
          <w:tcPr>
            <w:tcW w:w="488" w:type="pct"/>
            <w:vMerge w:val="restart"/>
            <w:tcBorders>
              <w:left w:val="single" w:sz="4" w:space="0" w:color="auto"/>
            </w:tcBorders>
            <w:vAlign w:val="center"/>
          </w:tcPr>
          <w:p w14:paraId="18949930" w14:textId="77777777" w:rsidR="00F9767E" w:rsidRPr="00F9767E" w:rsidRDefault="00F9767E" w:rsidP="00F9767E">
            <w:pPr>
              <w:jc w:val="center"/>
              <w:rPr>
                <w:rFonts w:ascii="Times New Roman" w:eastAsia="Times New Roman" w:hAnsi="Times New Roman" w:cs="Times New Roman"/>
                <w:b/>
                <w:spacing w:val="-1"/>
                <w:w w:val="105"/>
                <w:sz w:val="20"/>
                <w:szCs w:val="20"/>
              </w:rPr>
            </w:pPr>
            <w:proofErr w:type="spellStart"/>
            <w:r w:rsidRPr="00F9767E">
              <w:rPr>
                <w:rFonts w:ascii="Times New Roman" w:eastAsia="Times New Roman" w:hAnsi="Times New Roman" w:cs="Times New Roman"/>
                <w:b/>
                <w:spacing w:val="-1"/>
                <w:w w:val="105"/>
                <w:sz w:val="20"/>
                <w:szCs w:val="20"/>
              </w:rPr>
              <w:t>Виды</w:t>
            </w:r>
            <w:proofErr w:type="spellEnd"/>
            <w:r w:rsidRPr="00F9767E">
              <w:rPr>
                <w:rFonts w:ascii="Times New Roman" w:eastAsia="Times New Roman" w:hAnsi="Times New Roman" w:cs="Times New Roman"/>
                <w:b/>
                <w:spacing w:val="-1"/>
                <w:w w:val="105"/>
                <w:sz w:val="20"/>
                <w:szCs w:val="20"/>
              </w:rPr>
              <w:t xml:space="preserve">, </w:t>
            </w:r>
            <w:proofErr w:type="spellStart"/>
            <w:r w:rsidRPr="00F9767E">
              <w:rPr>
                <w:rFonts w:ascii="Times New Roman" w:eastAsia="Times New Roman" w:hAnsi="Times New Roman" w:cs="Times New Roman"/>
                <w:b/>
                <w:spacing w:val="-1"/>
                <w:w w:val="105"/>
                <w:sz w:val="20"/>
                <w:szCs w:val="20"/>
              </w:rPr>
              <w:t>формы</w:t>
            </w:r>
            <w:proofErr w:type="spellEnd"/>
            <w:r w:rsidRPr="00F9767E">
              <w:rPr>
                <w:rFonts w:ascii="Times New Roman" w:eastAsia="Times New Roman" w:hAnsi="Times New Roman" w:cs="Times New Roman"/>
                <w:b/>
                <w:spacing w:val="-1"/>
                <w:w w:val="105"/>
                <w:sz w:val="20"/>
                <w:szCs w:val="20"/>
              </w:rPr>
              <w:t xml:space="preserve"> </w:t>
            </w:r>
            <w:proofErr w:type="spellStart"/>
            <w:r w:rsidRPr="00F9767E">
              <w:rPr>
                <w:rFonts w:ascii="Times New Roman" w:eastAsia="Times New Roman" w:hAnsi="Times New Roman" w:cs="Times New Roman"/>
                <w:b/>
                <w:spacing w:val="-1"/>
                <w:w w:val="105"/>
                <w:sz w:val="20"/>
                <w:szCs w:val="20"/>
              </w:rPr>
              <w:t>контроля</w:t>
            </w:r>
            <w:proofErr w:type="spellEnd"/>
          </w:p>
        </w:tc>
      </w:tr>
      <w:tr w:rsidR="00F9767E" w:rsidRPr="00F9767E" w14:paraId="6EB08D82" w14:textId="77777777" w:rsidTr="004A4AC5">
        <w:trPr>
          <w:trHeight w:val="525"/>
        </w:trPr>
        <w:tc>
          <w:tcPr>
            <w:tcW w:w="194" w:type="pct"/>
            <w:vMerge/>
            <w:tcBorders>
              <w:top w:val="nil"/>
              <w:right w:val="single" w:sz="4" w:space="0" w:color="auto"/>
            </w:tcBorders>
          </w:tcPr>
          <w:p w14:paraId="0D925B4E" w14:textId="77777777" w:rsidR="00F9767E" w:rsidRPr="00F9767E" w:rsidRDefault="00F9767E" w:rsidP="00F9767E">
            <w:pPr>
              <w:rPr>
                <w:rFonts w:ascii="Times New Roman" w:eastAsia="Times New Roman" w:hAnsi="Times New Roman" w:cs="Times New Roman"/>
                <w:sz w:val="20"/>
                <w:szCs w:val="20"/>
              </w:rPr>
            </w:pPr>
          </w:p>
        </w:tc>
        <w:tc>
          <w:tcPr>
            <w:tcW w:w="1387" w:type="pct"/>
            <w:vMerge/>
            <w:tcBorders>
              <w:top w:val="nil"/>
              <w:left w:val="single" w:sz="4" w:space="0" w:color="auto"/>
            </w:tcBorders>
          </w:tcPr>
          <w:p w14:paraId="42C572A9" w14:textId="77777777" w:rsidR="00F9767E" w:rsidRPr="00F9767E" w:rsidRDefault="00F9767E" w:rsidP="00F9767E">
            <w:pPr>
              <w:rPr>
                <w:rFonts w:ascii="Times New Roman" w:eastAsia="Times New Roman" w:hAnsi="Times New Roman" w:cs="Times New Roman"/>
                <w:sz w:val="20"/>
                <w:szCs w:val="20"/>
              </w:rPr>
            </w:pPr>
          </w:p>
        </w:tc>
        <w:tc>
          <w:tcPr>
            <w:tcW w:w="225" w:type="pct"/>
            <w:vAlign w:val="center"/>
          </w:tcPr>
          <w:p w14:paraId="2BCCA77F" w14:textId="77777777" w:rsidR="00F9767E" w:rsidRPr="00F9767E" w:rsidRDefault="00F9767E" w:rsidP="00F9767E">
            <w:pPr>
              <w:spacing w:before="74"/>
              <w:jc w:val="center"/>
              <w:rPr>
                <w:rFonts w:ascii="Times New Roman" w:eastAsia="Times New Roman" w:hAnsi="Times New Roman" w:cs="Times New Roman"/>
                <w:b/>
                <w:sz w:val="20"/>
                <w:szCs w:val="20"/>
              </w:rPr>
            </w:pPr>
            <w:proofErr w:type="spellStart"/>
            <w:r w:rsidRPr="00F9767E">
              <w:rPr>
                <w:rFonts w:ascii="Times New Roman" w:eastAsia="Times New Roman" w:hAnsi="Times New Roman" w:cs="Times New Roman"/>
                <w:b/>
                <w:w w:val="105"/>
                <w:sz w:val="20"/>
                <w:szCs w:val="20"/>
              </w:rPr>
              <w:t>всего</w:t>
            </w:r>
            <w:proofErr w:type="spellEnd"/>
          </w:p>
        </w:tc>
        <w:tc>
          <w:tcPr>
            <w:tcW w:w="270" w:type="pct"/>
            <w:vAlign w:val="center"/>
          </w:tcPr>
          <w:p w14:paraId="65426E67" w14:textId="77777777" w:rsidR="00F9767E" w:rsidRPr="00F9767E" w:rsidRDefault="00F9767E" w:rsidP="00F9767E">
            <w:pPr>
              <w:spacing w:before="74" w:line="266" w:lineRule="auto"/>
              <w:ind w:right="235"/>
              <w:jc w:val="center"/>
              <w:rPr>
                <w:rFonts w:ascii="Times New Roman" w:eastAsia="Times New Roman" w:hAnsi="Times New Roman" w:cs="Times New Roman"/>
                <w:b/>
                <w:sz w:val="20"/>
                <w:szCs w:val="20"/>
              </w:rPr>
            </w:pPr>
            <w:proofErr w:type="spellStart"/>
            <w:r w:rsidRPr="00F9767E">
              <w:rPr>
                <w:rFonts w:ascii="Times New Roman" w:eastAsia="Times New Roman" w:hAnsi="Times New Roman" w:cs="Times New Roman"/>
                <w:b/>
                <w:spacing w:val="-1"/>
                <w:w w:val="105"/>
                <w:sz w:val="20"/>
                <w:szCs w:val="20"/>
              </w:rPr>
              <w:t>Контрольные</w:t>
            </w:r>
            <w:proofErr w:type="spellEnd"/>
            <w:r w:rsidRPr="00F9767E">
              <w:rPr>
                <w:rFonts w:ascii="Times New Roman" w:eastAsia="Times New Roman" w:hAnsi="Times New Roman" w:cs="Times New Roman"/>
                <w:b/>
                <w:spacing w:val="-1"/>
                <w:w w:val="105"/>
                <w:sz w:val="20"/>
                <w:szCs w:val="20"/>
              </w:rPr>
              <w:t xml:space="preserve"> </w:t>
            </w:r>
            <w:proofErr w:type="spellStart"/>
            <w:r w:rsidRPr="00F9767E">
              <w:rPr>
                <w:rFonts w:ascii="Times New Roman" w:eastAsia="Times New Roman" w:hAnsi="Times New Roman" w:cs="Times New Roman"/>
                <w:b/>
                <w:w w:val="105"/>
                <w:sz w:val="20"/>
                <w:szCs w:val="20"/>
              </w:rPr>
              <w:t>работы</w:t>
            </w:r>
            <w:proofErr w:type="spellEnd"/>
          </w:p>
        </w:tc>
        <w:tc>
          <w:tcPr>
            <w:tcW w:w="226" w:type="pct"/>
            <w:vAlign w:val="center"/>
          </w:tcPr>
          <w:p w14:paraId="40925942" w14:textId="77777777" w:rsidR="00F9767E" w:rsidRPr="00F9767E" w:rsidRDefault="00F9767E" w:rsidP="00F9767E">
            <w:pPr>
              <w:spacing w:before="74" w:line="266" w:lineRule="auto"/>
              <w:ind w:right="224"/>
              <w:jc w:val="center"/>
              <w:rPr>
                <w:rFonts w:ascii="Times New Roman" w:eastAsia="Times New Roman" w:hAnsi="Times New Roman" w:cs="Times New Roman"/>
                <w:b/>
                <w:sz w:val="20"/>
                <w:szCs w:val="20"/>
              </w:rPr>
            </w:pPr>
            <w:proofErr w:type="spellStart"/>
            <w:r w:rsidRPr="00F9767E">
              <w:rPr>
                <w:rFonts w:ascii="Times New Roman" w:eastAsia="Times New Roman" w:hAnsi="Times New Roman" w:cs="Times New Roman"/>
                <w:b/>
                <w:spacing w:val="-1"/>
                <w:w w:val="105"/>
                <w:sz w:val="20"/>
                <w:szCs w:val="20"/>
              </w:rPr>
              <w:t>Практические</w:t>
            </w:r>
            <w:proofErr w:type="spellEnd"/>
            <w:r w:rsidRPr="00F9767E">
              <w:rPr>
                <w:rFonts w:ascii="Times New Roman" w:eastAsia="Times New Roman" w:hAnsi="Times New Roman" w:cs="Times New Roman"/>
                <w:b/>
                <w:spacing w:val="-1"/>
                <w:w w:val="105"/>
                <w:sz w:val="20"/>
                <w:szCs w:val="20"/>
              </w:rPr>
              <w:t xml:space="preserve"> </w:t>
            </w:r>
            <w:proofErr w:type="spellStart"/>
            <w:r w:rsidRPr="00F9767E">
              <w:rPr>
                <w:rFonts w:ascii="Times New Roman" w:eastAsia="Times New Roman" w:hAnsi="Times New Roman" w:cs="Times New Roman"/>
                <w:b/>
                <w:w w:val="105"/>
                <w:sz w:val="20"/>
                <w:szCs w:val="20"/>
              </w:rPr>
              <w:t>работы</w:t>
            </w:r>
            <w:proofErr w:type="spellEnd"/>
          </w:p>
        </w:tc>
        <w:tc>
          <w:tcPr>
            <w:tcW w:w="1444" w:type="pct"/>
            <w:vMerge/>
            <w:tcBorders>
              <w:top w:val="nil"/>
              <w:right w:val="single" w:sz="4" w:space="0" w:color="auto"/>
            </w:tcBorders>
          </w:tcPr>
          <w:p w14:paraId="49770BC6" w14:textId="77777777" w:rsidR="00F9767E" w:rsidRPr="00F9767E" w:rsidRDefault="00F9767E" w:rsidP="00F9767E">
            <w:pPr>
              <w:rPr>
                <w:rFonts w:ascii="Times New Roman" w:eastAsia="Times New Roman" w:hAnsi="Times New Roman" w:cs="Times New Roman"/>
                <w:sz w:val="20"/>
                <w:szCs w:val="20"/>
              </w:rPr>
            </w:pPr>
          </w:p>
        </w:tc>
        <w:tc>
          <w:tcPr>
            <w:tcW w:w="405" w:type="pct"/>
            <w:vMerge/>
            <w:tcBorders>
              <w:top w:val="nil"/>
              <w:left w:val="single" w:sz="4" w:space="0" w:color="auto"/>
              <w:right w:val="single" w:sz="4" w:space="0" w:color="auto"/>
            </w:tcBorders>
          </w:tcPr>
          <w:p w14:paraId="770B79C0" w14:textId="77777777" w:rsidR="00F9767E" w:rsidRPr="00F9767E" w:rsidRDefault="00F9767E" w:rsidP="00F9767E">
            <w:pPr>
              <w:rPr>
                <w:rFonts w:ascii="Times New Roman" w:eastAsia="Times New Roman" w:hAnsi="Times New Roman" w:cs="Times New Roman"/>
                <w:sz w:val="20"/>
                <w:szCs w:val="20"/>
              </w:rPr>
            </w:pPr>
          </w:p>
        </w:tc>
        <w:tc>
          <w:tcPr>
            <w:tcW w:w="361" w:type="pct"/>
            <w:vMerge/>
            <w:tcBorders>
              <w:top w:val="nil"/>
              <w:left w:val="single" w:sz="4" w:space="0" w:color="auto"/>
              <w:right w:val="single" w:sz="4" w:space="0" w:color="auto"/>
            </w:tcBorders>
          </w:tcPr>
          <w:p w14:paraId="0E4ABE41" w14:textId="77777777" w:rsidR="00F9767E" w:rsidRPr="00F9767E" w:rsidRDefault="00F9767E" w:rsidP="00F9767E">
            <w:pPr>
              <w:rPr>
                <w:rFonts w:ascii="Times New Roman" w:eastAsia="Times New Roman" w:hAnsi="Times New Roman" w:cs="Times New Roman"/>
                <w:sz w:val="20"/>
                <w:szCs w:val="20"/>
              </w:rPr>
            </w:pPr>
          </w:p>
        </w:tc>
        <w:tc>
          <w:tcPr>
            <w:tcW w:w="488" w:type="pct"/>
            <w:vMerge/>
            <w:tcBorders>
              <w:top w:val="nil"/>
              <w:left w:val="single" w:sz="4" w:space="0" w:color="auto"/>
            </w:tcBorders>
          </w:tcPr>
          <w:p w14:paraId="64716EB2" w14:textId="77777777" w:rsidR="00F9767E" w:rsidRPr="00F9767E" w:rsidRDefault="00F9767E" w:rsidP="00F9767E">
            <w:pPr>
              <w:rPr>
                <w:rFonts w:ascii="Times New Roman" w:eastAsia="Times New Roman" w:hAnsi="Times New Roman" w:cs="Times New Roman"/>
                <w:sz w:val="20"/>
                <w:szCs w:val="20"/>
              </w:rPr>
            </w:pPr>
          </w:p>
        </w:tc>
      </w:tr>
      <w:tr w:rsidR="00F9767E" w:rsidRPr="00F9767E" w14:paraId="43744E3E" w14:textId="77777777" w:rsidTr="004A4AC5">
        <w:trPr>
          <w:trHeight w:val="333"/>
        </w:trPr>
        <w:tc>
          <w:tcPr>
            <w:tcW w:w="194" w:type="pct"/>
            <w:tcBorders>
              <w:right w:val="single" w:sz="4" w:space="0" w:color="auto"/>
            </w:tcBorders>
            <w:vAlign w:val="center"/>
          </w:tcPr>
          <w:p w14:paraId="0631B52F"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1</w:t>
            </w:r>
          </w:p>
        </w:tc>
        <w:tc>
          <w:tcPr>
            <w:tcW w:w="1387" w:type="pct"/>
            <w:tcBorders>
              <w:left w:val="single" w:sz="4" w:space="0" w:color="auto"/>
            </w:tcBorders>
            <w:vAlign w:val="center"/>
          </w:tcPr>
          <w:p w14:paraId="3C00706A"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Основы общевойскового боя. Основные виды боя: оборона, наступление. Понятие тактических действий. </w:t>
            </w:r>
          </w:p>
          <w:p w14:paraId="77E57004"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Общая последовательность действий на месте происшествия с наличием </w:t>
            </w:r>
            <w:proofErr w:type="gramStart"/>
            <w:r w:rsidRPr="00F9767E">
              <w:rPr>
                <w:rFonts w:ascii="Times New Roman" w:eastAsia="Times New Roman" w:hAnsi="Times New Roman" w:cs="Times New Roman"/>
                <w:sz w:val="20"/>
                <w:szCs w:val="20"/>
                <w:lang w:val="ru-RU"/>
              </w:rPr>
              <w:t>пострадавших .</w:t>
            </w:r>
            <w:proofErr w:type="gramEnd"/>
            <w:r w:rsidRPr="00F9767E">
              <w:rPr>
                <w:rFonts w:ascii="Times New Roman" w:eastAsia="Times New Roman" w:hAnsi="Times New Roman" w:cs="Times New Roman"/>
                <w:sz w:val="20"/>
                <w:szCs w:val="20"/>
                <w:lang w:val="ru-RU"/>
              </w:rPr>
              <w:t xml:space="preserve"> Соблюдение правил личной безопасности и обеспечение безопасных условий для оказания первой помощи (возможные факторы риска, их устранение</w:t>
            </w:r>
            <w:proofErr w:type="gramStart"/>
            <w:r w:rsidRPr="00F9767E">
              <w:rPr>
                <w:rFonts w:ascii="Times New Roman" w:eastAsia="Times New Roman" w:hAnsi="Times New Roman" w:cs="Times New Roman"/>
                <w:sz w:val="20"/>
                <w:szCs w:val="20"/>
                <w:lang w:val="ru-RU"/>
              </w:rPr>
              <w:t>) .</w:t>
            </w:r>
            <w:proofErr w:type="gramEnd"/>
          </w:p>
          <w:p w14:paraId="38073DAB"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08D59879"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05471B26"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13E93555"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74AFBE04"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c>
          <w:tcPr>
            <w:tcW w:w="405" w:type="pct"/>
            <w:tcBorders>
              <w:left w:val="single" w:sz="4" w:space="0" w:color="auto"/>
              <w:right w:val="single" w:sz="4" w:space="0" w:color="auto"/>
            </w:tcBorders>
            <w:vAlign w:val="center"/>
          </w:tcPr>
          <w:p w14:paraId="15198BE1"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ГК-5-1</w:t>
            </w:r>
          </w:p>
        </w:tc>
        <w:tc>
          <w:tcPr>
            <w:tcW w:w="361" w:type="pct"/>
            <w:tcBorders>
              <w:left w:val="single" w:sz="4" w:space="0" w:color="auto"/>
              <w:right w:val="single" w:sz="4" w:space="0" w:color="auto"/>
            </w:tcBorders>
            <w:vAlign w:val="center"/>
          </w:tcPr>
          <w:p w14:paraId="1017E3EC"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06.09.23</w:t>
            </w:r>
          </w:p>
        </w:tc>
        <w:tc>
          <w:tcPr>
            <w:tcW w:w="488" w:type="pct"/>
            <w:tcBorders>
              <w:left w:val="single" w:sz="4" w:space="0" w:color="auto"/>
            </w:tcBorders>
            <w:vAlign w:val="center"/>
          </w:tcPr>
          <w:p w14:paraId="7F8F9C83"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464DE754" w14:textId="77777777" w:rsidTr="004A4AC5">
        <w:trPr>
          <w:trHeight w:val="333"/>
        </w:trPr>
        <w:tc>
          <w:tcPr>
            <w:tcW w:w="194" w:type="pct"/>
            <w:tcBorders>
              <w:right w:val="single" w:sz="4" w:space="0" w:color="auto"/>
            </w:tcBorders>
            <w:vAlign w:val="center"/>
          </w:tcPr>
          <w:p w14:paraId="5FEA75B7"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2</w:t>
            </w:r>
          </w:p>
        </w:tc>
        <w:tc>
          <w:tcPr>
            <w:tcW w:w="1387" w:type="pct"/>
            <w:tcBorders>
              <w:left w:val="single" w:sz="4" w:space="0" w:color="auto"/>
            </w:tcBorders>
            <w:vAlign w:val="center"/>
          </w:tcPr>
          <w:p w14:paraId="40B2DB7A"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Организационно-штатная структура и боевые возможности мотострелкового отделения Сухопутных войск Российской </w:t>
            </w:r>
            <w:proofErr w:type="gramStart"/>
            <w:r w:rsidRPr="00F9767E">
              <w:rPr>
                <w:rFonts w:ascii="Times New Roman" w:eastAsia="Times New Roman" w:hAnsi="Times New Roman" w:cs="Times New Roman"/>
                <w:sz w:val="20"/>
                <w:szCs w:val="20"/>
                <w:lang w:val="ru-RU"/>
              </w:rPr>
              <w:t>Фе</w:t>
            </w:r>
            <w:r w:rsidRPr="00F9767E">
              <w:rPr>
                <w:rFonts w:ascii="Times New Roman" w:eastAsia="Times New Roman" w:hAnsi="Times New Roman" w:cs="Times New Roman"/>
                <w:sz w:val="20"/>
                <w:szCs w:val="20"/>
                <w:lang w:val="ru-RU"/>
              </w:rPr>
              <w:softHyphen/>
              <w:t>дерации .</w:t>
            </w:r>
            <w:proofErr w:type="gramEnd"/>
            <w:r w:rsidRPr="00F9767E">
              <w:rPr>
                <w:rFonts w:ascii="Times New Roman" w:eastAsia="Times New Roman" w:hAnsi="Times New Roman" w:cs="Times New Roman"/>
                <w:sz w:val="20"/>
                <w:szCs w:val="20"/>
                <w:lang w:val="ru-RU"/>
              </w:rPr>
              <w:t xml:space="preserve"> Задачи отделения в различных видах </w:t>
            </w:r>
            <w:proofErr w:type="gramStart"/>
            <w:r w:rsidRPr="00F9767E">
              <w:rPr>
                <w:rFonts w:ascii="Times New Roman" w:eastAsia="Times New Roman" w:hAnsi="Times New Roman" w:cs="Times New Roman"/>
                <w:sz w:val="20"/>
                <w:szCs w:val="20"/>
                <w:lang w:val="ru-RU"/>
              </w:rPr>
              <w:t>боя .</w:t>
            </w:r>
            <w:proofErr w:type="gramEnd"/>
            <w:r w:rsidRPr="00F9767E">
              <w:rPr>
                <w:rFonts w:ascii="Times New Roman" w:eastAsia="Times New Roman" w:hAnsi="Times New Roman" w:cs="Times New Roman"/>
                <w:sz w:val="20"/>
                <w:szCs w:val="20"/>
                <w:lang w:val="ru-RU"/>
              </w:rPr>
              <w:t xml:space="preserve"> Ознакомление с организационно-штатной структурой под</w:t>
            </w:r>
            <w:r w:rsidRPr="00F9767E">
              <w:rPr>
                <w:rFonts w:ascii="Times New Roman" w:eastAsia="Times New Roman" w:hAnsi="Times New Roman" w:cs="Times New Roman"/>
                <w:sz w:val="20"/>
                <w:szCs w:val="20"/>
                <w:lang w:val="ru-RU"/>
              </w:rPr>
              <w:softHyphen/>
              <w:t>разделений иностранных армий (НАТО, КНР</w:t>
            </w:r>
            <w:proofErr w:type="gramStart"/>
            <w:r w:rsidRPr="00F9767E">
              <w:rPr>
                <w:rFonts w:ascii="Times New Roman" w:eastAsia="Times New Roman" w:hAnsi="Times New Roman" w:cs="Times New Roman"/>
                <w:sz w:val="20"/>
                <w:szCs w:val="20"/>
                <w:lang w:val="ru-RU"/>
              </w:rPr>
              <w:t>) .</w:t>
            </w:r>
            <w:proofErr w:type="gramEnd"/>
          </w:p>
          <w:p w14:paraId="289AA3AD"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 Оценка обстановки на месте происшествия Отработка приёмов экстренного извлечения пострадавшего из труднодоступного места (пострадавший в сознании, пострадавший без сознания)</w:t>
            </w:r>
          </w:p>
        </w:tc>
        <w:tc>
          <w:tcPr>
            <w:tcW w:w="225" w:type="pct"/>
            <w:vAlign w:val="center"/>
          </w:tcPr>
          <w:p w14:paraId="4F85DAD8"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5D2976BF"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1ABD54E8"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6C6F01C0"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Сознающий свою национальную, этническую принадлежность, любящий свой народ, его традиции, культуру.</w:t>
            </w:r>
          </w:p>
        </w:tc>
        <w:tc>
          <w:tcPr>
            <w:tcW w:w="405" w:type="pct"/>
            <w:tcBorders>
              <w:left w:val="single" w:sz="4" w:space="0" w:color="auto"/>
              <w:right w:val="single" w:sz="4" w:space="0" w:color="auto"/>
            </w:tcBorders>
            <w:vAlign w:val="center"/>
          </w:tcPr>
          <w:p w14:paraId="79A308CD"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ЕН-5-1</w:t>
            </w:r>
          </w:p>
        </w:tc>
        <w:tc>
          <w:tcPr>
            <w:tcW w:w="361" w:type="pct"/>
            <w:tcBorders>
              <w:left w:val="single" w:sz="4" w:space="0" w:color="auto"/>
              <w:right w:val="single" w:sz="4" w:space="0" w:color="auto"/>
            </w:tcBorders>
            <w:vAlign w:val="center"/>
          </w:tcPr>
          <w:p w14:paraId="7E958998" w14:textId="77777777" w:rsidR="00F9767E" w:rsidRPr="00F9767E" w:rsidRDefault="00F9767E" w:rsidP="00F9767E">
            <w:pPr>
              <w:jc w:val="center"/>
              <w:rPr>
                <w:rFonts w:ascii="Times New Roman" w:eastAsia="Times New Roman" w:hAnsi="Times New Roman" w:cs="Times New Roman"/>
              </w:rPr>
            </w:pPr>
            <w:r w:rsidRPr="00F9767E">
              <w:rPr>
                <w:rFonts w:ascii="Times New Roman" w:eastAsia="Times New Roman" w:hAnsi="Times New Roman" w:cs="Times New Roman"/>
                <w:sz w:val="20"/>
                <w:szCs w:val="20"/>
              </w:rPr>
              <w:t>13.09.23</w:t>
            </w:r>
          </w:p>
        </w:tc>
        <w:tc>
          <w:tcPr>
            <w:tcW w:w="488" w:type="pct"/>
            <w:tcBorders>
              <w:left w:val="single" w:sz="4" w:space="0" w:color="auto"/>
            </w:tcBorders>
            <w:vAlign w:val="center"/>
          </w:tcPr>
          <w:p w14:paraId="49CC866D"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26BAC247" w14:textId="77777777" w:rsidTr="004A4AC5">
        <w:trPr>
          <w:trHeight w:val="333"/>
        </w:trPr>
        <w:tc>
          <w:tcPr>
            <w:tcW w:w="194" w:type="pct"/>
            <w:tcBorders>
              <w:right w:val="single" w:sz="4" w:space="0" w:color="auto"/>
            </w:tcBorders>
            <w:vAlign w:val="center"/>
          </w:tcPr>
          <w:p w14:paraId="35B0524A"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lastRenderedPageBreak/>
              <w:t>3</w:t>
            </w:r>
          </w:p>
        </w:tc>
        <w:tc>
          <w:tcPr>
            <w:tcW w:w="1387" w:type="pct"/>
            <w:tcBorders>
              <w:left w:val="single" w:sz="4" w:space="0" w:color="auto"/>
            </w:tcBorders>
            <w:vAlign w:val="center"/>
          </w:tcPr>
          <w:p w14:paraId="4851B361"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Состав, назначение, характеристики, порядок размещения современных средств индивидуальной </w:t>
            </w:r>
            <w:proofErr w:type="spellStart"/>
            <w:r w:rsidRPr="00F9767E">
              <w:rPr>
                <w:rFonts w:ascii="Times New Roman" w:eastAsia="Times New Roman" w:hAnsi="Times New Roman" w:cs="Times New Roman"/>
                <w:sz w:val="20"/>
                <w:szCs w:val="20"/>
                <w:lang w:val="ru-RU"/>
              </w:rPr>
              <w:t>бронезащиты</w:t>
            </w:r>
            <w:proofErr w:type="spellEnd"/>
            <w:r w:rsidRPr="00F9767E">
              <w:rPr>
                <w:rFonts w:ascii="Times New Roman" w:eastAsia="Times New Roman" w:hAnsi="Times New Roman" w:cs="Times New Roman"/>
                <w:sz w:val="20"/>
                <w:szCs w:val="20"/>
                <w:lang w:val="ru-RU"/>
              </w:rPr>
              <w:t xml:space="preserve"> и экипи</w:t>
            </w:r>
            <w:r w:rsidRPr="00F9767E">
              <w:rPr>
                <w:rFonts w:ascii="Times New Roman" w:eastAsia="Times New Roman" w:hAnsi="Times New Roman" w:cs="Times New Roman"/>
                <w:sz w:val="20"/>
                <w:szCs w:val="20"/>
                <w:lang w:val="ru-RU"/>
              </w:rPr>
              <w:softHyphen/>
              <w:t>ровки. Действия отделения в обороне. Способы перехода к обороне. Позиция отделения в обороне Назначение ориентиров Система огня отделения и сектора обстрела стрелков Сигналы оповеще</w:t>
            </w:r>
            <w:r w:rsidRPr="00F9767E">
              <w:rPr>
                <w:rFonts w:ascii="Times New Roman" w:eastAsia="Times New Roman" w:hAnsi="Times New Roman" w:cs="Times New Roman"/>
                <w:sz w:val="20"/>
                <w:szCs w:val="20"/>
                <w:lang w:val="ru-RU"/>
              </w:rPr>
              <w:softHyphen/>
              <w:t xml:space="preserve">ния, управления и взаимодействия. Действия </w:t>
            </w:r>
            <w:proofErr w:type="gramStart"/>
            <w:r w:rsidRPr="00F9767E">
              <w:rPr>
                <w:rFonts w:ascii="Times New Roman" w:eastAsia="Times New Roman" w:hAnsi="Times New Roman" w:cs="Times New Roman"/>
                <w:sz w:val="20"/>
                <w:szCs w:val="20"/>
                <w:lang w:val="ru-RU"/>
              </w:rPr>
              <w:t>наблюдателя .</w:t>
            </w:r>
            <w:proofErr w:type="gramEnd"/>
          </w:p>
          <w:p w14:paraId="015B698F"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Отработка приёмов перемещения пострадавших на руках одним, двумя и более участниками оказания первой помощи Отработка навыков определения сознания у пострадавшего Отработка приёмов восстановления проходимости верхних дыхательных </w:t>
            </w:r>
            <w:proofErr w:type="gramStart"/>
            <w:r w:rsidRPr="00F9767E">
              <w:rPr>
                <w:rFonts w:ascii="Times New Roman" w:eastAsia="Times New Roman" w:hAnsi="Times New Roman" w:cs="Times New Roman"/>
                <w:sz w:val="20"/>
                <w:szCs w:val="20"/>
                <w:lang w:val="ru-RU"/>
              </w:rPr>
              <w:t>путей .</w:t>
            </w:r>
            <w:proofErr w:type="gramEnd"/>
            <w:r w:rsidRPr="00F9767E">
              <w:rPr>
                <w:rFonts w:ascii="Times New Roman" w:eastAsia="Times New Roman" w:hAnsi="Times New Roman" w:cs="Times New Roman"/>
                <w:sz w:val="20"/>
                <w:szCs w:val="20"/>
                <w:lang w:val="ru-RU"/>
              </w:rPr>
              <w:t xml:space="preserve"> Оценка признаков жизни у пострадавшего. Отработка навыков вызова скорой медицинской помощи, других специальных служб</w:t>
            </w:r>
          </w:p>
          <w:p w14:paraId="2AED33D8"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68EAB557"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0F3BC814"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03774DA2"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12E9F355"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tc>
        <w:tc>
          <w:tcPr>
            <w:tcW w:w="405" w:type="pct"/>
            <w:tcBorders>
              <w:left w:val="single" w:sz="4" w:space="0" w:color="auto"/>
              <w:right w:val="single" w:sz="4" w:space="0" w:color="auto"/>
            </w:tcBorders>
            <w:vAlign w:val="center"/>
          </w:tcPr>
          <w:p w14:paraId="3428AF30"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КМ-5-1</w:t>
            </w:r>
          </w:p>
        </w:tc>
        <w:tc>
          <w:tcPr>
            <w:tcW w:w="361" w:type="pct"/>
            <w:tcBorders>
              <w:left w:val="single" w:sz="4" w:space="0" w:color="auto"/>
              <w:right w:val="single" w:sz="4" w:space="0" w:color="auto"/>
            </w:tcBorders>
            <w:vAlign w:val="center"/>
          </w:tcPr>
          <w:p w14:paraId="17D59DD4" w14:textId="77777777" w:rsidR="00F9767E" w:rsidRPr="00F9767E" w:rsidRDefault="00F9767E" w:rsidP="00F9767E">
            <w:pPr>
              <w:jc w:val="center"/>
              <w:rPr>
                <w:rFonts w:ascii="Times New Roman" w:eastAsia="Times New Roman" w:hAnsi="Times New Roman" w:cs="Times New Roman"/>
              </w:rPr>
            </w:pPr>
            <w:r w:rsidRPr="00F9767E">
              <w:rPr>
                <w:rFonts w:ascii="Times New Roman" w:eastAsia="Times New Roman" w:hAnsi="Times New Roman" w:cs="Times New Roman"/>
                <w:sz w:val="20"/>
                <w:szCs w:val="20"/>
              </w:rPr>
              <w:t>20.09.23</w:t>
            </w:r>
          </w:p>
        </w:tc>
        <w:tc>
          <w:tcPr>
            <w:tcW w:w="488" w:type="pct"/>
            <w:tcBorders>
              <w:left w:val="single" w:sz="4" w:space="0" w:color="auto"/>
            </w:tcBorders>
            <w:vAlign w:val="center"/>
          </w:tcPr>
          <w:p w14:paraId="79149C3D"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730A9560" w14:textId="77777777" w:rsidTr="004A4AC5">
        <w:trPr>
          <w:trHeight w:val="333"/>
        </w:trPr>
        <w:tc>
          <w:tcPr>
            <w:tcW w:w="194" w:type="pct"/>
            <w:tcBorders>
              <w:right w:val="single" w:sz="4" w:space="0" w:color="auto"/>
            </w:tcBorders>
            <w:vAlign w:val="center"/>
          </w:tcPr>
          <w:p w14:paraId="65BBE9D8"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4</w:t>
            </w:r>
          </w:p>
        </w:tc>
        <w:tc>
          <w:tcPr>
            <w:tcW w:w="1387" w:type="pct"/>
            <w:tcBorders>
              <w:left w:val="single" w:sz="4" w:space="0" w:color="auto"/>
            </w:tcBorders>
            <w:vAlign w:val="center"/>
          </w:tcPr>
          <w:p w14:paraId="7506EB51"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Действия отделения в наступлении. Боевой порядок отделения в наступлении Преодоления заграждений Перебежки и переползания Действия в составе боевых групп</w:t>
            </w:r>
          </w:p>
          <w:p w14:paraId="257E7930"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Отработка приёмов искусственного дыхания «рот ко рту», «рот к носу», с применением устройств для искусственного дыхания. Отработка приёмов давления руками на грудину пострадавшего. Выполнение алгоритма сердечно-лёгочной </w:t>
            </w:r>
            <w:proofErr w:type="gramStart"/>
            <w:r w:rsidRPr="00F9767E">
              <w:rPr>
                <w:rFonts w:ascii="Times New Roman" w:eastAsia="Times New Roman" w:hAnsi="Times New Roman" w:cs="Times New Roman"/>
                <w:sz w:val="20"/>
                <w:szCs w:val="20"/>
                <w:lang w:val="ru-RU"/>
              </w:rPr>
              <w:t>реанимации .</w:t>
            </w:r>
            <w:proofErr w:type="gramEnd"/>
            <w:r w:rsidRPr="00F9767E">
              <w:rPr>
                <w:rFonts w:ascii="Times New Roman" w:eastAsia="Times New Roman" w:hAnsi="Times New Roman" w:cs="Times New Roman"/>
                <w:sz w:val="20"/>
                <w:szCs w:val="20"/>
                <w:lang w:val="ru-RU"/>
              </w:rPr>
              <w:t xml:space="preserve"> Отработка приёма перевода пострадавшего в устойчивое боковое положение. Отработка приёмов удаления инородного тела из верхних дыхательных путей пострадавшего.</w:t>
            </w:r>
          </w:p>
        </w:tc>
        <w:tc>
          <w:tcPr>
            <w:tcW w:w="225" w:type="pct"/>
            <w:vAlign w:val="center"/>
          </w:tcPr>
          <w:p w14:paraId="7FFBFC87"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0113BBEF"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6D1D8116"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1FEE0ADA"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Выражающий понимание ценности отечественного и мирового искусства, народных традиций и народного творчества в искусстве.</w:t>
            </w:r>
          </w:p>
        </w:tc>
        <w:tc>
          <w:tcPr>
            <w:tcW w:w="405" w:type="pct"/>
            <w:tcBorders>
              <w:left w:val="single" w:sz="4" w:space="0" w:color="auto"/>
              <w:right w:val="single" w:sz="4" w:space="0" w:color="auto"/>
            </w:tcBorders>
            <w:vAlign w:val="center"/>
          </w:tcPr>
          <w:p w14:paraId="0A2314C1"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МГ-5-1</w:t>
            </w:r>
          </w:p>
        </w:tc>
        <w:tc>
          <w:tcPr>
            <w:tcW w:w="361" w:type="pct"/>
            <w:tcBorders>
              <w:left w:val="single" w:sz="4" w:space="0" w:color="auto"/>
              <w:right w:val="single" w:sz="4" w:space="0" w:color="auto"/>
            </w:tcBorders>
            <w:vAlign w:val="center"/>
          </w:tcPr>
          <w:p w14:paraId="7EDFF57E" w14:textId="77777777" w:rsidR="00F9767E" w:rsidRPr="00F9767E" w:rsidRDefault="00F9767E" w:rsidP="00F9767E">
            <w:pPr>
              <w:jc w:val="center"/>
              <w:rPr>
                <w:rFonts w:ascii="Times New Roman" w:eastAsia="Times New Roman" w:hAnsi="Times New Roman" w:cs="Times New Roman"/>
              </w:rPr>
            </w:pPr>
            <w:r w:rsidRPr="00F9767E">
              <w:rPr>
                <w:rFonts w:ascii="Times New Roman" w:eastAsia="Times New Roman" w:hAnsi="Times New Roman" w:cs="Times New Roman"/>
                <w:sz w:val="20"/>
                <w:szCs w:val="20"/>
              </w:rPr>
              <w:t>27.09.23</w:t>
            </w:r>
          </w:p>
        </w:tc>
        <w:tc>
          <w:tcPr>
            <w:tcW w:w="488" w:type="pct"/>
            <w:tcBorders>
              <w:left w:val="single" w:sz="4" w:space="0" w:color="auto"/>
            </w:tcBorders>
            <w:vAlign w:val="center"/>
          </w:tcPr>
          <w:p w14:paraId="70D9EA9E"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53981A41" w14:textId="77777777" w:rsidTr="004A4AC5">
        <w:trPr>
          <w:trHeight w:val="333"/>
        </w:trPr>
        <w:tc>
          <w:tcPr>
            <w:tcW w:w="194" w:type="pct"/>
            <w:tcBorders>
              <w:right w:val="single" w:sz="4" w:space="0" w:color="auto"/>
            </w:tcBorders>
            <w:vAlign w:val="center"/>
          </w:tcPr>
          <w:p w14:paraId="781165F4"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5</w:t>
            </w:r>
          </w:p>
        </w:tc>
        <w:tc>
          <w:tcPr>
            <w:tcW w:w="1387" w:type="pct"/>
            <w:tcBorders>
              <w:left w:val="single" w:sz="4" w:space="0" w:color="auto"/>
            </w:tcBorders>
            <w:vAlign w:val="center"/>
          </w:tcPr>
          <w:p w14:paraId="4E813900"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Задачи отделения в разведке и способы их выполнения Ориентирование на местности с использованием карты, компаса, местных </w:t>
            </w:r>
            <w:r w:rsidRPr="00F9767E">
              <w:rPr>
                <w:rFonts w:ascii="Times New Roman" w:eastAsia="Times New Roman" w:hAnsi="Times New Roman" w:cs="Times New Roman"/>
                <w:sz w:val="20"/>
                <w:szCs w:val="20"/>
                <w:lang w:val="ru-RU"/>
              </w:rPr>
              <w:lastRenderedPageBreak/>
              <w:t>предметов, а также современного навигационного оборудования</w:t>
            </w:r>
          </w:p>
          <w:p w14:paraId="4E749C7A"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Отработка проведения обзорного осмотра пострадавшего Проведение подробного осмотра пострадавшего Отработка приёмов временной остановки наружного кровотечения при ранении головы, шеи, груди, живота, таза и конечностей, наложение табельного и импровизированного кровоостанавливающего жгута (жгута-закрутки, ремня), прямое давление на рану, наложение давящей повязки</w:t>
            </w:r>
          </w:p>
        </w:tc>
        <w:tc>
          <w:tcPr>
            <w:tcW w:w="225" w:type="pct"/>
            <w:vAlign w:val="center"/>
          </w:tcPr>
          <w:p w14:paraId="6AA3C83D"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lastRenderedPageBreak/>
              <w:t>1</w:t>
            </w:r>
          </w:p>
        </w:tc>
        <w:tc>
          <w:tcPr>
            <w:tcW w:w="270" w:type="pct"/>
            <w:vAlign w:val="center"/>
          </w:tcPr>
          <w:p w14:paraId="2845B6C9"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158202B5"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37AE8A62"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w:t>
            </w:r>
            <w:r w:rsidRPr="00F9767E">
              <w:rPr>
                <w:rFonts w:ascii="Times New Roman" w:eastAsia="Times New Roman" w:hAnsi="Times New Roman" w:cs="Times New Roman"/>
                <w:color w:val="000000"/>
                <w:sz w:val="20"/>
                <w:szCs w:val="20"/>
                <w:lang w:val="ru-RU"/>
              </w:rPr>
              <w:lastRenderedPageBreak/>
              <w:t>поведения, в том числе в информационной среде.</w:t>
            </w:r>
          </w:p>
        </w:tc>
        <w:tc>
          <w:tcPr>
            <w:tcW w:w="405" w:type="pct"/>
            <w:tcBorders>
              <w:left w:val="single" w:sz="4" w:space="0" w:color="auto"/>
              <w:right w:val="single" w:sz="4" w:space="0" w:color="auto"/>
            </w:tcBorders>
            <w:vAlign w:val="center"/>
          </w:tcPr>
          <w:p w14:paraId="3DFFA705"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lastRenderedPageBreak/>
              <w:t>ФГ-5-1</w:t>
            </w:r>
          </w:p>
        </w:tc>
        <w:tc>
          <w:tcPr>
            <w:tcW w:w="361" w:type="pct"/>
            <w:tcBorders>
              <w:left w:val="single" w:sz="4" w:space="0" w:color="auto"/>
              <w:right w:val="single" w:sz="4" w:space="0" w:color="auto"/>
            </w:tcBorders>
            <w:vAlign w:val="center"/>
          </w:tcPr>
          <w:p w14:paraId="13B7475B"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04.10.23</w:t>
            </w:r>
          </w:p>
        </w:tc>
        <w:tc>
          <w:tcPr>
            <w:tcW w:w="488" w:type="pct"/>
            <w:tcBorders>
              <w:left w:val="single" w:sz="4" w:space="0" w:color="auto"/>
            </w:tcBorders>
            <w:vAlign w:val="center"/>
          </w:tcPr>
          <w:p w14:paraId="79392E0B"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p>
          <w:p w14:paraId="21A860D9"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09EB63AA" w14:textId="77777777" w:rsidTr="004A4AC5">
        <w:trPr>
          <w:trHeight w:val="333"/>
        </w:trPr>
        <w:tc>
          <w:tcPr>
            <w:tcW w:w="194" w:type="pct"/>
            <w:tcBorders>
              <w:right w:val="single" w:sz="4" w:space="0" w:color="auto"/>
            </w:tcBorders>
            <w:vAlign w:val="center"/>
          </w:tcPr>
          <w:p w14:paraId="0D341D03"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lastRenderedPageBreak/>
              <w:t>6</w:t>
            </w:r>
          </w:p>
        </w:tc>
        <w:tc>
          <w:tcPr>
            <w:tcW w:w="1387" w:type="pct"/>
            <w:tcBorders>
              <w:left w:val="single" w:sz="4" w:space="0" w:color="auto"/>
            </w:tcBorders>
            <w:vAlign w:val="center"/>
          </w:tcPr>
          <w:p w14:paraId="2349B70F"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Выбор, оборудование и маскировка места наблюдении. Приборы наблюдения Выживание в особых условиях</w:t>
            </w:r>
          </w:p>
          <w:p w14:paraId="5E00926A"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Отработка наложения </w:t>
            </w:r>
            <w:proofErr w:type="spellStart"/>
            <w:r w:rsidRPr="00F9767E">
              <w:rPr>
                <w:rFonts w:ascii="Times New Roman" w:eastAsia="Times New Roman" w:hAnsi="Times New Roman" w:cs="Times New Roman"/>
                <w:sz w:val="20"/>
                <w:szCs w:val="20"/>
                <w:lang w:val="ru-RU"/>
              </w:rPr>
              <w:t>окклюзионной</w:t>
            </w:r>
            <w:proofErr w:type="spellEnd"/>
            <w:r w:rsidRPr="00F9767E">
              <w:rPr>
                <w:rFonts w:ascii="Times New Roman" w:eastAsia="Times New Roman" w:hAnsi="Times New Roman" w:cs="Times New Roman"/>
                <w:sz w:val="20"/>
                <w:szCs w:val="20"/>
                <w:lang w:val="ru-RU"/>
              </w:rPr>
              <w:t xml:space="preserve"> (герметизирующей) повязки при ранении грудной клетки. Отработка приёмов наложения повязок при наличии инородного предмета в ране живота, груди, </w:t>
            </w:r>
            <w:proofErr w:type="gramStart"/>
            <w:r w:rsidRPr="00F9767E">
              <w:rPr>
                <w:rFonts w:ascii="Times New Roman" w:eastAsia="Times New Roman" w:hAnsi="Times New Roman" w:cs="Times New Roman"/>
                <w:sz w:val="20"/>
                <w:szCs w:val="20"/>
                <w:lang w:val="ru-RU"/>
              </w:rPr>
              <w:t>конечностей .</w:t>
            </w:r>
            <w:proofErr w:type="gramEnd"/>
            <w:r w:rsidRPr="00F9767E">
              <w:rPr>
                <w:rFonts w:ascii="Times New Roman" w:eastAsia="Times New Roman" w:hAnsi="Times New Roman" w:cs="Times New Roman"/>
                <w:sz w:val="20"/>
                <w:szCs w:val="20"/>
                <w:lang w:val="ru-RU"/>
              </w:rPr>
              <w:t xml:space="preserve"> Отработка приёмов первой помощи при </w:t>
            </w:r>
            <w:proofErr w:type="gramStart"/>
            <w:r w:rsidRPr="00F9767E">
              <w:rPr>
                <w:rFonts w:ascii="Times New Roman" w:eastAsia="Times New Roman" w:hAnsi="Times New Roman" w:cs="Times New Roman"/>
                <w:sz w:val="20"/>
                <w:szCs w:val="20"/>
                <w:lang w:val="ru-RU"/>
              </w:rPr>
              <w:t>переломах .</w:t>
            </w:r>
            <w:proofErr w:type="gramEnd"/>
            <w:r w:rsidRPr="00F9767E">
              <w:rPr>
                <w:rFonts w:ascii="Times New Roman" w:eastAsia="Times New Roman" w:hAnsi="Times New Roman" w:cs="Times New Roman"/>
                <w:sz w:val="20"/>
                <w:szCs w:val="20"/>
                <w:lang w:val="ru-RU"/>
              </w:rPr>
              <w:t xml:space="preserve"> Иммобилизация (подручными средствами, </w:t>
            </w:r>
            <w:proofErr w:type="spellStart"/>
            <w:r w:rsidRPr="00F9767E">
              <w:rPr>
                <w:rFonts w:ascii="Times New Roman" w:eastAsia="Times New Roman" w:hAnsi="Times New Roman" w:cs="Times New Roman"/>
                <w:sz w:val="20"/>
                <w:szCs w:val="20"/>
                <w:lang w:val="ru-RU"/>
              </w:rPr>
              <w:t>аутоиммобилизация</w:t>
            </w:r>
            <w:proofErr w:type="spellEnd"/>
            <w:r w:rsidRPr="00F9767E">
              <w:rPr>
                <w:rFonts w:ascii="Times New Roman" w:eastAsia="Times New Roman" w:hAnsi="Times New Roman" w:cs="Times New Roman"/>
                <w:sz w:val="20"/>
                <w:szCs w:val="20"/>
                <w:lang w:val="ru-RU"/>
              </w:rPr>
              <w:t>) .</w:t>
            </w:r>
          </w:p>
        </w:tc>
        <w:tc>
          <w:tcPr>
            <w:tcW w:w="225" w:type="pct"/>
            <w:vAlign w:val="center"/>
          </w:tcPr>
          <w:p w14:paraId="56FDCFC9"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621945B5"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7E941BF9"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13021CE4"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Уважающий труд, результаты своего труда, труда других людей.</w:t>
            </w:r>
          </w:p>
        </w:tc>
        <w:tc>
          <w:tcPr>
            <w:tcW w:w="405" w:type="pct"/>
            <w:tcBorders>
              <w:left w:val="single" w:sz="4" w:space="0" w:color="auto"/>
              <w:right w:val="single" w:sz="4" w:space="0" w:color="auto"/>
            </w:tcBorders>
            <w:vAlign w:val="center"/>
          </w:tcPr>
          <w:p w14:paraId="531B0D00"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ЧГ-5-2</w:t>
            </w:r>
          </w:p>
        </w:tc>
        <w:tc>
          <w:tcPr>
            <w:tcW w:w="361" w:type="pct"/>
            <w:tcBorders>
              <w:left w:val="single" w:sz="4" w:space="0" w:color="auto"/>
              <w:right w:val="single" w:sz="4" w:space="0" w:color="auto"/>
            </w:tcBorders>
            <w:vAlign w:val="center"/>
          </w:tcPr>
          <w:p w14:paraId="4FCE9F5A"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11.10.23</w:t>
            </w:r>
          </w:p>
        </w:tc>
        <w:tc>
          <w:tcPr>
            <w:tcW w:w="488" w:type="pct"/>
            <w:tcBorders>
              <w:left w:val="single" w:sz="4" w:space="0" w:color="auto"/>
            </w:tcBorders>
            <w:vAlign w:val="center"/>
          </w:tcPr>
          <w:p w14:paraId="44C41E2E"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p>
          <w:p w14:paraId="32C6A66D"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205E5799" w14:textId="77777777" w:rsidTr="004A4AC5">
        <w:trPr>
          <w:trHeight w:val="333"/>
        </w:trPr>
        <w:tc>
          <w:tcPr>
            <w:tcW w:w="194" w:type="pct"/>
            <w:tcBorders>
              <w:right w:val="single" w:sz="4" w:space="0" w:color="auto"/>
            </w:tcBorders>
            <w:vAlign w:val="center"/>
          </w:tcPr>
          <w:p w14:paraId="265B2FD9"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7</w:t>
            </w:r>
          </w:p>
        </w:tc>
        <w:tc>
          <w:tcPr>
            <w:tcW w:w="1387" w:type="pct"/>
            <w:tcBorders>
              <w:left w:val="single" w:sz="4" w:space="0" w:color="auto"/>
            </w:tcBorders>
            <w:vAlign w:val="center"/>
          </w:tcPr>
          <w:p w14:paraId="13476F6D"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Сигналы оповещения Действия личного состава по тревоге Получение оружия, средств индивидуальной защиты и экипировки Походный порядок взвода Задачи и способы действий дозорного отделения и пеших дозорных. Действия при внезапном нападении противника и преодоление заражённого участка </w:t>
            </w:r>
            <w:proofErr w:type="gramStart"/>
            <w:r w:rsidRPr="00F9767E">
              <w:rPr>
                <w:rFonts w:ascii="Times New Roman" w:eastAsia="Times New Roman" w:hAnsi="Times New Roman" w:cs="Times New Roman"/>
                <w:sz w:val="20"/>
                <w:szCs w:val="20"/>
                <w:lang w:val="ru-RU"/>
              </w:rPr>
              <w:t>местности .</w:t>
            </w:r>
            <w:proofErr w:type="gramEnd"/>
          </w:p>
          <w:p w14:paraId="368A6909"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Отработка приёмов фиксации шейного отдела </w:t>
            </w:r>
            <w:proofErr w:type="gramStart"/>
            <w:r w:rsidRPr="00F9767E">
              <w:rPr>
                <w:rFonts w:ascii="Times New Roman" w:eastAsia="Times New Roman" w:hAnsi="Times New Roman" w:cs="Times New Roman"/>
                <w:sz w:val="20"/>
                <w:szCs w:val="20"/>
                <w:lang w:val="ru-RU"/>
              </w:rPr>
              <w:t>позвоночника .</w:t>
            </w:r>
            <w:proofErr w:type="gramEnd"/>
            <w:r w:rsidRPr="00F9767E">
              <w:rPr>
                <w:rFonts w:ascii="Times New Roman" w:eastAsia="Times New Roman" w:hAnsi="Times New Roman" w:cs="Times New Roman"/>
                <w:sz w:val="20"/>
                <w:szCs w:val="20"/>
                <w:lang w:val="ru-RU"/>
              </w:rPr>
              <w:t xml:space="preserve"> Отработка приёмов наложения повязок при ожогах и отморожениях различных областей тела</w:t>
            </w:r>
          </w:p>
        </w:tc>
        <w:tc>
          <w:tcPr>
            <w:tcW w:w="225" w:type="pct"/>
            <w:vAlign w:val="center"/>
          </w:tcPr>
          <w:p w14:paraId="76EC6033"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65336DE0"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010B1334"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20EC69CA"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Понимающий значение и глобальный характер экологических проблем, путей их решения, значение экологической культуры человека, общества.</w:t>
            </w:r>
          </w:p>
        </w:tc>
        <w:tc>
          <w:tcPr>
            <w:tcW w:w="405" w:type="pct"/>
            <w:tcBorders>
              <w:left w:val="single" w:sz="4" w:space="0" w:color="auto"/>
              <w:right w:val="single" w:sz="4" w:space="0" w:color="auto"/>
            </w:tcBorders>
            <w:vAlign w:val="center"/>
          </w:tcPr>
          <w:p w14:paraId="28A33131"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ГК-5-2</w:t>
            </w:r>
          </w:p>
        </w:tc>
        <w:tc>
          <w:tcPr>
            <w:tcW w:w="361" w:type="pct"/>
            <w:tcBorders>
              <w:left w:val="single" w:sz="4" w:space="0" w:color="auto"/>
              <w:right w:val="single" w:sz="4" w:space="0" w:color="auto"/>
            </w:tcBorders>
            <w:vAlign w:val="center"/>
          </w:tcPr>
          <w:p w14:paraId="17A2FCBB"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18.10.23</w:t>
            </w:r>
          </w:p>
        </w:tc>
        <w:tc>
          <w:tcPr>
            <w:tcW w:w="488" w:type="pct"/>
            <w:tcBorders>
              <w:left w:val="single" w:sz="4" w:space="0" w:color="auto"/>
            </w:tcBorders>
            <w:vAlign w:val="center"/>
          </w:tcPr>
          <w:p w14:paraId="62C65E8C"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p>
          <w:p w14:paraId="6F26036D"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3AF9B15A" w14:textId="77777777" w:rsidTr="004A4AC5">
        <w:trPr>
          <w:trHeight w:val="333"/>
        </w:trPr>
        <w:tc>
          <w:tcPr>
            <w:tcW w:w="194" w:type="pct"/>
            <w:tcBorders>
              <w:right w:val="single" w:sz="4" w:space="0" w:color="auto"/>
            </w:tcBorders>
            <w:vAlign w:val="center"/>
          </w:tcPr>
          <w:p w14:paraId="5E534ABE"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8</w:t>
            </w:r>
          </w:p>
        </w:tc>
        <w:tc>
          <w:tcPr>
            <w:tcW w:w="1387" w:type="pct"/>
            <w:tcBorders>
              <w:left w:val="single" w:sz="4" w:space="0" w:color="auto"/>
            </w:tcBorders>
            <w:vAlign w:val="center"/>
          </w:tcPr>
          <w:p w14:paraId="3C6743C6"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Вооружение мотострелкового отделения Назначение и так</w:t>
            </w:r>
            <w:r w:rsidRPr="00F9767E">
              <w:rPr>
                <w:rFonts w:ascii="Times New Roman" w:eastAsia="Times New Roman" w:hAnsi="Times New Roman" w:cs="Times New Roman"/>
                <w:sz w:val="20"/>
                <w:szCs w:val="20"/>
                <w:lang w:val="ru-RU"/>
              </w:rPr>
              <w:softHyphen/>
              <w:t>тико-</w:t>
            </w:r>
            <w:r w:rsidRPr="00F9767E">
              <w:rPr>
                <w:rFonts w:ascii="Times New Roman" w:eastAsia="Times New Roman" w:hAnsi="Times New Roman" w:cs="Times New Roman"/>
                <w:sz w:val="20"/>
                <w:szCs w:val="20"/>
                <w:lang w:val="ru-RU"/>
              </w:rPr>
              <w:lastRenderedPageBreak/>
              <w:t>технические характеристики основных видов стрелкового оружия и ручных гранат Перспективы развития современного стрелкового оружия</w:t>
            </w:r>
          </w:p>
          <w:p w14:paraId="609FDA38"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Отработка приёмов придания оптимального положения тела пострадавшему при отсутствии сознания, травмах различных областей тела, значительной кровопотере. Отработка приёмов оказания психологической поддержки пострадавшим при различных острых стрессовых реакциях</w:t>
            </w:r>
          </w:p>
          <w:p w14:paraId="6F8387A2"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23F74445"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lastRenderedPageBreak/>
              <w:t>1</w:t>
            </w:r>
          </w:p>
        </w:tc>
        <w:tc>
          <w:tcPr>
            <w:tcW w:w="270" w:type="pct"/>
            <w:vAlign w:val="center"/>
          </w:tcPr>
          <w:p w14:paraId="6002CCA1"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667113DA"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1B138A75"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 xml:space="preserve">Выражающий познавательные интересы в разных предметных областях с учётом </w:t>
            </w:r>
            <w:r w:rsidRPr="00F9767E">
              <w:rPr>
                <w:rFonts w:ascii="Times New Roman" w:eastAsia="Times New Roman" w:hAnsi="Times New Roman" w:cs="Times New Roman"/>
                <w:color w:val="000000"/>
                <w:sz w:val="20"/>
                <w:szCs w:val="20"/>
                <w:lang w:val="ru-RU"/>
              </w:rPr>
              <w:lastRenderedPageBreak/>
              <w:t>индивидуальных интересов, способностей, достижений.</w:t>
            </w:r>
          </w:p>
        </w:tc>
        <w:tc>
          <w:tcPr>
            <w:tcW w:w="405" w:type="pct"/>
            <w:tcBorders>
              <w:left w:val="single" w:sz="4" w:space="0" w:color="auto"/>
              <w:right w:val="single" w:sz="4" w:space="0" w:color="auto"/>
            </w:tcBorders>
            <w:vAlign w:val="center"/>
          </w:tcPr>
          <w:p w14:paraId="57B3726F"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lastRenderedPageBreak/>
              <w:t>ЕН-5-2</w:t>
            </w:r>
          </w:p>
        </w:tc>
        <w:tc>
          <w:tcPr>
            <w:tcW w:w="361" w:type="pct"/>
            <w:tcBorders>
              <w:left w:val="single" w:sz="4" w:space="0" w:color="auto"/>
              <w:right w:val="single" w:sz="4" w:space="0" w:color="auto"/>
            </w:tcBorders>
            <w:vAlign w:val="center"/>
          </w:tcPr>
          <w:p w14:paraId="1A39F48D"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25.10.23</w:t>
            </w:r>
          </w:p>
        </w:tc>
        <w:tc>
          <w:tcPr>
            <w:tcW w:w="488" w:type="pct"/>
            <w:tcBorders>
              <w:left w:val="single" w:sz="4" w:space="0" w:color="auto"/>
            </w:tcBorders>
            <w:vAlign w:val="center"/>
          </w:tcPr>
          <w:p w14:paraId="3C67921A"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p>
          <w:p w14:paraId="6C5CB0DB"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lastRenderedPageBreak/>
              <w:t>опрос</w:t>
            </w:r>
            <w:proofErr w:type="spellEnd"/>
            <w:r w:rsidRPr="00F9767E">
              <w:rPr>
                <w:rFonts w:ascii="Times New Roman" w:eastAsia="Times New Roman" w:hAnsi="Times New Roman" w:cs="Times New Roman"/>
                <w:sz w:val="20"/>
                <w:szCs w:val="20"/>
              </w:rPr>
              <w:t>;</w:t>
            </w:r>
          </w:p>
        </w:tc>
      </w:tr>
      <w:tr w:rsidR="00F9767E" w:rsidRPr="00F9767E" w14:paraId="75531692" w14:textId="77777777" w:rsidTr="004A4AC5">
        <w:trPr>
          <w:trHeight w:val="333"/>
        </w:trPr>
        <w:tc>
          <w:tcPr>
            <w:tcW w:w="194" w:type="pct"/>
            <w:tcBorders>
              <w:right w:val="single" w:sz="4" w:space="0" w:color="auto"/>
            </w:tcBorders>
            <w:vAlign w:val="center"/>
          </w:tcPr>
          <w:p w14:paraId="1815A3D6"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lastRenderedPageBreak/>
              <w:t>9</w:t>
            </w:r>
          </w:p>
        </w:tc>
        <w:tc>
          <w:tcPr>
            <w:tcW w:w="1387" w:type="pct"/>
            <w:tcBorders>
              <w:left w:val="single" w:sz="4" w:space="0" w:color="auto"/>
            </w:tcBorders>
            <w:vAlign w:val="center"/>
          </w:tcPr>
          <w:p w14:paraId="113B0FED"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Назначение и устройство частей и механизмов автомата, па</w:t>
            </w:r>
            <w:r w:rsidRPr="00F9767E">
              <w:rPr>
                <w:rFonts w:ascii="Times New Roman" w:eastAsia="Times New Roman" w:hAnsi="Times New Roman" w:cs="Times New Roman"/>
                <w:sz w:val="20"/>
                <w:szCs w:val="20"/>
                <w:lang w:val="ru-RU"/>
              </w:rPr>
              <w:softHyphen/>
              <w:t xml:space="preserve">тронов и принадлежностей. Принцип устройства и действие </w:t>
            </w:r>
            <w:proofErr w:type="gramStart"/>
            <w:r w:rsidRPr="00F9767E">
              <w:rPr>
                <w:rFonts w:ascii="Times New Roman" w:eastAsia="Times New Roman" w:hAnsi="Times New Roman" w:cs="Times New Roman"/>
                <w:sz w:val="20"/>
                <w:szCs w:val="20"/>
                <w:lang w:val="ru-RU"/>
              </w:rPr>
              <w:t>автоматики .</w:t>
            </w:r>
            <w:proofErr w:type="gramEnd"/>
            <w:r w:rsidRPr="00F9767E">
              <w:rPr>
                <w:rFonts w:ascii="Times New Roman" w:eastAsia="Times New Roman" w:hAnsi="Times New Roman" w:cs="Times New Roman"/>
                <w:sz w:val="20"/>
                <w:szCs w:val="20"/>
                <w:lang w:val="ru-RU"/>
              </w:rPr>
              <w:t xml:space="preserve"> Возможные задержки при стрельбе и их устране</w:t>
            </w:r>
            <w:r w:rsidRPr="00F9767E">
              <w:rPr>
                <w:rFonts w:ascii="Times New Roman" w:eastAsia="Times New Roman" w:hAnsi="Times New Roman" w:cs="Times New Roman"/>
                <w:sz w:val="20"/>
                <w:szCs w:val="20"/>
                <w:lang w:val="ru-RU"/>
              </w:rPr>
              <w:softHyphen/>
              <w:t xml:space="preserve">ние Порядок неполной разборки автомата Калашникова и сборки после неполной </w:t>
            </w:r>
            <w:proofErr w:type="gramStart"/>
            <w:r w:rsidRPr="00F9767E">
              <w:rPr>
                <w:rFonts w:ascii="Times New Roman" w:eastAsia="Times New Roman" w:hAnsi="Times New Roman" w:cs="Times New Roman"/>
                <w:sz w:val="20"/>
                <w:szCs w:val="20"/>
                <w:lang w:val="ru-RU"/>
              </w:rPr>
              <w:t>разборки .</w:t>
            </w:r>
            <w:proofErr w:type="gramEnd"/>
            <w:r w:rsidRPr="00F9767E">
              <w:rPr>
                <w:rFonts w:ascii="Times New Roman" w:eastAsia="Times New Roman" w:hAnsi="Times New Roman" w:cs="Times New Roman"/>
                <w:sz w:val="20"/>
                <w:szCs w:val="20"/>
                <w:lang w:val="ru-RU"/>
              </w:rPr>
              <w:t xml:space="preserve"> Устройство гранат РГД-5, Ф-1, РГН, </w:t>
            </w:r>
            <w:proofErr w:type="gramStart"/>
            <w:r w:rsidRPr="00F9767E">
              <w:rPr>
                <w:rFonts w:ascii="Times New Roman" w:eastAsia="Times New Roman" w:hAnsi="Times New Roman" w:cs="Times New Roman"/>
                <w:sz w:val="20"/>
                <w:szCs w:val="20"/>
                <w:lang w:val="ru-RU"/>
              </w:rPr>
              <w:t>РГО .</w:t>
            </w:r>
            <w:proofErr w:type="gramEnd"/>
          </w:p>
          <w:p w14:paraId="21DEC001"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Первая помощь: роль своевременного оказания первой помощи; функционирование системы первой помощи в России .</w:t>
            </w:r>
          </w:p>
        </w:tc>
        <w:tc>
          <w:tcPr>
            <w:tcW w:w="225" w:type="pct"/>
            <w:vAlign w:val="center"/>
          </w:tcPr>
          <w:p w14:paraId="7978B615"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26EE4E06"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1F34028A"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2952311D"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tc>
        <w:tc>
          <w:tcPr>
            <w:tcW w:w="405" w:type="pct"/>
            <w:tcBorders>
              <w:left w:val="single" w:sz="4" w:space="0" w:color="auto"/>
              <w:right w:val="single" w:sz="4" w:space="0" w:color="auto"/>
            </w:tcBorders>
            <w:vAlign w:val="center"/>
          </w:tcPr>
          <w:p w14:paraId="5132FC3A"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КМ-5-2</w:t>
            </w:r>
          </w:p>
        </w:tc>
        <w:tc>
          <w:tcPr>
            <w:tcW w:w="361" w:type="pct"/>
            <w:tcBorders>
              <w:left w:val="single" w:sz="4" w:space="0" w:color="auto"/>
              <w:right w:val="single" w:sz="4" w:space="0" w:color="auto"/>
            </w:tcBorders>
            <w:vAlign w:val="center"/>
          </w:tcPr>
          <w:p w14:paraId="2C031CFB"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08.11.23</w:t>
            </w:r>
          </w:p>
        </w:tc>
        <w:tc>
          <w:tcPr>
            <w:tcW w:w="488" w:type="pct"/>
            <w:tcBorders>
              <w:left w:val="single" w:sz="4" w:space="0" w:color="auto"/>
            </w:tcBorders>
            <w:vAlign w:val="center"/>
          </w:tcPr>
          <w:p w14:paraId="0E7B8FD8"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p>
          <w:p w14:paraId="354A0FF6"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34FC4716" w14:textId="77777777" w:rsidTr="004A4AC5">
        <w:trPr>
          <w:trHeight w:val="333"/>
        </w:trPr>
        <w:tc>
          <w:tcPr>
            <w:tcW w:w="194" w:type="pct"/>
            <w:tcBorders>
              <w:right w:val="single" w:sz="4" w:space="0" w:color="auto"/>
            </w:tcBorders>
            <w:vAlign w:val="center"/>
          </w:tcPr>
          <w:p w14:paraId="0F95E6D0"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10</w:t>
            </w:r>
          </w:p>
        </w:tc>
        <w:tc>
          <w:tcPr>
            <w:tcW w:w="1387" w:type="pct"/>
            <w:tcBorders>
              <w:left w:val="single" w:sz="4" w:space="0" w:color="auto"/>
            </w:tcBorders>
            <w:vAlign w:val="center"/>
          </w:tcPr>
          <w:p w14:paraId="04C47223"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Назначение и устройство частей и механизмов автомата, па</w:t>
            </w:r>
            <w:r w:rsidRPr="00F9767E">
              <w:rPr>
                <w:rFonts w:ascii="Times New Roman" w:eastAsia="Times New Roman" w:hAnsi="Times New Roman" w:cs="Times New Roman"/>
                <w:sz w:val="20"/>
                <w:szCs w:val="20"/>
                <w:lang w:val="ru-RU"/>
              </w:rPr>
              <w:softHyphen/>
              <w:t xml:space="preserve">тронов и принадлежностей. Принцип устройства и действие </w:t>
            </w:r>
            <w:proofErr w:type="gramStart"/>
            <w:r w:rsidRPr="00F9767E">
              <w:rPr>
                <w:rFonts w:ascii="Times New Roman" w:eastAsia="Times New Roman" w:hAnsi="Times New Roman" w:cs="Times New Roman"/>
                <w:sz w:val="20"/>
                <w:szCs w:val="20"/>
                <w:lang w:val="ru-RU"/>
              </w:rPr>
              <w:t>автоматики .</w:t>
            </w:r>
            <w:proofErr w:type="gramEnd"/>
            <w:r w:rsidRPr="00F9767E">
              <w:rPr>
                <w:rFonts w:ascii="Times New Roman" w:eastAsia="Times New Roman" w:hAnsi="Times New Roman" w:cs="Times New Roman"/>
                <w:sz w:val="20"/>
                <w:szCs w:val="20"/>
                <w:lang w:val="ru-RU"/>
              </w:rPr>
              <w:t xml:space="preserve"> Возможные задержки при стрельбе и их устране</w:t>
            </w:r>
            <w:r w:rsidRPr="00F9767E">
              <w:rPr>
                <w:rFonts w:ascii="Times New Roman" w:eastAsia="Times New Roman" w:hAnsi="Times New Roman" w:cs="Times New Roman"/>
                <w:sz w:val="20"/>
                <w:szCs w:val="20"/>
                <w:lang w:val="ru-RU"/>
              </w:rPr>
              <w:softHyphen/>
              <w:t xml:space="preserve">ние Порядок неполной разборки автомата Калашникова и сборки после неполной </w:t>
            </w:r>
            <w:proofErr w:type="gramStart"/>
            <w:r w:rsidRPr="00F9767E">
              <w:rPr>
                <w:rFonts w:ascii="Times New Roman" w:eastAsia="Times New Roman" w:hAnsi="Times New Roman" w:cs="Times New Roman"/>
                <w:sz w:val="20"/>
                <w:szCs w:val="20"/>
                <w:lang w:val="ru-RU"/>
              </w:rPr>
              <w:t>разборки .</w:t>
            </w:r>
            <w:proofErr w:type="gramEnd"/>
            <w:r w:rsidRPr="00F9767E">
              <w:rPr>
                <w:rFonts w:ascii="Times New Roman" w:eastAsia="Times New Roman" w:hAnsi="Times New Roman" w:cs="Times New Roman"/>
                <w:sz w:val="20"/>
                <w:szCs w:val="20"/>
                <w:lang w:val="ru-RU"/>
              </w:rPr>
              <w:t xml:space="preserve"> Устройство гранат РГД-5, Ф-1, РГН, </w:t>
            </w:r>
            <w:proofErr w:type="gramStart"/>
            <w:r w:rsidRPr="00F9767E">
              <w:rPr>
                <w:rFonts w:ascii="Times New Roman" w:eastAsia="Times New Roman" w:hAnsi="Times New Roman" w:cs="Times New Roman"/>
                <w:sz w:val="20"/>
                <w:szCs w:val="20"/>
                <w:lang w:val="ru-RU"/>
              </w:rPr>
              <w:t>РГО .</w:t>
            </w:r>
            <w:proofErr w:type="gramEnd"/>
          </w:p>
          <w:p w14:paraId="7F5B6182"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Нормативно-правовое регулирование оказания первой помощи в Российской Федерации: законодательство Российской Федерации в сфере оказания первой помощи;</w:t>
            </w:r>
          </w:p>
        </w:tc>
        <w:tc>
          <w:tcPr>
            <w:tcW w:w="225" w:type="pct"/>
            <w:vAlign w:val="center"/>
          </w:tcPr>
          <w:p w14:paraId="6FB8AC4A"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1AB67AA9"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658C6EE6"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57874EA9"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tc>
        <w:tc>
          <w:tcPr>
            <w:tcW w:w="405" w:type="pct"/>
            <w:tcBorders>
              <w:left w:val="single" w:sz="4" w:space="0" w:color="auto"/>
              <w:right w:val="single" w:sz="4" w:space="0" w:color="auto"/>
            </w:tcBorders>
            <w:vAlign w:val="center"/>
          </w:tcPr>
          <w:p w14:paraId="7CE192D1"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МГ-5-2</w:t>
            </w:r>
          </w:p>
        </w:tc>
        <w:tc>
          <w:tcPr>
            <w:tcW w:w="361" w:type="pct"/>
            <w:tcBorders>
              <w:left w:val="single" w:sz="4" w:space="0" w:color="auto"/>
              <w:right w:val="single" w:sz="4" w:space="0" w:color="auto"/>
            </w:tcBorders>
            <w:vAlign w:val="center"/>
          </w:tcPr>
          <w:p w14:paraId="74CA4B91" w14:textId="77777777" w:rsidR="00F9767E" w:rsidRPr="00F9767E" w:rsidRDefault="00F9767E" w:rsidP="00F9767E">
            <w:pPr>
              <w:jc w:val="center"/>
              <w:rPr>
                <w:rFonts w:ascii="Times New Roman" w:eastAsia="Times New Roman" w:hAnsi="Times New Roman" w:cs="Times New Roman"/>
              </w:rPr>
            </w:pPr>
            <w:r w:rsidRPr="00F9767E">
              <w:rPr>
                <w:rFonts w:ascii="Times New Roman" w:eastAsia="Times New Roman" w:hAnsi="Times New Roman" w:cs="Times New Roman"/>
                <w:sz w:val="20"/>
                <w:szCs w:val="20"/>
              </w:rPr>
              <w:t>15.11.23</w:t>
            </w:r>
          </w:p>
        </w:tc>
        <w:tc>
          <w:tcPr>
            <w:tcW w:w="488" w:type="pct"/>
            <w:tcBorders>
              <w:left w:val="single" w:sz="4" w:space="0" w:color="auto"/>
            </w:tcBorders>
            <w:vAlign w:val="center"/>
          </w:tcPr>
          <w:p w14:paraId="0FC1EC65"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p>
          <w:p w14:paraId="1D9695C4"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1F55A9B3" w14:textId="77777777" w:rsidTr="004A4AC5">
        <w:trPr>
          <w:trHeight w:val="333"/>
        </w:trPr>
        <w:tc>
          <w:tcPr>
            <w:tcW w:w="194" w:type="pct"/>
            <w:tcBorders>
              <w:right w:val="single" w:sz="4" w:space="0" w:color="auto"/>
            </w:tcBorders>
            <w:vAlign w:val="center"/>
          </w:tcPr>
          <w:p w14:paraId="4D3FEA63"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11</w:t>
            </w:r>
          </w:p>
        </w:tc>
        <w:tc>
          <w:tcPr>
            <w:tcW w:w="1387" w:type="pct"/>
            <w:tcBorders>
              <w:left w:val="single" w:sz="4" w:space="0" w:color="auto"/>
            </w:tcBorders>
            <w:vAlign w:val="center"/>
          </w:tcPr>
          <w:p w14:paraId="280FB82D"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Требования Курса стрельб по организации, порядку и мерам безопасности во время стрельб и тренировок, </w:t>
            </w:r>
            <w:r w:rsidRPr="00F9767E">
              <w:rPr>
                <w:rFonts w:ascii="Times New Roman" w:eastAsia="Times New Roman" w:hAnsi="Times New Roman" w:cs="Times New Roman"/>
                <w:sz w:val="20"/>
                <w:szCs w:val="20"/>
                <w:lang w:val="ru-RU"/>
              </w:rPr>
              <w:lastRenderedPageBreak/>
              <w:t xml:space="preserve">изучение условий упражнения Классификация целей на поле боя и их краткая </w:t>
            </w:r>
            <w:proofErr w:type="gramStart"/>
            <w:r w:rsidRPr="00F9767E">
              <w:rPr>
                <w:rFonts w:ascii="Times New Roman" w:eastAsia="Times New Roman" w:hAnsi="Times New Roman" w:cs="Times New Roman"/>
                <w:sz w:val="20"/>
                <w:szCs w:val="20"/>
                <w:lang w:val="ru-RU"/>
              </w:rPr>
              <w:t>характеристика .</w:t>
            </w:r>
            <w:proofErr w:type="gramEnd"/>
            <w:r w:rsidRPr="00F9767E">
              <w:rPr>
                <w:rFonts w:ascii="Times New Roman" w:eastAsia="Times New Roman" w:hAnsi="Times New Roman" w:cs="Times New Roman"/>
                <w:sz w:val="20"/>
                <w:szCs w:val="20"/>
                <w:lang w:val="ru-RU"/>
              </w:rPr>
              <w:t xml:space="preserve"> Простейшая огневая задача, её сущность и ал</w:t>
            </w:r>
            <w:r w:rsidRPr="00F9767E">
              <w:rPr>
                <w:rFonts w:ascii="Times New Roman" w:eastAsia="Times New Roman" w:hAnsi="Times New Roman" w:cs="Times New Roman"/>
                <w:sz w:val="20"/>
                <w:szCs w:val="20"/>
                <w:lang w:val="ru-RU"/>
              </w:rPr>
              <w:softHyphen/>
              <w:t>горитм решения</w:t>
            </w:r>
          </w:p>
          <w:p w14:paraId="7E195283"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Права, обязанности и ответственность при оказании первой помощи.</w:t>
            </w:r>
          </w:p>
        </w:tc>
        <w:tc>
          <w:tcPr>
            <w:tcW w:w="225" w:type="pct"/>
            <w:vAlign w:val="center"/>
          </w:tcPr>
          <w:p w14:paraId="2C7F6653"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lastRenderedPageBreak/>
              <w:t>1</w:t>
            </w:r>
          </w:p>
        </w:tc>
        <w:tc>
          <w:tcPr>
            <w:tcW w:w="270" w:type="pct"/>
            <w:vAlign w:val="center"/>
          </w:tcPr>
          <w:p w14:paraId="2E854603"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49DB9BFC"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08FBE38C"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 xml:space="preserve">Выражающий готовность оценивать своё поведение и поступки, поведение и поступки других людей с позиций </w:t>
            </w:r>
            <w:r w:rsidRPr="00F9767E">
              <w:rPr>
                <w:rFonts w:ascii="Times New Roman" w:eastAsia="Times New Roman" w:hAnsi="Times New Roman" w:cs="Times New Roman"/>
                <w:color w:val="000000"/>
                <w:sz w:val="20"/>
                <w:szCs w:val="20"/>
                <w:lang w:val="ru-RU"/>
              </w:rPr>
              <w:lastRenderedPageBreak/>
              <w:t>традиционных российских духовно-нравственных ценностей и норм с учётом осознания последствий поступков.</w:t>
            </w:r>
          </w:p>
        </w:tc>
        <w:tc>
          <w:tcPr>
            <w:tcW w:w="405" w:type="pct"/>
            <w:tcBorders>
              <w:left w:val="single" w:sz="4" w:space="0" w:color="auto"/>
              <w:right w:val="single" w:sz="4" w:space="0" w:color="auto"/>
            </w:tcBorders>
            <w:vAlign w:val="center"/>
          </w:tcPr>
          <w:p w14:paraId="425532E6"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lastRenderedPageBreak/>
              <w:t>ФГ-5-2</w:t>
            </w:r>
          </w:p>
        </w:tc>
        <w:tc>
          <w:tcPr>
            <w:tcW w:w="361" w:type="pct"/>
            <w:tcBorders>
              <w:left w:val="single" w:sz="4" w:space="0" w:color="auto"/>
              <w:right w:val="single" w:sz="4" w:space="0" w:color="auto"/>
            </w:tcBorders>
            <w:vAlign w:val="center"/>
          </w:tcPr>
          <w:p w14:paraId="598E6E81" w14:textId="77777777" w:rsidR="00F9767E" w:rsidRPr="00F9767E" w:rsidRDefault="00F9767E" w:rsidP="00F9767E">
            <w:pPr>
              <w:jc w:val="center"/>
              <w:rPr>
                <w:rFonts w:ascii="Times New Roman" w:eastAsia="Times New Roman" w:hAnsi="Times New Roman" w:cs="Times New Roman"/>
              </w:rPr>
            </w:pPr>
            <w:r w:rsidRPr="00F9767E">
              <w:rPr>
                <w:rFonts w:ascii="Times New Roman" w:eastAsia="Times New Roman" w:hAnsi="Times New Roman" w:cs="Times New Roman"/>
                <w:sz w:val="20"/>
                <w:szCs w:val="20"/>
              </w:rPr>
              <w:t>22.11.23</w:t>
            </w:r>
          </w:p>
        </w:tc>
        <w:tc>
          <w:tcPr>
            <w:tcW w:w="488" w:type="pct"/>
            <w:tcBorders>
              <w:left w:val="single" w:sz="4" w:space="0" w:color="auto"/>
            </w:tcBorders>
            <w:vAlign w:val="center"/>
          </w:tcPr>
          <w:p w14:paraId="4832399B"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p>
          <w:p w14:paraId="49D8DAFB"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2530BC45" w14:textId="77777777" w:rsidTr="004A4AC5">
        <w:trPr>
          <w:trHeight w:val="333"/>
        </w:trPr>
        <w:tc>
          <w:tcPr>
            <w:tcW w:w="194" w:type="pct"/>
            <w:tcBorders>
              <w:right w:val="single" w:sz="4" w:space="0" w:color="auto"/>
            </w:tcBorders>
            <w:vAlign w:val="center"/>
          </w:tcPr>
          <w:p w14:paraId="345BFBB0"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lastRenderedPageBreak/>
              <w:t>12</w:t>
            </w:r>
          </w:p>
        </w:tc>
        <w:tc>
          <w:tcPr>
            <w:tcW w:w="1387" w:type="pct"/>
            <w:tcBorders>
              <w:left w:val="single" w:sz="4" w:space="0" w:color="auto"/>
            </w:tcBorders>
            <w:vAlign w:val="center"/>
          </w:tcPr>
          <w:p w14:paraId="47D3699A"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Способы ведения огня из </w:t>
            </w:r>
            <w:proofErr w:type="gramStart"/>
            <w:r w:rsidRPr="00F9767E">
              <w:rPr>
                <w:rFonts w:ascii="Times New Roman" w:eastAsia="Times New Roman" w:hAnsi="Times New Roman" w:cs="Times New Roman"/>
                <w:sz w:val="20"/>
                <w:szCs w:val="20"/>
                <w:lang w:val="ru-RU"/>
              </w:rPr>
              <w:t>автомата .</w:t>
            </w:r>
            <w:proofErr w:type="gramEnd"/>
            <w:r w:rsidRPr="00F9767E">
              <w:rPr>
                <w:rFonts w:ascii="Times New Roman" w:eastAsia="Times New Roman" w:hAnsi="Times New Roman" w:cs="Times New Roman"/>
                <w:sz w:val="20"/>
                <w:szCs w:val="20"/>
                <w:lang w:val="ru-RU"/>
              </w:rPr>
              <w:t xml:space="preserve"> Наводка оружия, сущ</w:t>
            </w:r>
            <w:r w:rsidRPr="00F9767E">
              <w:rPr>
                <w:rFonts w:ascii="Times New Roman" w:eastAsia="Times New Roman" w:hAnsi="Times New Roman" w:cs="Times New Roman"/>
                <w:sz w:val="20"/>
                <w:szCs w:val="20"/>
                <w:lang w:val="ru-RU"/>
              </w:rPr>
              <w:softHyphen/>
              <w:t xml:space="preserve">ность, виды и приёмы производства выстрела Выбор момента </w:t>
            </w:r>
            <w:proofErr w:type="gramStart"/>
            <w:r w:rsidRPr="00F9767E">
              <w:rPr>
                <w:rFonts w:ascii="Times New Roman" w:eastAsia="Times New Roman" w:hAnsi="Times New Roman" w:cs="Times New Roman"/>
                <w:sz w:val="20"/>
                <w:szCs w:val="20"/>
                <w:lang w:val="ru-RU"/>
              </w:rPr>
              <w:t>выстрела .</w:t>
            </w:r>
            <w:proofErr w:type="gramEnd"/>
            <w:r w:rsidRPr="00F9767E">
              <w:rPr>
                <w:rFonts w:ascii="Times New Roman" w:eastAsia="Times New Roman" w:hAnsi="Times New Roman" w:cs="Times New Roman"/>
                <w:sz w:val="20"/>
                <w:szCs w:val="20"/>
                <w:lang w:val="ru-RU"/>
              </w:rPr>
              <w:t xml:space="preserve"> Изготовка для стрельбы из различных </w:t>
            </w:r>
            <w:proofErr w:type="gramStart"/>
            <w:r w:rsidRPr="00F9767E">
              <w:rPr>
                <w:rFonts w:ascii="Times New Roman" w:eastAsia="Times New Roman" w:hAnsi="Times New Roman" w:cs="Times New Roman"/>
                <w:sz w:val="20"/>
                <w:szCs w:val="20"/>
                <w:lang w:val="ru-RU"/>
              </w:rPr>
              <w:t>положений .</w:t>
            </w:r>
            <w:proofErr w:type="gramEnd"/>
            <w:r w:rsidRPr="00F9767E">
              <w:rPr>
                <w:rFonts w:ascii="Times New Roman" w:eastAsia="Times New Roman" w:hAnsi="Times New Roman" w:cs="Times New Roman"/>
                <w:sz w:val="20"/>
                <w:szCs w:val="20"/>
                <w:lang w:val="ru-RU"/>
              </w:rPr>
              <w:t xml:space="preserve"> Условия выполнения начальных </w:t>
            </w:r>
            <w:proofErr w:type="gramStart"/>
            <w:r w:rsidRPr="00F9767E">
              <w:rPr>
                <w:rFonts w:ascii="Times New Roman" w:eastAsia="Times New Roman" w:hAnsi="Times New Roman" w:cs="Times New Roman"/>
                <w:sz w:val="20"/>
                <w:szCs w:val="20"/>
                <w:lang w:val="ru-RU"/>
              </w:rPr>
              <w:t>стрельб .</w:t>
            </w:r>
            <w:proofErr w:type="gramEnd"/>
            <w:r w:rsidRPr="00F9767E">
              <w:rPr>
                <w:rFonts w:ascii="Times New Roman" w:eastAsia="Times New Roman" w:hAnsi="Times New Roman" w:cs="Times New Roman"/>
                <w:sz w:val="20"/>
                <w:szCs w:val="20"/>
                <w:lang w:val="ru-RU"/>
              </w:rPr>
              <w:t xml:space="preserve"> Занятие на учебно-тренировочных </w:t>
            </w:r>
            <w:proofErr w:type="gramStart"/>
            <w:r w:rsidRPr="00F9767E">
              <w:rPr>
                <w:rFonts w:ascii="Times New Roman" w:eastAsia="Times New Roman" w:hAnsi="Times New Roman" w:cs="Times New Roman"/>
                <w:sz w:val="20"/>
                <w:szCs w:val="20"/>
                <w:lang w:val="ru-RU"/>
              </w:rPr>
              <w:t>средствах .</w:t>
            </w:r>
            <w:proofErr w:type="gramEnd"/>
            <w:r w:rsidRPr="00F9767E">
              <w:rPr>
                <w:rFonts w:ascii="Times New Roman" w:eastAsia="Times New Roman" w:hAnsi="Times New Roman" w:cs="Times New Roman"/>
                <w:sz w:val="20"/>
                <w:szCs w:val="20"/>
                <w:lang w:val="ru-RU"/>
              </w:rPr>
              <w:t xml:space="preserve"> Отработка нормативов, усовершен</w:t>
            </w:r>
            <w:r w:rsidRPr="00F9767E">
              <w:rPr>
                <w:rFonts w:ascii="Times New Roman" w:eastAsia="Times New Roman" w:hAnsi="Times New Roman" w:cs="Times New Roman"/>
                <w:sz w:val="20"/>
                <w:szCs w:val="20"/>
                <w:lang w:val="ru-RU"/>
              </w:rPr>
              <w:softHyphen/>
              <w:t>ствование знаний по устройству оружия Действия со стрелко</w:t>
            </w:r>
            <w:r w:rsidRPr="00F9767E">
              <w:rPr>
                <w:rFonts w:ascii="Times New Roman" w:eastAsia="Times New Roman" w:hAnsi="Times New Roman" w:cs="Times New Roman"/>
                <w:sz w:val="20"/>
                <w:szCs w:val="20"/>
                <w:lang w:val="ru-RU"/>
              </w:rPr>
              <w:softHyphen/>
              <w:t>вым оружием</w:t>
            </w:r>
          </w:p>
          <w:p w14:paraId="14870A8C"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Оснащение средствами и устройствами для оказания первой помощи.</w:t>
            </w:r>
          </w:p>
        </w:tc>
        <w:tc>
          <w:tcPr>
            <w:tcW w:w="225" w:type="pct"/>
            <w:vAlign w:val="center"/>
          </w:tcPr>
          <w:p w14:paraId="1BAC48EB"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3B7631B8"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405E2B39"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77ACF934"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tc>
        <w:tc>
          <w:tcPr>
            <w:tcW w:w="405" w:type="pct"/>
            <w:tcBorders>
              <w:left w:val="single" w:sz="4" w:space="0" w:color="auto"/>
              <w:right w:val="single" w:sz="4" w:space="0" w:color="auto"/>
            </w:tcBorders>
            <w:vAlign w:val="center"/>
          </w:tcPr>
          <w:p w14:paraId="41E13561"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ЧГ-5-2</w:t>
            </w:r>
          </w:p>
        </w:tc>
        <w:tc>
          <w:tcPr>
            <w:tcW w:w="361" w:type="pct"/>
            <w:tcBorders>
              <w:left w:val="single" w:sz="4" w:space="0" w:color="auto"/>
              <w:right w:val="single" w:sz="4" w:space="0" w:color="auto"/>
            </w:tcBorders>
            <w:vAlign w:val="center"/>
          </w:tcPr>
          <w:p w14:paraId="77C99CE2" w14:textId="77777777" w:rsidR="00F9767E" w:rsidRPr="00F9767E" w:rsidRDefault="00F9767E" w:rsidP="00F9767E">
            <w:pPr>
              <w:jc w:val="center"/>
              <w:rPr>
                <w:rFonts w:ascii="Times New Roman" w:eastAsia="Times New Roman" w:hAnsi="Times New Roman" w:cs="Times New Roman"/>
              </w:rPr>
            </w:pPr>
            <w:r w:rsidRPr="00F9767E">
              <w:rPr>
                <w:rFonts w:ascii="Times New Roman" w:eastAsia="Times New Roman" w:hAnsi="Times New Roman" w:cs="Times New Roman"/>
                <w:sz w:val="20"/>
                <w:szCs w:val="20"/>
              </w:rPr>
              <w:t>29.11.23</w:t>
            </w:r>
          </w:p>
        </w:tc>
        <w:tc>
          <w:tcPr>
            <w:tcW w:w="488" w:type="pct"/>
            <w:tcBorders>
              <w:left w:val="single" w:sz="4" w:space="0" w:color="auto"/>
            </w:tcBorders>
            <w:vAlign w:val="center"/>
          </w:tcPr>
          <w:p w14:paraId="0C94715B"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p>
          <w:p w14:paraId="35CD6F39"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6D30F1E0" w14:textId="77777777" w:rsidTr="004A4AC5">
        <w:trPr>
          <w:trHeight w:val="333"/>
        </w:trPr>
        <w:tc>
          <w:tcPr>
            <w:tcW w:w="194" w:type="pct"/>
            <w:tcBorders>
              <w:right w:val="single" w:sz="4" w:space="0" w:color="auto"/>
            </w:tcBorders>
            <w:vAlign w:val="center"/>
          </w:tcPr>
          <w:p w14:paraId="59B35F62"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13</w:t>
            </w:r>
          </w:p>
        </w:tc>
        <w:tc>
          <w:tcPr>
            <w:tcW w:w="1387" w:type="pct"/>
            <w:tcBorders>
              <w:left w:val="single" w:sz="4" w:space="0" w:color="auto"/>
            </w:tcBorders>
            <w:vAlign w:val="center"/>
          </w:tcPr>
          <w:p w14:paraId="515F14E8"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Выполнение упражнений начальных стрельб 1 УНС и гранатометаний</w:t>
            </w:r>
          </w:p>
          <w:p w14:paraId="47B1EE1C"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Состав и назначение компонентов аптечки для оказания первой помощи пострадавшим в дорожно-транспортных происшествиях (автомобильной).</w:t>
            </w:r>
          </w:p>
        </w:tc>
        <w:tc>
          <w:tcPr>
            <w:tcW w:w="225" w:type="pct"/>
            <w:vAlign w:val="center"/>
          </w:tcPr>
          <w:p w14:paraId="10087C3F"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309328B9"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188DFEA7"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1A6EFE0C"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c>
          <w:tcPr>
            <w:tcW w:w="405" w:type="pct"/>
            <w:tcBorders>
              <w:left w:val="single" w:sz="4" w:space="0" w:color="auto"/>
              <w:right w:val="single" w:sz="4" w:space="0" w:color="auto"/>
            </w:tcBorders>
            <w:vAlign w:val="center"/>
          </w:tcPr>
          <w:p w14:paraId="2F14E0BC"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ГК-5-3</w:t>
            </w:r>
          </w:p>
        </w:tc>
        <w:tc>
          <w:tcPr>
            <w:tcW w:w="361" w:type="pct"/>
            <w:tcBorders>
              <w:left w:val="single" w:sz="4" w:space="0" w:color="auto"/>
              <w:right w:val="single" w:sz="4" w:space="0" w:color="auto"/>
            </w:tcBorders>
            <w:vAlign w:val="center"/>
          </w:tcPr>
          <w:p w14:paraId="4EFE65FC"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06.12.23</w:t>
            </w:r>
          </w:p>
        </w:tc>
        <w:tc>
          <w:tcPr>
            <w:tcW w:w="488" w:type="pct"/>
            <w:tcBorders>
              <w:left w:val="single" w:sz="4" w:space="0" w:color="auto"/>
            </w:tcBorders>
            <w:vAlign w:val="center"/>
          </w:tcPr>
          <w:p w14:paraId="109B5EA6"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p>
          <w:p w14:paraId="338AC193"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1EB36F71" w14:textId="77777777" w:rsidTr="004A4AC5">
        <w:trPr>
          <w:trHeight w:val="333"/>
        </w:trPr>
        <w:tc>
          <w:tcPr>
            <w:tcW w:w="194" w:type="pct"/>
            <w:tcBorders>
              <w:right w:val="single" w:sz="4" w:space="0" w:color="auto"/>
            </w:tcBorders>
            <w:vAlign w:val="center"/>
          </w:tcPr>
          <w:p w14:paraId="09BC178A"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14</w:t>
            </w:r>
          </w:p>
        </w:tc>
        <w:tc>
          <w:tcPr>
            <w:tcW w:w="1387" w:type="pct"/>
            <w:tcBorders>
              <w:left w:val="single" w:sz="4" w:space="0" w:color="auto"/>
            </w:tcBorders>
            <w:vAlign w:val="center"/>
          </w:tcPr>
          <w:p w14:paraId="0FDFB1AC"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Выполнение упражнений начальных стрельб 1 УНС и гранатометаний</w:t>
            </w:r>
          </w:p>
          <w:p w14:paraId="13AFD13A"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Аптечки для оказания первой помощи работникам.</w:t>
            </w:r>
          </w:p>
        </w:tc>
        <w:tc>
          <w:tcPr>
            <w:tcW w:w="225" w:type="pct"/>
            <w:vAlign w:val="center"/>
          </w:tcPr>
          <w:p w14:paraId="5AFA6B52"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53F40D0B"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54A53A2F"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61B5F916"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tc>
        <w:tc>
          <w:tcPr>
            <w:tcW w:w="405" w:type="pct"/>
            <w:tcBorders>
              <w:left w:val="single" w:sz="4" w:space="0" w:color="auto"/>
              <w:right w:val="single" w:sz="4" w:space="0" w:color="auto"/>
            </w:tcBorders>
            <w:vAlign w:val="center"/>
          </w:tcPr>
          <w:p w14:paraId="1D219CEF"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ЕН-5-3</w:t>
            </w:r>
          </w:p>
        </w:tc>
        <w:tc>
          <w:tcPr>
            <w:tcW w:w="361" w:type="pct"/>
            <w:tcBorders>
              <w:left w:val="single" w:sz="4" w:space="0" w:color="auto"/>
              <w:right w:val="single" w:sz="4" w:space="0" w:color="auto"/>
            </w:tcBorders>
            <w:vAlign w:val="center"/>
          </w:tcPr>
          <w:p w14:paraId="2D8E2B6E"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13.12.23</w:t>
            </w:r>
          </w:p>
        </w:tc>
        <w:tc>
          <w:tcPr>
            <w:tcW w:w="488" w:type="pct"/>
            <w:tcBorders>
              <w:left w:val="single" w:sz="4" w:space="0" w:color="auto"/>
            </w:tcBorders>
            <w:vAlign w:val="center"/>
          </w:tcPr>
          <w:p w14:paraId="4224F40D"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0950C642" w14:textId="77777777" w:rsidTr="004A4AC5">
        <w:trPr>
          <w:trHeight w:val="333"/>
        </w:trPr>
        <w:tc>
          <w:tcPr>
            <w:tcW w:w="194" w:type="pct"/>
            <w:tcBorders>
              <w:right w:val="single" w:sz="4" w:space="0" w:color="auto"/>
            </w:tcBorders>
            <w:vAlign w:val="center"/>
          </w:tcPr>
          <w:p w14:paraId="64C6F7EC"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15</w:t>
            </w:r>
          </w:p>
        </w:tc>
        <w:tc>
          <w:tcPr>
            <w:tcW w:w="1387" w:type="pct"/>
            <w:tcBorders>
              <w:left w:val="single" w:sz="4" w:space="0" w:color="auto"/>
            </w:tcBorders>
            <w:vAlign w:val="center"/>
          </w:tcPr>
          <w:p w14:paraId="40220994"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Ознакомление с основными образцами вооружения и воен</w:t>
            </w:r>
            <w:r w:rsidRPr="00F9767E">
              <w:rPr>
                <w:rFonts w:ascii="Times New Roman" w:eastAsia="Times New Roman" w:hAnsi="Times New Roman" w:cs="Times New Roman"/>
                <w:sz w:val="20"/>
                <w:szCs w:val="20"/>
                <w:lang w:val="ru-RU"/>
              </w:rPr>
              <w:softHyphen/>
              <w:t>ной техники Сухопутных войск Виды, назначение, общее устройство и тактико-технические характеристики основных образцов боевых машин Сухопутных войск (БМП-3; БТР-82А, танк Т-80, Т-90</w:t>
            </w:r>
            <w:proofErr w:type="gramStart"/>
            <w:r w:rsidRPr="00F9767E">
              <w:rPr>
                <w:rFonts w:ascii="Times New Roman" w:eastAsia="Times New Roman" w:hAnsi="Times New Roman" w:cs="Times New Roman"/>
                <w:sz w:val="20"/>
                <w:szCs w:val="20"/>
                <w:lang w:val="ru-RU"/>
              </w:rPr>
              <w:t>) .</w:t>
            </w:r>
            <w:proofErr w:type="gramEnd"/>
          </w:p>
          <w:p w14:paraId="74D63B5E"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Пути эффективного обучения. Методы и формы учебной деятельности при обучении оказанию первой помощи.</w:t>
            </w:r>
          </w:p>
          <w:p w14:paraId="59B085B9"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6406FEB8"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lastRenderedPageBreak/>
              <w:t>1</w:t>
            </w:r>
          </w:p>
        </w:tc>
        <w:tc>
          <w:tcPr>
            <w:tcW w:w="270" w:type="pct"/>
            <w:vAlign w:val="center"/>
          </w:tcPr>
          <w:p w14:paraId="7B66C3FD"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3079B760"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487C9818"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Проявляющий интерес к практическому изучению профессий и труда различного рода, в том числе на основе применения предметных знаний.</w:t>
            </w:r>
          </w:p>
        </w:tc>
        <w:tc>
          <w:tcPr>
            <w:tcW w:w="405" w:type="pct"/>
            <w:tcBorders>
              <w:left w:val="single" w:sz="4" w:space="0" w:color="auto"/>
              <w:right w:val="single" w:sz="4" w:space="0" w:color="auto"/>
            </w:tcBorders>
            <w:vAlign w:val="center"/>
          </w:tcPr>
          <w:p w14:paraId="6EE3AFBA"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КМ-5-3</w:t>
            </w:r>
          </w:p>
        </w:tc>
        <w:tc>
          <w:tcPr>
            <w:tcW w:w="361" w:type="pct"/>
            <w:tcBorders>
              <w:left w:val="single" w:sz="4" w:space="0" w:color="auto"/>
              <w:right w:val="single" w:sz="4" w:space="0" w:color="auto"/>
            </w:tcBorders>
            <w:vAlign w:val="center"/>
          </w:tcPr>
          <w:p w14:paraId="2FD958B3"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20.12.23</w:t>
            </w:r>
          </w:p>
        </w:tc>
        <w:tc>
          <w:tcPr>
            <w:tcW w:w="488" w:type="pct"/>
            <w:tcBorders>
              <w:left w:val="single" w:sz="4" w:space="0" w:color="auto"/>
            </w:tcBorders>
            <w:vAlign w:val="center"/>
          </w:tcPr>
          <w:p w14:paraId="402C94AF"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112E0A84" w14:textId="77777777" w:rsidTr="004A4AC5">
        <w:trPr>
          <w:trHeight w:val="333"/>
        </w:trPr>
        <w:tc>
          <w:tcPr>
            <w:tcW w:w="194" w:type="pct"/>
            <w:tcBorders>
              <w:right w:val="single" w:sz="4" w:space="0" w:color="auto"/>
            </w:tcBorders>
            <w:vAlign w:val="center"/>
          </w:tcPr>
          <w:p w14:paraId="7AD28CCB"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lastRenderedPageBreak/>
              <w:t>16</w:t>
            </w:r>
          </w:p>
        </w:tc>
        <w:tc>
          <w:tcPr>
            <w:tcW w:w="1387" w:type="pct"/>
            <w:tcBorders>
              <w:left w:val="single" w:sz="4" w:space="0" w:color="auto"/>
            </w:tcBorders>
            <w:vAlign w:val="center"/>
          </w:tcPr>
          <w:p w14:paraId="7A703823"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Боевая робототехника — оружие будущего в настоящем. Виды, предназначение, тактико-технические характеристики и общее устройство БПЛА. Ведение разведки местности с ис</w:t>
            </w:r>
            <w:r w:rsidRPr="00F9767E">
              <w:rPr>
                <w:rFonts w:ascii="Times New Roman" w:eastAsia="Times New Roman" w:hAnsi="Times New Roman" w:cs="Times New Roman"/>
                <w:sz w:val="20"/>
                <w:szCs w:val="20"/>
                <w:lang w:val="ru-RU"/>
              </w:rPr>
              <w:softHyphen/>
              <w:t>пользованием БПЛА Способы противодействия БПЛА противника</w:t>
            </w:r>
          </w:p>
          <w:p w14:paraId="3E26823D"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Организация учебного занятия: условия успешного обучения первой помощи; мотивация и пути её повышения; особенности проведения учебного занятия в форме лекции.</w:t>
            </w:r>
          </w:p>
        </w:tc>
        <w:tc>
          <w:tcPr>
            <w:tcW w:w="225" w:type="pct"/>
            <w:vAlign w:val="center"/>
          </w:tcPr>
          <w:p w14:paraId="665F2ACF"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6BFA406E"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7A86B81D"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1D522FFE"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Сознающий свою ответственность как гражданина и потребителя в условиях взаимосвязи природной, технологической и социальной сред.</w:t>
            </w:r>
          </w:p>
        </w:tc>
        <w:tc>
          <w:tcPr>
            <w:tcW w:w="405" w:type="pct"/>
            <w:tcBorders>
              <w:left w:val="single" w:sz="4" w:space="0" w:color="auto"/>
              <w:right w:val="single" w:sz="4" w:space="0" w:color="auto"/>
            </w:tcBorders>
            <w:vAlign w:val="center"/>
          </w:tcPr>
          <w:p w14:paraId="7507D5B3"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МГ-5-3</w:t>
            </w:r>
          </w:p>
        </w:tc>
        <w:tc>
          <w:tcPr>
            <w:tcW w:w="361" w:type="pct"/>
            <w:tcBorders>
              <w:left w:val="single" w:sz="4" w:space="0" w:color="auto"/>
              <w:right w:val="single" w:sz="4" w:space="0" w:color="auto"/>
            </w:tcBorders>
            <w:vAlign w:val="center"/>
          </w:tcPr>
          <w:p w14:paraId="489E173B"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27.12.23</w:t>
            </w:r>
          </w:p>
        </w:tc>
        <w:tc>
          <w:tcPr>
            <w:tcW w:w="488" w:type="pct"/>
            <w:tcBorders>
              <w:left w:val="single" w:sz="4" w:space="0" w:color="auto"/>
            </w:tcBorders>
            <w:vAlign w:val="center"/>
          </w:tcPr>
          <w:p w14:paraId="73EE1F27"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172EDEDC" w14:textId="77777777" w:rsidTr="004A4AC5">
        <w:trPr>
          <w:trHeight w:val="333"/>
        </w:trPr>
        <w:tc>
          <w:tcPr>
            <w:tcW w:w="194" w:type="pct"/>
            <w:tcBorders>
              <w:right w:val="single" w:sz="4" w:space="0" w:color="auto"/>
            </w:tcBorders>
            <w:vAlign w:val="center"/>
          </w:tcPr>
          <w:p w14:paraId="2E561A6F"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17</w:t>
            </w:r>
          </w:p>
        </w:tc>
        <w:tc>
          <w:tcPr>
            <w:tcW w:w="1387" w:type="pct"/>
            <w:tcBorders>
              <w:left w:val="single" w:sz="4" w:space="0" w:color="auto"/>
            </w:tcBorders>
            <w:vAlign w:val="center"/>
          </w:tcPr>
          <w:p w14:paraId="3840DBCE"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Предназначение, общее устройство и тактико-технические характеристики переносных радиостанций. Подготовка радио</w:t>
            </w:r>
            <w:r w:rsidRPr="00F9767E">
              <w:rPr>
                <w:rFonts w:ascii="Times New Roman" w:eastAsia="Times New Roman" w:hAnsi="Times New Roman" w:cs="Times New Roman"/>
                <w:sz w:val="20"/>
                <w:szCs w:val="20"/>
                <w:lang w:val="ru-RU"/>
              </w:rPr>
              <w:softHyphen/>
              <w:t>станции к работе, настройка частот (диапазонов)</w:t>
            </w:r>
          </w:p>
          <w:p w14:paraId="2B3D529E"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Проведение практического занятия и четырёхступенчатый метод обучения.</w:t>
            </w:r>
          </w:p>
        </w:tc>
        <w:tc>
          <w:tcPr>
            <w:tcW w:w="225" w:type="pct"/>
            <w:vAlign w:val="center"/>
          </w:tcPr>
          <w:p w14:paraId="6A9736A3"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4617F0BE"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1F7B8796"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610D41CF"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Выражающий познавательные интересы в разных предметных областях с учётом индивидуальных интересов, способностей, достижений.</w:t>
            </w:r>
          </w:p>
        </w:tc>
        <w:tc>
          <w:tcPr>
            <w:tcW w:w="405" w:type="pct"/>
            <w:tcBorders>
              <w:left w:val="single" w:sz="4" w:space="0" w:color="auto"/>
              <w:right w:val="single" w:sz="4" w:space="0" w:color="auto"/>
            </w:tcBorders>
            <w:vAlign w:val="center"/>
          </w:tcPr>
          <w:p w14:paraId="54A28481"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ФГ-5-3</w:t>
            </w:r>
          </w:p>
        </w:tc>
        <w:tc>
          <w:tcPr>
            <w:tcW w:w="361" w:type="pct"/>
            <w:tcBorders>
              <w:left w:val="single" w:sz="4" w:space="0" w:color="auto"/>
              <w:right w:val="single" w:sz="4" w:space="0" w:color="auto"/>
            </w:tcBorders>
            <w:vAlign w:val="center"/>
          </w:tcPr>
          <w:p w14:paraId="79C22EB0"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17.01.24</w:t>
            </w:r>
          </w:p>
        </w:tc>
        <w:tc>
          <w:tcPr>
            <w:tcW w:w="488" w:type="pct"/>
            <w:tcBorders>
              <w:left w:val="single" w:sz="4" w:space="0" w:color="auto"/>
            </w:tcBorders>
            <w:vAlign w:val="center"/>
          </w:tcPr>
          <w:p w14:paraId="2986105F"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0322A9DB" w14:textId="77777777" w:rsidTr="004A4AC5">
        <w:trPr>
          <w:trHeight w:val="333"/>
        </w:trPr>
        <w:tc>
          <w:tcPr>
            <w:tcW w:w="194" w:type="pct"/>
            <w:tcBorders>
              <w:right w:val="single" w:sz="4" w:space="0" w:color="auto"/>
            </w:tcBorders>
            <w:vAlign w:val="center"/>
          </w:tcPr>
          <w:p w14:paraId="7C28694C"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18</w:t>
            </w:r>
          </w:p>
        </w:tc>
        <w:tc>
          <w:tcPr>
            <w:tcW w:w="1387" w:type="pct"/>
            <w:tcBorders>
              <w:left w:val="single" w:sz="4" w:space="0" w:color="auto"/>
            </w:tcBorders>
            <w:vAlign w:val="center"/>
          </w:tcPr>
          <w:p w14:paraId="355C7E79"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Порядок ведения радиообмена Особенности назначения по</w:t>
            </w:r>
            <w:r w:rsidRPr="00F9767E">
              <w:rPr>
                <w:rFonts w:ascii="Times New Roman" w:eastAsia="Times New Roman" w:hAnsi="Times New Roman" w:cs="Times New Roman"/>
                <w:sz w:val="20"/>
                <w:szCs w:val="20"/>
                <w:lang w:val="ru-RU"/>
              </w:rPr>
              <w:softHyphen/>
              <w:t>зывных Переход на запасные и резервные частоты Меры по обману противника при ведении радиопереговоров по откры</w:t>
            </w:r>
            <w:r w:rsidRPr="00F9767E">
              <w:rPr>
                <w:rFonts w:ascii="Times New Roman" w:eastAsia="Times New Roman" w:hAnsi="Times New Roman" w:cs="Times New Roman"/>
                <w:sz w:val="20"/>
                <w:szCs w:val="20"/>
                <w:lang w:val="ru-RU"/>
              </w:rPr>
              <w:softHyphen/>
              <w:t>тым каналам связи</w:t>
            </w:r>
          </w:p>
          <w:p w14:paraId="386CB728"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Технология активного обучения: анализ конкретных неотложных ситуаций с наличием пострадавших и принятие решений.</w:t>
            </w:r>
          </w:p>
          <w:p w14:paraId="3DBB5325"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56719592"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5E83E7CA"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056023DA"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544C1226"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Проявляющий уважение к государственным символам России, праздникам.</w:t>
            </w:r>
          </w:p>
        </w:tc>
        <w:tc>
          <w:tcPr>
            <w:tcW w:w="405" w:type="pct"/>
            <w:tcBorders>
              <w:left w:val="single" w:sz="4" w:space="0" w:color="auto"/>
              <w:right w:val="single" w:sz="4" w:space="0" w:color="auto"/>
            </w:tcBorders>
            <w:vAlign w:val="center"/>
          </w:tcPr>
          <w:p w14:paraId="05611F3D"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ЧГ-5-3</w:t>
            </w:r>
          </w:p>
        </w:tc>
        <w:tc>
          <w:tcPr>
            <w:tcW w:w="361" w:type="pct"/>
            <w:tcBorders>
              <w:left w:val="single" w:sz="4" w:space="0" w:color="auto"/>
              <w:right w:val="single" w:sz="4" w:space="0" w:color="auto"/>
            </w:tcBorders>
            <w:vAlign w:val="center"/>
          </w:tcPr>
          <w:p w14:paraId="79F81C0E"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24.01.24</w:t>
            </w:r>
          </w:p>
        </w:tc>
        <w:tc>
          <w:tcPr>
            <w:tcW w:w="488" w:type="pct"/>
            <w:tcBorders>
              <w:left w:val="single" w:sz="4" w:space="0" w:color="auto"/>
            </w:tcBorders>
            <w:vAlign w:val="center"/>
          </w:tcPr>
          <w:p w14:paraId="3E594E6E"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591138E2" w14:textId="77777777" w:rsidTr="004A4AC5">
        <w:trPr>
          <w:trHeight w:val="333"/>
        </w:trPr>
        <w:tc>
          <w:tcPr>
            <w:tcW w:w="194" w:type="pct"/>
            <w:tcBorders>
              <w:right w:val="single" w:sz="4" w:space="0" w:color="auto"/>
            </w:tcBorders>
            <w:vAlign w:val="center"/>
          </w:tcPr>
          <w:p w14:paraId="63DAEC81"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19</w:t>
            </w:r>
          </w:p>
        </w:tc>
        <w:tc>
          <w:tcPr>
            <w:tcW w:w="1387" w:type="pct"/>
            <w:tcBorders>
              <w:left w:val="single" w:sz="4" w:space="0" w:color="auto"/>
            </w:tcBorders>
            <w:vAlign w:val="center"/>
          </w:tcPr>
          <w:p w14:paraId="60B008AD"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Шанцевый инструмент, его назначение, применение и </w:t>
            </w:r>
            <w:proofErr w:type="gramStart"/>
            <w:r w:rsidRPr="00F9767E">
              <w:rPr>
                <w:rFonts w:ascii="Times New Roman" w:eastAsia="Times New Roman" w:hAnsi="Times New Roman" w:cs="Times New Roman"/>
                <w:sz w:val="20"/>
                <w:szCs w:val="20"/>
                <w:lang w:val="ru-RU"/>
              </w:rPr>
              <w:t>сбере</w:t>
            </w:r>
            <w:r w:rsidRPr="00F9767E">
              <w:rPr>
                <w:rFonts w:ascii="Times New Roman" w:eastAsia="Times New Roman" w:hAnsi="Times New Roman" w:cs="Times New Roman"/>
                <w:sz w:val="20"/>
                <w:szCs w:val="20"/>
                <w:lang w:val="ru-RU"/>
              </w:rPr>
              <w:softHyphen/>
              <w:t>жение .</w:t>
            </w:r>
            <w:proofErr w:type="gramEnd"/>
            <w:r w:rsidRPr="00F9767E">
              <w:rPr>
                <w:rFonts w:ascii="Times New Roman" w:eastAsia="Times New Roman" w:hAnsi="Times New Roman" w:cs="Times New Roman"/>
                <w:sz w:val="20"/>
                <w:szCs w:val="20"/>
                <w:lang w:val="ru-RU"/>
              </w:rPr>
              <w:t xml:space="preserve"> Заточка и правка </w:t>
            </w:r>
            <w:proofErr w:type="gramStart"/>
            <w:r w:rsidRPr="00F9767E">
              <w:rPr>
                <w:rFonts w:ascii="Times New Roman" w:eastAsia="Times New Roman" w:hAnsi="Times New Roman" w:cs="Times New Roman"/>
                <w:sz w:val="20"/>
                <w:szCs w:val="20"/>
                <w:lang w:val="ru-RU"/>
              </w:rPr>
              <w:t>инструмента .</w:t>
            </w:r>
            <w:proofErr w:type="gramEnd"/>
            <w:r w:rsidRPr="00F9767E">
              <w:rPr>
                <w:rFonts w:ascii="Times New Roman" w:eastAsia="Times New Roman" w:hAnsi="Times New Roman" w:cs="Times New Roman"/>
                <w:sz w:val="20"/>
                <w:szCs w:val="20"/>
                <w:lang w:val="ru-RU"/>
              </w:rPr>
              <w:t xml:space="preserve"> Порядок оборудования позиции </w:t>
            </w:r>
            <w:proofErr w:type="gramStart"/>
            <w:r w:rsidRPr="00F9767E">
              <w:rPr>
                <w:rFonts w:ascii="Times New Roman" w:eastAsia="Times New Roman" w:hAnsi="Times New Roman" w:cs="Times New Roman"/>
                <w:sz w:val="20"/>
                <w:szCs w:val="20"/>
                <w:lang w:val="ru-RU"/>
              </w:rPr>
              <w:t>отделения .</w:t>
            </w:r>
            <w:proofErr w:type="gramEnd"/>
            <w:r w:rsidRPr="00F9767E">
              <w:rPr>
                <w:rFonts w:ascii="Times New Roman" w:eastAsia="Times New Roman" w:hAnsi="Times New Roman" w:cs="Times New Roman"/>
                <w:sz w:val="20"/>
                <w:szCs w:val="20"/>
                <w:lang w:val="ru-RU"/>
              </w:rPr>
              <w:t xml:space="preserve"> Назначение, размеры и последователь</w:t>
            </w:r>
            <w:r w:rsidRPr="00F9767E">
              <w:rPr>
                <w:rFonts w:ascii="Times New Roman" w:eastAsia="Times New Roman" w:hAnsi="Times New Roman" w:cs="Times New Roman"/>
                <w:sz w:val="20"/>
                <w:szCs w:val="20"/>
                <w:lang w:val="ru-RU"/>
              </w:rPr>
              <w:softHyphen/>
              <w:t xml:space="preserve">ность отрывки окопа для </w:t>
            </w:r>
            <w:proofErr w:type="gramStart"/>
            <w:r w:rsidRPr="00F9767E">
              <w:rPr>
                <w:rFonts w:ascii="Times New Roman" w:eastAsia="Times New Roman" w:hAnsi="Times New Roman" w:cs="Times New Roman"/>
                <w:sz w:val="20"/>
                <w:szCs w:val="20"/>
                <w:lang w:val="ru-RU"/>
              </w:rPr>
              <w:t>стрелка .</w:t>
            </w:r>
            <w:proofErr w:type="gramEnd"/>
          </w:p>
          <w:p w14:paraId="5C49B055"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Имитационный тренинг, решение ситуационных задач.</w:t>
            </w:r>
          </w:p>
          <w:p w14:paraId="11FEA4C4"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7103BEA7"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37B60980"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5D973EA7"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0E4B6DA1"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Проявляющий интерес к познанию родного языка, истории и культуры своего края, своего народа, других народов России.</w:t>
            </w:r>
          </w:p>
        </w:tc>
        <w:tc>
          <w:tcPr>
            <w:tcW w:w="405" w:type="pct"/>
            <w:tcBorders>
              <w:left w:val="single" w:sz="4" w:space="0" w:color="auto"/>
              <w:right w:val="single" w:sz="4" w:space="0" w:color="auto"/>
            </w:tcBorders>
            <w:vAlign w:val="center"/>
          </w:tcPr>
          <w:p w14:paraId="7EB96E9C"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ГК-5-4</w:t>
            </w:r>
          </w:p>
        </w:tc>
        <w:tc>
          <w:tcPr>
            <w:tcW w:w="361" w:type="pct"/>
            <w:tcBorders>
              <w:left w:val="single" w:sz="4" w:space="0" w:color="auto"/>
              <w:right w:val="single" w:sz="4" w:space="0" w:color="auto"/>
            </w:tcBorders>
            <w:vAlign w:val="center"/>
          </w:tcPr>
          <w:p w14:paraId="2AD54E8F"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31.01.24</w:t>
            </w:r>
          </w:p>
        </w:tc>
        <w:tc>
          <w:tcPr>
            <w:tcW w:w="488" w:type="pct"/>
            <w:tcBorders>
              <w:left w:val="single" w:sz="4" w:space="0" w:color="auto"/>
            </w:tcBorders>
            <w:vAlign w:val="center"/>
          </w:tcPr>
          <w:p w14:paraId="54338F67"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40A5DDE3" w14:textId="77777777" w:rsidTr="004A4AC5">
        <w:trPr>
          <w:trHeight w:val="333"/>
        </w:trPr>
        <w:tc>
          <w:tcPr>
            <w:tcW w:w="194" w:type="pct"/>
            <w:tcBorders>
              <w:right w:val="single" w:sz="4" w:space="0" w:color="auto"/>
            </w:tcBorders>
            <w:vAlign w:val="center"/>
          </w:tcPr>
          <w:p w14:paraId="04C02779"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20</w:t>
            </w:r>
          </w:p>
        </w:tc>
        <w:tc>
          <w:tcPr>
            <w:tcW w:w="1387" w:type="pct"/>
            <w:tcBorders>
              <w:left w:val="single" w:sz="4" w:space="0" w:color="auto"/>
            </w:tcBorders>
            <w:vAlign w:val="center"/>
          </w:tcPr>
          <w:p w14:paraId="5AB6F99D"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Минно-взрывные противотанковые, противопехотные и сме</w:t>
            </w:r>
            <w:r w:rsidRPr="00F9767E">
              <w:rPr>
                <w:rFonts w:ascii="Times New Roman" w:eastAsia="Times New Roman" w:hAnsi="Times New Roman" w:cs="Times New Roman"/>
                <w:sz w:val="20"/>
                <w:szCs w:val="20"/>
                <w:lang w:val="ru-RU"/>
              </w:rPr>
              <w:softHyphen/>
              <w:t xml:space="preserve">шанные инженерные </w:t>
            </w:r>
            <w:proofErr w:type="gramStart"/>
            <w:r w:rsidRPr="00F9767E">
              <w:rPr>
                <w:rFonts w:ascii="Times New Roman" w:eastAsia="Times New Roman" w:hAnsi="Times New Roman" w:cs="Times New Roman"/>
                <w:sz w:val="20"/>
                <w:szCs w:val="20"/>
                <w:lang w:val="ru-RU"/>
              </w:rPr>
              <w:t>заграждения .</w:t>
            </w:r>
            <w:proofErr w:type="gramEnd"/>
            <w:r w:rsidRPr="00F9767E">
              <w:rPr>
                <w:rFonts w:ascii="Times New Roman" w:eastAsia="Times New Roman" w:hAnsi="Times New Roman" w:cs="Times New Roman"/>
                <w:sz w:val="20"/>
                <w:szCs w:val="20"/>
                <w:lang w:val="ru-RU"/>
              </w:rPr>
              <w:t xml:space="preserve"> </w:t>
            </w:r>
            <w:r w:rsidRPr="00F9767E">
              <w:rPr>
                <w:rFonts w:ascii="Times New Roman" w:eastAsia="Times New Roman" w:hAnsi="Times New Roman" w:cs="Times New Roman"/>
                <w:sz w:val="20"/>
                <w:szCs w:val="20"/>
                <w:lang w:val="ru-RU"/>
              </w:rPr>
              <w:lastRenderedPageBreak/>
              <w:t>Использование современного учебного оборудования на занятиях по обучению оказанию первой помощи.</w:t>
            </w:r>
          </w:p>
          <w:p w14:paraId="3892DFC4"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759F32F9"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lastRenderedPageBreak/>
              <w:t>1</w:t>
            </w:r>
          </w:p>
        </w:tc>
        <w:tc>
          <w:tcPr>
            <w:tcW w:w="270" w:type="pct"/>
            <w:vAlign w:val="center"/>
          </w:tcPr>
          <w:p w14:paraId="77737350"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231BC3D1"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7B33F739"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 xml:space="preserve">Выражающий неприятие антигуманных и асоциальных поступков, поведения, противоречащих традиционным в России духовно-нравственным </w:t>
            </w:r>
            <w:r w:rsidRPr="00F9767E">
              <w:rPr>
                <w:rFonts w:ascii="Times New Roman" w:eastAsia="Times New Roman" w:hAnsi="Times New Roman" w:cs="Times New Roman"/>
                <w:color w:val="000000"/>
                <w:sz w:val="20"/>
                <w:szCs w:val="20"/>
                <w:lang w:val="ru-RU"/>
              </w:rPr>
              <w:lastRenderedPageBreak/>
              <w:t>нормам и ценностям.</w:t>
            </w:r>
          </w:p>
        </w:tc>
        <w:tc>
          <w:tcPr>
            <w:tcW w:w="405" w:type="pct"/>
            <w:tcBorders>
              <w:left w:val="single" w:sz="4" w:space="0" w:color="auto"/>
              <w:right w:val="single" w:sz="4" w:space="0" w:color="auto"/>
            </w:tcBorders>
            <w:vAlign w:val="center"/>
          </w:tcPr>
          <w:p w14:paraId="13A03ECB"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lastRenderedPageBreak/>
              <w:t>ЕН-5-4</w:t>
            </w:r>
          </w:p>
        </w:tc>
        <w:tc>
          <w:tcPr>
            <w:tcW w:w="361" w:type="pct"/>
            <w:tcBorders>
              <w:left w:val="single" w:sz="4" w:space="0" w:color="auto"/>
              <w:right w:val="single" w:sz="4" w:space="0" w:color="auto"/>
            </w:tcBorders>
            <w:vAlign w:val="center"/>
          </w:tcPr>
          <w:p w14:paraId="0595B99B"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07.02.24</w:t>
            </w:r>
          </w:p>
        </w:tc>
        <w:tc>
          <w:tcPr>
            <w:tcW w:w="488" w:type="pct"/>
            <w:tcBorders>
              <w:left w:val="single" w:sz="4" w:space="0" w:color="auto"/>
            </w:tcBorders>
            <w:vAlign w:val="center"/>
          </w:tcPr>
          <w:p w14:paraId="5BFE2A33"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70D74453" w14:textId="77777777" w:rsidTr="004A4AC5">
        <w:trPr>
          <w:trHeight w:val="333"/>
        </w:trPr>
        <w:tc>
          <w:tcPr>
            <w:tcW w:w="194" w:type="pct"/>
            <w:tcBorders>
              <w:right w:val="single" w:sz="4" w:space="0" w:color="auto"/>
            </w:tcBorders>
            <w:vAlign w:val="center"/>
          </w:tcPr>
          <w:p w14:paraId="363E34DE"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lastRenderedPageBreak/>
              <w:t>21</w:t>
            </w:r>
          </w:p>
        </w:tc>
        <w:tc>
          <w:tcPr>
            <w:tcW w:w="1387" w:type="pct"/>
            <w:tcBorders>
              <w:left w:val="single" w:sz="4" w:space="0" w:color="auto"/>
            </w:tcBorders>
            <w:vAlign w:val="center"/>
          </w:tcPr>
          <w:p w14:paraId="0B7EF59A"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Основные виды противотанковых и противопехотных мин отечественного и зарубежного производства Средства разведки и </w:t>
            </w:r>
            <w:proofErr w:type="gramStart"/>
            <w:r w:rsidRPr="00F9767E">
              <w:rPr>
                <w:rFonts w:ascii="Times New Roman" w:eastAsia="Times New Roman" w:hAnsi="Times New Roman" w:cs="Times New Roman"/>
                <w:sz w:val="20"/>
                <w:szCs w:val="20"/>
                <w:lang w:val="ru-RU"/>
              </w:rPr>
              <w:t>разминирования .</w:t>
            </w:r>
            <w:proofErr w:type="gramEnd"/>
            <w:r w:rsidRPr="00F9767E">
              <w:rPr>
                <w:rFonts w:ascii="Times New Roman" w:eastAsia="Times New Roman" w:hAnsi="Times New Roman" w:cs="Times New Roman"/>
                <w:sz w:val="20"/>
                <w:szCs w:val="20"/>
                <w:lang w:val="ru-RU"/>
              </w:rPr>
              <w:t xml:space="preserve"> Особенности разведки дорог, мостов, зда</w:t>
            </w:r>
            <w:r w:rsidRPr="00F9767E">
              <w:rPr>
                <w:rFonts w:ascii="Times New Roman" w:eastAsia="Times New Roman" w:hAnsi="Times New Roman" w:cs="Times New Roman"/>
                <w:sz w:val="20"/>
                <w:szCs w:val="20"/>
                <w:lang w:val="ru-RU"/>
              </w:rPr>
              <w:softHyphen/>
              <w:t>ний Способы обнаружения и обезвреживания взрывоопасных предметов</w:t>
            </w:r>
          </w:p>
          <w:p w14:paraId="20A0DD54"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Использование наглядных пособий и современного учебного оборудования на занятиях по первой помощи.</w:t>
            </w:r>
          </w:p>
          <w:p w14:paraId="5657A4D3"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7B5B0D2A"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6F14EE47"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11061AE6"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32429BD5"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Ориентированный на самовыражение в разных видах искусства, в художественном творчестве</w:t>
            </w:r>
          </w:p>
        </w:tc>
        <w:tc>
          <w:tcPr>
            <w:tcW w:w="405" w:type="pct"/>
            <w:tcBorders>
              <w:left w:val="single" w:sz="4" w:space="0" w:color="auto"/>
              <w:right w:val="single" w:sz="4" w:space="0" w:color="auto"/>
            </w:tcBorders>
            <w:vAlign w:val="center"/>
          </w:tcPr>
          <w:p w14:paraId="40610FA6"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КМ-5-4</w:t>
            </w:r>
          </w:p>
        </w:tc>
        <w:tc>
          <w:tcPr>
            <w:tcW w:w="361" w:type="pct"/>
            <w:tcBorders>
              <w:left w:val="single" w:sz="4" w:space="0" w:color="auto"/>
              <w:right w:val="single" w:sz="4" w:space="0" w:color="auto"/>
            </w:tcBorders>
            <w:vAlign w:val="center"/>
          </w:tcPr>
          <w:p w14:paraId="66A221E7"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14.02.24</w:t>
            </w:r>
          </w:p>
        </w:tc>
        <w:tc>
          <w:tcPr>
            <w:tcW w:w="488" w:type="pct"/>
            <w:tcBorders>
              <w:left w:val="single" w:sz="4" w:space="0" w:color="auto"/>
            </w:tcBorders>
            <w:vAlign w:val="center"/>
          </w:tcPr>
          <w:p w14:paraId="74FB8982"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4FE53E09" w14:textId="77777777" w:rsidTr="004A4AC5">
        <w:trPr>
          <w:trHeight w:val="333"/>
        </w:trPr>
        <w:tc>
          <w:tcPr>
            <w:tcW w:w="194" w:type="pct"/>
            <w:tcBorders>
              <w:right w:val="single" w:sz="4" w:space="0" w:color="auto"/>
            </w:tcBorders>
            <w:vAlign w:val="center"/>
          </w:tcPr>
          <w:p w14:paraId="0D6506FC"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22</w:t>
            </w:r>
          </w:p>
        </w:tc>
        <w:tc>
          <w:tcPr>
            <w:tcW w:w="1387" w:type="pct"/>
            <w:tcBorders>
              <w:left w:val="single" w:sz="4" w:space="0" w:color="auto"/>
            </w:tcBorders>
            <w:vAlign w:val="center"/>
          </w:tcPr>
          <w:p w14:paraId="77C9BB7F"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Понятие оружия массового </w:t>
            </w:r>
            <w:proofErr w:type="gramStart"/>
            <w:r w:rsidRPr="00F9767E">
              <w:rPr>
                <w:rFonts w:ascii="Times New Roman" w:eastAsia="Times New Roman" w:hAnsi="Times New Roman" w:cs="Times New Roman"/>
                <w:sz w:val="20"/>
                <w:szCs w:val="20"/>
                <w:lang w:val="ru-RU"/>
              </w:rPr>
              <w:t>поражения .</w:t>
            </w:r>
            <w:proofErr w:type="gramEnd"/>
            <w:r w:rsidRPr="00F9767E">
              <w:rPr>
                <w:rFonts w:ascii="Times New Roman" w:eastAsia="Times New Roman" w:hAnsi="Times New Roman" w:cs="Times New Roman"/>
                <w:sz w:val="20"/>
                <w:szCs w:val="20"/>
                <w:lang w:val="ru-RU"/>
              </w:rPr>
              <w:t xml:space="preserve"> История его разви</w:t>
            </w:r>
            <w:r w:rsidRPr="00F9767E">
              <w:rPr>
                <w:rFonts w:ascii="Times New Roman" w:eastAsia="Times New Roman" w:hAnsi="Times New Roman" w:cs="Times New Roman"/>
                <w:sz w:val="20"/>
                <w:szCs w:val="20"/>
                <w:lang w:val="ru-RU"/>
              </w:rPr>
              <w:softHyphen/>
              <w:t xml:space="preserve">тия, примеры </w:t>
            </w:r>
            <w:proofErr w:type="gramStart"/>
            <w:r w:rsidRPr="00F9767E">
              <w:rPr>
                <w:rFonts w:ascii="Times New Roman" w:eastAsia="Times New Roman" w:hAnsi="Times New Roman" w:cs="Times New Roman"/>
                <w:sz w:val="20"/>
                <w:szCs w:val="20"/>
                <w:lang w:val="ru-RU"/>
              </w:rPr>
              <w:t>применения .</w:t>
            </w:r>
            <w:proofErr w:type="gramEnd"/>
            <w:r w:rsidRPr="00F9767E">
              <w:rPr>
                <w:rFonts w:ascii="Times New Roman" w:eastAsia="Times New Roman" w:hAnsi="Times New Roman" w:cs="Times New Roman"/>
                <w:sz w:val="20"/>
                <w:szCs w:val="20"/>
                <w:lang w:val="ru-RU"/>
              </w:rPr>
              <w:t xml:space="preserve"> Его роль в современном </w:t>
            </w:r>
            <w:proofErr w:type="gramStart"/>
            <w:r w:rsidRPr="00F9767E">
              <w:rPr>
                <w:rFonts w:ascii="Times New Roman" w:eastAsia="Times New Roman" w:hAnsi="Times New Roman" w:cs="Times New Roman"/>
                <w:sz w:val="20"/>
                <w:szCs w:val="20"/>
                <w:lang w:val="ru-RU"/>
              </w:rPr>
              <w:t>бою .</w:t>
            </w:r>
            <w:proofErr w:type="gramEnd"/>
            <w:r w:rsidRPr="00F9767E">
              <w:rPr>
                <w:rFonts w:ascii="Times New Roman" w:eastAsia="Times New Roman" w:hAnsi="Times New Roman" w:cs="Times New Roman"/>
                <w:sz w:val="20"/>
                <w:szCs w:val="20"/>
                <w:lang w:val="ru-RU"/>
              </w:rPr>
              <w:t xml:space="preserve"> Поражающие факторы ядерных взрывов, средства и способы защиты от них. Отравляющие вещества, их назначение и классификация Внешние признаки применения бактериологического (биологи</w:t>
            </w:r>
            <w:r w:rsidRPr="00F9767E">
              <w:rPr>
                <w:rFonts w:ascii="Times New Roman" w:eastAsia="Times New Roman" w:hAnsi="Times New Roman" w:cs="Times New Roman"/>
                <w:sz w:val="20"/>
                <w:szCs w:val="20"/>
                <w:lang w:val="ru-RU"/>
              </w:rPr>
              <w:softHyphen/>
              <w:t xml:space="preserve">ческого) оружия </w:t>
            </w:r>
          </w:p>
          <w:p w14:paraId="112B020F"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 Основные правила разработки учебного </w:t>
            </w:r>
            <w:proofErr w:type="gramStart"/>
            <w:r w:rsidRPr="00F9767E">
              <w:rPr>
                <w:rFonts w:ascii="Times New Roman" w:eastAsia="Times New Roman" w:hAnsi="Times New Roman" w:cs="Times New Roman"/>
                <w:sz w:val="20"/>
                <w:szCs w:val="20"/>
                <w:lang w:val="ru-RU"/>
              </w:rPr>
              <w:t>занятия .</w:t>
            </w:r>
            <w:proofErr w:type="gramEnd"/>
            <w:r w:rsidRPr="00F9767E">
              <w:rPr>
                <w:rFonts w:ascii="Times New Roman" w:eastAsia="Times New Roman" w:hAnsi="Times New Roman" w:cs="Times New Roman"/>
                <w:sz w:val="20"/>
                <w:szCs w:val="20"/>
                <w:lang w:val="ru-RU"/>
              </w:rPr>
              <w:t xml:space="preserve"> Структура учебного занятия по обучению оказанию первой помощи.</w:t>
            </w:r>
          </w:p>
          <w:p w14:paraId="39FAA3EF"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5F6FE149"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6222A913"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66BD2BE5"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0249E2E9"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tc>
        <w:tc>
          <w:tcPr>
            <w:tcW w:w="405" w:type="pct"/>
            <w:tcBorders>
              <w:left w:val="single" w:sz="4" w:space="0" w:color="auto"/>
              <w:right w:val="single" w:sz="4" w:space="0" w:color="auto"/>
            </w:tcBorders>
            <w:vAlign w:val="center"/>
          </w:tcPr>
          <w:p w14:paraId="6792BBA4"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МГ-5-4</w:t>
            </w:r>
          </w:p>
        </w:tc>
        <w:tc>
          <w:tcPr>
            <w:tcW w:w="361" w:type="pct"/>
            <w:tcBorders>
              <w:left w:val="single" w:sz="4" w:space="0" w:color="auto"/>
              <w:right w:val="single" w:sz="4" w:space="0" w:color="auto"/>
            </w:tcBorders>
            <w:vAlign w:val="center"/>
          </w:tcPr>
          <w:p w14:paraId="033568DD"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27.02.24</w:t>
            </w:r>
          </w:p>
        </w:tc>
        <w:tc>
          <w:tcPr>
            <w:tcW w:w="488" w:type="pct"/>
            <w:tcBorders>
              <w:left w:val="single" w:sz="4" w:space="0" w:color="auto"/>
            </w:tcBorders>
            <w:vAlign w:val="center"/>
          </w:tcPr>
          <w:p w14:paraId="33048814"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Устныйопрос</w:t>
            </w:r>
            <w:proofErr w:type="spellEnd"/>
            <w:r w:rsidRPr="00F9767E">
              <w:rPr>
                <w:rFonts w:ascii="Times New Roman" w:eastAsia="Times New Roman" w:hAnsi="Times New Roman" w:cs="Times New Roman"/>
                <w:sz w:val="20"/>
                <w:szCs w:val="20"/>
              </w:rPr>
              <w:t>;</w:t>
            </w:r>
          </w:p>
        </w:tc>
      </w:tr>
      <w:tr w:rsidR="00F9767E" w:rsidRPr="00F9767E" w14:paraId="653E0434" w14:textId="77777777" w:rsidTr="004A4AC5">
        <w:trPr>
          <w:trHeight w:val="333"/>
        </w:trPr>
        <w:tc>
          <w:tcPr>
            <w:tcW w:w="194" w:type="pct"/>
            <w:tcBorders>
              <w:right w:val="single" w:sz="4" w:space="0" w:color="auto"/>
            </w:tcBorders>
            <w:vAlign w:val="center"/>
          </w:tcPr>
          <w:p w14:paraId="2889B6CA"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23</w:t>
            </w:r>
          </w:p>
        </w:tc>
        <w:tc>
          <w:tcPr>
            <w:tcW w:w="1387" w:type="pct"/>
            <w:tcBorders>
              <w:left w:val="single" w:sz="4" w:space="0" w:color="auto"/>
            </w:tcBorders>
            <w:vAlign w:val="center"/>
          </w:tcPr>
          <w:p w14:paraId="46361CDA"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Поражающие свойства зажигательного оружия и средства его применения Назначение, устройство и подбор по размеру средств индивидуальной защиты Использование их в положениях «походное», «наготове» и «боевое», подаваемые при этом команды. Сигналы оповещения о применении противником оружия массового поражения и порядок действий по ним</w:t>
            </w:r>
          </w:p>
          <w:p w14:paraId="24FDBD40"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Разработка занятия по обучению оказанию первой помощи .</w:t>
            </w:r>
          </w:p>
        </w:tc>
        <w:tc>
          <w:tcPr>
            <w:tcW w:w="225" w:type="pct"/>
            <w:vAlign w:val="center"/>
          </w:tcPr>
          <w:p w14:paraId="355202DD"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26449E1F"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3172C9D4"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1BB59732"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tc>
        <w:tc>
          <w:tcPr>
            <w:tcW w:w="405" w:type="pct"/>
            <w:tcBorders>
              <w:left w:val="single" w:sz="4" w:space="0" w:color="auto"/>
              <w:right w:val="single" w:sz="4" w:space="0" w:color="auto"/>
            </w:tcBorders>
            <w:vAlign w:val="center"/>
          </w:tcPr>
          <w:p w14:paraId="20761017"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ФГ-5-4</w:t>
            </w:r>
          </w:p>
        </w:tc>
        <w:tc>
          <w:tcPr>
            <w:tcW w:w="361" w:type="pct"/>
            <w:tcBorders>
              <w:left w:val="single" w:sz="4" w:space="0" w:color="auto"/>
              <w:right w:val="single" w:sz="4" w:space="0" w:color="auto"/>
            </w:tcBorders>
            <w:vAlign w:val="center"/>
          </w:tcPr>
          <w:p w14:paraId="6C53FB4C"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28.02.24</w:t>
            </w:r>
          </w:p>
        </w:tc>
        <w:tc>
          <w:tcPr>
            <w:tcW w:w="488" w:type="pct"/>
            <w:tcBorders>
              <w:left w:val="single" w:sz="4" w:space="0" w:color="auto"/>
            </w:tcBorders>
            <w:vAlign w:val="center"/>
          </w:tcPr>
          <w:p w14:paraId="6CDC949C"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716F27D3" w14:textId="77777777" w:rsidTr="004A4AC5">
        <w:trPr>
          <w:trHeight w:val="333"/>
        </w:trPr>
        <w:tc>
          <w:tcPr>
            <w:tcW w:w="194" w:type="pct"/>
            <w:tcBorders>
              <w:right w:val="single" w:sz="4" w:space="0" w:color="auto"/>
            </w:tcBorders>
            <w:vAlign w:val="center"/>
          </w:tcPr>
          <w:p w14:paraId="17342F83"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lastRenderedPageBreak/>
              <w:t>24</w:t>
            </w:r>
          </w:p>
        </w:tc>
        <w:tc>
          <w:tcPr>
            <w:tcW w:w="1387" w:type="pct"/>
            <w:tcBorders>
              <w:left w:val="single" w:sz="4" w:space="0" w:color="auto"/>
            </w:tcBorders>
            <w:vAlign w:val="center"/>
          </w:tcPr>
          <w:p w14:paraId="480F684A" w14:textId="77777777" w:rsidR="00F9767E" w:rsidRPr="00F9767E" w:rsidRDefault="00F9767E" w:rsidP="00F9767E">
            <w:pPr>
              <w:ind w:left="249" w:right="143" w:firstLine="142"/>
              <w:jc w:val="both"/>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lang w:val="ru-RU"/>
              </w:rPr>
              <w:t>Назначение и устройство индивидуального противохимиче</w:t>
            </w:r>
            <w:r w:rsidRPr="00F9767E">
              <w:rPr>
                <w:rFonts w:ascii="Times New Roman" w:eastAsia="Times New Roman" w:hAnsi="Times New Roman" w:cs="Times New Roman"/>
                <w:sz w:val="20"/>
                <w:szCs w:val="20"/>
                <w:lang w:val="ru-RU"/>
              </w:rPr>
              <w:softHyphen/>
              <w:t xml:space="preserve">ского пакета и правила пользования им Правила поведения на заражённой </w:t>
            </w:r>
            <w:proofErr w:type="gramStart"/>
            <w:r w:rsidRPr="00F9767E">
              <w:rPr>
                <w:rFonts w:ascii="Times New Roman" w:eastAsia="Times New Roman" w:hAnsi="Times New Roman" w:cs="Times New Roman"/>
                <w:sz w:val="20"/>
                <w:szCs w:val="20"/>
                <w:lang w:val="ru-RU"/>
              </w:rPr>
              <w:t>местности .</w:t>
            </w:r>
            <w:proofErr w:type="gramEnd"/>
            <w:r w:rsidRPr="00F9767E">
              <w:rPr>
                <w:rFonts w:ascii="Times New Roman" w:eastAsia="Times New Roman" w:hAnsi="Times New Roman" w:cs="Times New Roman"/>
                <w:sz w:val="20"/>
                <w:szCs w:val="20"/>
                <w:lang w:val="ru-RU"/>
              </w:rPr>
              <w:t xml:space="preserve"> Назначение, устройство и порядок ра</w:t>
            </w:r>
            <w:r w:rsidRPr="00F9767E">
              <w:rPr>
                <w:rFonts w:ascii="Times New Roman" w:eastAsia="Times New Roman" w:hAnsi="Times New Roman" w:cs="Times New Roman"/>
                <w:sz w:val="20"/>
                <w:szCs w:val="20"/>
                <w:lang w:val="ru-RU"/>
              </w:rPr>
              <w:softHyphen/>
              <w:t>боты с войсковым измерителем дозы ИД-1 и войсковым прибо</w:t>
            </w:r>
            <w:r w:rsidRPr="00F9767E">
              <w:rPr>
                <w:rFonts w:ascii="Times New Roman" w:eastAsia="Times New Roman" w:hAnsi="Times New Roman" w:cs="Times New Roman"/>
                <w:sz w:val="20"/>
                <w:szCs w:val="20"/>
                <w:lang w:val="ru-RU"/>
              </w:rPr>
              <w:softHyphen/>
              <w:t>ром химической разведки (ВПХР</w:t>
            </w:r>
            <w:proofErr w:type="gramStart"/>
            <w:r w:rsidRPr="00F9767E">
              <w:rPr>
                <w:rFonts w:ascii="Times New Roman" w:eastAsia="Times New Roman" w:hAnsi="Times New Roman" w:cs="Times New Roman"/>
                <w:sz w:val="20"/>
                <w:szCs w:val="20"/>
                <w:lang w:val="ru-RU"/>
              </w:rPr>
              <w:t>) .</w:t>
            </w:r>
            <w:proofErr w:type="gramEnd"/>
            <w:r w:rsidRPr="00F9767E">
              <w:rPr>
                <w:rFonts w:ascii="Times New Roman" w:eastAsia="Times New Roman" w:hAnsi="Times New Roman" w:cs="Times New Roman"/>
                <w:sz w:val="20"/>
                <w:szCs w:val="20"/>
                <w:lang w:val="ru-RU"/>
              </w:rPr>
              <w:t xml:space="preserve"> </w:t>
            </w:r>
            <w:proofErr w:type="spellStart"/>
            <w:r w:rsidRPr="00F9767E">
              <w:rPr>
                <w:rFonts w:ascii="Times New Roman" w:eastAsia="Times New Roman" w:hAnsi="Times New Roman" w:cs="Times New Roman"/>
                <w:sz w:val="20"/>
                <w:szCs w:val="20"/>
              </w:rPr>
              <w:t>Отработка</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приёмов</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проведения</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лекции</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практического</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занятия</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ситуационной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задачи</w:t>
            </w:r>
            <w:proofErr w:type="spellEnd"/>
            <w:r w:rsidRPr="00F9767E">
              <w:rPr>
                <w:rFonts w:ascii="Times New Roman" w:eastAsia="Times New Roman" w:hAnsi="Times New Roman" w:cs="Times New Roman"/>
                <w:sz w:val="20"/>
                <w:szCs w:val="20"/>
              </w:rPr>
              <w:t>.</w:t>
            </w:r>
          </w:p>
          <w:p w14:paraId="1220C576" w14:textId="77777777" w:rsidR="00F9767E" w:rsidRPr="00F9767E" w:rsidRDefault="00F9767E" w:rsidP="00F9767E">
            <w:pPr>
              <w:keepNext/>
              <w:keepLines/>
              <w:ind w:left="249" w:right="143" w:firstLine="142"/>
              <w:jc w:val="both"/>
              <w:outlineLvl w:val="2"/>
              <w:rPr>
                <w:rFonts w:ascii="Times New Roman" w:eastAsia="Calibri" w:hAnsi="Times New Roman" w:cs="Times New Roman"/>
                <w:b/>
                <w:bCs/>
                <w:sz w:val="20"/>
                <w:szCs w:val="20"/>
              </w:rPr>
            </w:pPr>
          </w:p>
          <w:p w14:paraId="0E440CE6" w14:textId="77777777" w:rsidR="00F9767E" w:rsidRPr="00F9767E" w:rsidRDefault="00F9767E" w:rsidP="00F9767E">
            <w:pPr>
              <w:ind w:left="249" w:right="143" w:firstLine="142"/>
              <w:jc w:val="both"/>
              <w:rPr>
                <w:rFonts w:ascii="Times New Roman" w:eastAsia="Times New Roman" w:hAnsi="Times New Roman" w:cs="Times New Roman"/>
                <w:sz w:val="20"/>
                <w:szCs w:val="20"/>
              </w:rPr>
            </w:pPr>
          </w:p>
        </w:tc>
        <w:tc>
          <w:tcPr>
            <w:tcW w:w="225" w:type="pct"/>
            <w:vAlign w:val="center"/>
          </w:tcPr>
          <w:p w14:paraId="63AF7C8A"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5E49A1AF"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49CC9176"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47F5425E"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Выражающий активное неприятие действий, приносящих вред природе.</w:t>
            </w:r>
          </w:p>
        </w:tc>
        <w:tc>
          <w:tcPr>
            <w:tcW w:w="405" w:type="pct"/>
            <w:tcBorders>
              <w:left w:val="single" w:sz="4" w:space="0" w:color="auto"/>
              <w:right w:val="single" w:sz="4" w:space="0" w:color="auto"/>
            </w:tcBorders>
            <w:vAlign w:val="center"/>
          </w:tcPr>
          <w:p w14:paraId="26FFFC92"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ЧГ-5-4</w:t>
            </w:r>
          </w:p>
        </w:tc>
        <w:tc>
          <w:tcPr>
            <w:tcW w:w="361" w:type="pct"/>
            <w:tcBorders>
              <w:left w:val="single" w:sz="4" w:space="0" w:color="auto"/>
              <w:right w:val="single" w:sz="4" w:space="0" w:color="auto"/>
            </w:tcBorders>
            <w:vAlign w:val="center"/>
          </w:tcPr>
          <w:p w14:paraId="45894082"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07.03.24</w:t>
            </w:r>
          </w:p>
        </w:tc>
        <w:tc>
          <w:tcPr>
            <w:tcW w:w="488" w:type="pct"/>
            <w:tcBorders>
              <w:left w:val="single" w:sz="4" w:space="0" w:color="auto"/>
            </w:tcBorders>
            <w:vAlign w:val="center"/>
          </w:tcPr>
          <w:p w14:paraId="3D7CA267"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4D20F616" w14:textId="77777777" w:rsidTr="004A4AC5">
        <w:trPr>
          <w:trHeight w:val="333"/>
        </w:trPr>
        <w:tc>
          <w:tcPr>
            <w:tcW w:w="194" w:type="pct"/>
            <w:tcBorders>
              <w:right w:val="single" w:sz="4" w:space="0" w:color="auto"/>
            </w:tcBorders>
            <w:vAlign w:val="center"/>
          </w:tcPr>
          <w:p w14:paraId="5057C4C2"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25</w:t>
            </w:r>
          </w:p>
        </w:tc>
        <w:tc>
          <w:tcPr>
            <w:tcW w:w="1387" w:type="pct"/>
            <w:tcBorders>
              <w:left w:val="single" w:sz="4" w:space="0" w:color="auto"/>
            </w:tcBorders>
            <w:vAlign w:val="center"/>
          </w:tcPr>
          <w:p w14:paraId="52243119"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Состав и назначение штатных и подручных средств первой помощи Санитарно-эпидемиологический режим в медицинских организациях</w:t>
            </w:r>
          </w:p>
          <w:p w14:paraId="517C7821"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2F1960FB"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7BAA5299"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502FBA7B"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5211E71C"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Ориентированный в деятельности на научные знания о природе и обществе, взаимосвязях человека с природной и социальной средой.</w:t>
            </w:r>
          </w:p>
        </w:tc>
        <w:tc>
          <w:tcPr>
            <w:tcW w:w="405" w:type="pct"/>
            <w:tcBorders>
              <w:left w:val="single" w:sz="4" w:space="0" w:color="auto"/>
              <w:right w:val="single" w:sz="4" w:space="0" w:color="auto"/>
            </w:tcBorders>
            <w:vAlign w:val="center"/>
          </w:tcPr>
          <w:p w14:paraId="13DC02A1"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ГК-5-5</w:t>
            </w:r>
          </w:p>
        </w:tc>
        <w:tc>
          <w:tcPr>
            <w:tcW w:w="361" w:type="pct"/>
            <w:tcBorders>
              <w:left w:val="single" w:sz="4" w:space="0" w:color="auto"/>
              <w:right w:val="single" w:sz="4" w:space="0" w:color="auto"/>
            </w:tcBorders>
            <w:vAlign w:val="center"/>
          </w:tcPr>
          <w:p w14:paraId="7A5D8BB7"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14.03.24</w:t>
            </w:r>
          </w:p>
        </w:tc>
        <w:tc>
          <w:tcPr>
            <w:tcW w:w="488" w:type="pct"/>
            <w:tcBorders>
              <w:left w:val="single" w:sz="4" w:space="0" w:color="auto"/>
            </w:tcBorders>
            <w:vAlign w:val="center"/>
          </w:tcPr>
          <w:p w14:paraId="71C5D248"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371FDA2A" w14:textId="77777777" w:rsidTr="004A4AC5">
        <w:trPr>
          <w:trHeight w:val="333"/>
        </w:trPr>
        <w:tc>
          <w:tcPr>
            <w:tcW w:w="194" w:type="pct"/>
            <w:tcBorders>
              <w:right w:val="single" w:sz="4" w:space="0" w:color="auto"/>
            </w:tcBorders>
            <w:vAlign w:val="center"/>
          </w:tcPr>
          <w:p w14:paraId="048D936C"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26</w:t>
            </w:r>
          </w:p>
        </w:tc>
        <w:tc>
          <w:tcPr>
            <w:tcW w:w="1387" w:type="pct"/>
            <w:tcBorders>
              <w:left w:val="single" w:sz="4" w:space="0" w:color="auto"/>
            </w:tcBorders>
            <w:vAlign w:val="center"/>
          </w:tcPr>
          <w:p w14:paraId="465D3927" w14:textId="77777777" w:rsidR="00F9767E" w:rsidRPr="00F9767E" w:rsidRDefault="00F9767E" w:rsidP="00F9767E">
            <w:pPr>
              <w:ind w:left="249" w:right="143" w:firstLine="142"/>
              <w:jc w:val="both"/>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lang w:val="ru-RU"/>
              </w:rPr>
              <w:t xml:space="preserve">Основные типы ранений на поле </w:t>
            </w:r>
            <w:proofErr w:type="gramStart"/>
            <w:r w:rsidRPr="00F9767E">
              <w:rPr>
                <w:rFonts w:ascii="Times New Roman" w:eastAsia="Times New Roman" w:hAnsi="Times New Roman" w:cs="Times New Roman"/>
                <w:sz w:val="20"/>
                <w:szCs w:val="20"/>
                <w:lang w:val="ru-RU"/>
              </w:rPr>
              <w:t>боя .</w:t>
            </w:r>
            <w:proofErr w:type="gramEnd"/>
            <w:r w:rsidRPr="00F9767E">
              <w:rPr>
                <w:rFonts w:ascii="Times New Roman" w:eastAsia="Times New Roman" w:hAnsi="Times New Roman" w:cs="Times New Roman"/>
                <w:sz w:val="20"/>
                <w:szCs w:val="20"/>
                <w:lang w:val="ru-RU"/>
              </w:rPr>
              <w:t xml:space="preserve"> Приёмы первой </w:t>
            </w:r>
            <w:proofErr w:type="gramStart"/>
            <w:r w:rsidRPr="00F9767E">
              <w:rPr>
                <w:rFonts w:ascii="Times New Roman" w:eastAsia="Times New Roman" w:hAnsi="Times New Roman" w:cs="Times New Roman"/>
                <w:sz w:val="20"/>
                <w:szCs w:val="20"/>
                <w:lang w:val="ru-RU"/>
              </w:rPr>
              <w:t>помо</w:t>
            </w:r>
            <w:r w:rsidRPr="00F9767E">
              <w:rPr>
                <w:rFonts w:ascii="Times New Roman" w:eastAsia="Times New Roman" w:hAnsi="Times New Roman" w:cs="Times New Roman"/>
                <w:sz w:val="20"/>
                <w:szCs w:val="20"/>
                <w:lang w:val="ru-RU"/>
              </w:rPr>
              <w:softHyphen/>
              <w:t>щи .</w:t>
            </w:r>
            <w:proofErr w:type="gramEnd"/>
            <w:r w:rsidRPr="00F9767E">
              <w:rPr>
                <w:rFonts w:ascii="Times New Roman" w:eastAsia="Times New Roman" w:hAnsi="Times New Roman" w:cs="Times New Roman"/>
                <w:sz w:val="20"/>
                <w:szCs w:val="20"/>
                <w:lang w:val="ru-RU"/>
              </w:rPr>
              <w:t xml:space="preserve"> Остановка </w:t>
            </w:r>
            <w:proofErr w:type="gramStart"/>
            <w:r w:rsidRPr="00F9767E">
              <w:rPr>
                <w:rFonts w:ascii="Times New Roman" w:eastAsia="Times New Roman" w:hAnsi="Times New Roman" w:cs="Times New Roman"/>
                <w:sz w:val="20"/>
                <w:szCs w:val="20"/>
                <w:lang w:val="ru-RU"/>
              </w:rPr>
              <w:t>кровотечения .</w:t>
            </w:r>
            <w:proofErr w:type="gramEnd"/>
            <w:r w:rsidRPr="00F9767E">
              <w:rPr>
                <w:rFonts w:ascii="Times New Roman" w:eastAsia="Times New Roman" w:hAnsi="Times New Roman" w:cs="Times New Roman"/>
                <w:sz w:val="20"/>
                <w:szCs w:val="20"/>
                <w:lang w:val="ru-RU"/>
              </w:rPr>
              <w:t xml:space="preserve"> </w:t>
            </w:r>
            <w:proofErr w:type="spellStart"/>
            <w:r w:rsidRPr="00F9767E">
              <w:rPr>
                <w:rFonts w:ascii="Times New Roman" w:eastAsia="Times New Roman" w:hAnsi="Times New Roman" w:cs="Times New Roman"/>
                <w:sz w:val="20"/>
                <w:szCs w:val="20"/>
              </w:rPr>
              <w:t>Наложение</w:t>
            </w:r>
            <w:proofErr w:type="spellEnd"/>
            <w:r w:rsidRPr="00F9767E">
              <w:rPr>
                <w:rFonts w:ascii="Times New Roman" w:eastAsia="Times New Roman" w:hAnsi="Times New Roman" w:cs="Times New Roman"/>
                <w:sz w:val="20"/>
                <w:szCs w:val="20"/>
              </w:rPr>
              <w:t xml:space="preserve"> </w:t>
            </w:r>
            <w:proofErr w:type="spellStart"/>
            <w:proofErr w:type="gramStart"/>
            <w:r w:rsidRPr="00F9767E">
              <w:rPr>
                <w:rFonts w:ascii="Times New Roman" w:eastAsia="Times New Roman" w:hAnsi="Times New Roman" w:cs="Times New Roman"/>
                <w:sz w:val="20"/>
                <w:szCs w:val="20"/>
              </w:rPr>
              <w:t>повязок</w:t>
            </w:r>
            <w:proofErr w:type="spellEnd"/>
            <w:r w:rsidRPr="00F9767E">
              <w:rPr>
                <w:rFonts w:ascii="Times New Roman" w:eastAsia="Times New Roman" w:hAnsi="Times New Roman" w:cs="Times New Roman"/>
                <w:sz w:val="20"/>
                <w:szCs w:val="20"/>
              </w:rPr>
              <w:t xml:space="preserve"> .</w:t>
            </w:r>
            <w:proofErr w:type="gram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Иммобили</w:t>
            </w:r>
            <w:r w:rsidRPr="00F9767E">
              <w:rPr>
                <w:rFonts w:ascii="Times New Roman" w:eastAsia="Times New Roman" w:hAnsi="Times New Roman" w:cs="Times New Roman"/>
                <w:sz w:val="20"/>
                <w:szCs w:val="20"/>
              </w:rPr>
              <w:softHyphen/>
              <w:t>зация</w:t>
            </w:r>
            <w:proofErr w:type="spellEnd"/>
            <w:r w:rsidRPr="00F9767E">
              <w:rPr>
                <w:rFonts w:ascii="Times New Roman" w:eastAsia="Times New Roman" w:hAnsi="Times New Roman" w:cs="Times New Roman"/>
                <w:sz w:val="20"/>
                <w:szCs w:val="20"/>
              </w:rPr>
              <w:t xml:space="preserve"> </w:t>
            </w:r>
            <w:proofErr w:type="spellStart"/>
            <w:proofErr w:type="gramStart"/>
            <w:r w:rsidRPr="00F9767E">
              <w:rPr>
                <w:rFonts w:ascii="Times New Roman" w:eastAsia="Times New Roman" w:hAnsi="Times New Roman" w:cs="Times New Roman"/>
                <w:sz w:val="20"/>
                <w:szCs w:val="20"/>
              </w:rPr>
              <w:t>конечностей</w:t>
            </w:r>
            <w:proofErr w:type="spellEnd"/>
            <w:r w:rsidRPr="00F9767E">
              <w:rPr>
                <w:rFonts w:ascii="Times New Roman" w:eastAsia="Times New Roman" w:hAnsi="Times New Roman" w:cs="Times New Roman"/>
                <w:sz w:val="20"/>
                <w:szCs w:val="20"/>
              </w:rPr>
              <w:t xml:space="preserve"> .</w:t>
            </w:r>
            <w:proofErr w:type="gram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Санитарно-эпидемиологический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режим</w:t>
            </w:r>
            <w:proofErr w:type="spellEnd"/>
            <w:r w:rsidRPr="00F9767E">
              <w:rPr>
                <w:rFonts w:ascii="Times New Roman" w:eastAsia="Times New Roman" w:hAnsi="Times New Roman" w:cs="Times New Roman"/>
                <w:sz w:val="20"/>
                <w:szCs w:val="20"/>
              </w:rPr>
              <w:t xml:space="preserve"> в </w:t>
            </w:r>
            <w:proofErr w:type="spellStart"/>
            <w:r w:rsidRPr="00F9767E">
              <w:rPr>
                <w:rFonts w:ascii="Times New Roman" w:eastAsia="Times New Roman" w:hAnsi="Times New Roman" w:cs="Times New Roman"/>
                <w:sz w:val="20"/>
                <w:szCs w:val="20"/>
              </w:rPr>
              <w:t>медицинских</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организациях</w:t>
            </w:r>
            <w:proofErr w:type="spellEnd"/>
          </w:p>
          <w:p w14:paraId="01665960" w14:textId="77777777" w:rsidR="00F9767E" w:rsidRPr="00F9767E" w:rsidRDefault="00F9767E" w:rsidP="00F9767E">
            <w:pPr>
              <w:ind w:left="249" w:right="143" w:firstLine="142"/>
              <w:jc w:val="both"/>
              <w:rPr>
                <w:rFonts w:ascii="Times New Roman" w:eastAsia="Times New Roman" w:hAnsi="Times New Roman" w:cs="Times New Roman"/>
                <w:sz w:val="20"/>
                <w:szCs w:val="20"/>
              </w:rPr>
            </w:pPr>
          </w:p>
        </w:tc>
        <w:tc>
          <w:tcPr>
            <w:tcW w:w="225" w:type="pct"/>
            <w:vAlign w:val="center"/>
          </w:tcPr>
          <w:p w14:paraId="4E7F60EF"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07B69F59"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040BD534"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54FEE463"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tc>
        <w:tc>
          <w:tcPr>
            <w:tcW w:w="405" w:type="pct"/>
            <w:tcBorders>
              <w:left w:val="single" w:sz="4" w:space="0" w:color="auto"/>
              <w:right w:val="single" w:sz="4" w:space="0" w:color="auto"/>
            </w:tcBorders>
            <w:vAlign w:val="center"/>
          </w:tcPr>
          <w:p w14:paraId="518C8228"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ЕН-5-5</w:t>
            </w:r>
          </w:p>
        </w:tc>
        <w:tc>
          <w:tcPr>
            <w:tcW w:w="361" w:type="pct"/>
            <w:tcBorders>
              <w:left w:val="single" w:sz="4" w:space="0" w:color="auto"/>
              <w:right w:val="single" w:sz="4" w:space="0" w:color="auto"/>
            </w:tcBorders>
            <w:vAlign w:val="center"/>
          </w:tcPr>
          <w:p w14:paraId="166A0A5B"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27.03.24</w:t>
            </w:r>
          </w:p>
        </w:tc>
        <w:tc>
          <w:tcPr>
            <w:tcW w:w="488" w:type="pct"/>
            <w:tcBorders>
              <w:left w:val="single" w:sz="4" w:space="0" w:color="auto"/>
            </w:tcBorders>
            <w:vAlign w:val="center"/>
          </w:tcPr>
          <w:p w14:paraId="7D1C0605"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72E36473" w14:textId="77777777" w:rsidTr="004A4AC5">
        <w:trPr>
          <w:trHeight w:val="333"/>
        </w:trPr>
        <w:tc>
          <w:tcPr>
            <w:tcW w:w="194" w:type="pct"/>
            <w:tcBorders>
              <w:right w:val="single" w:sz="4" w:space="0" w:color="auto"/>
            </w:tcBorders>
            <w:vAlign w:val="center"/>
          </w:tcPr>
          <w:p w14:paraId="5C0149E8"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27</w:t>
            </w:r>
          </w:p>
        </w:tc>
        <w:tc>
          <w:tcPr>
            <w:tcW w:w="1387" w:type="pct"/>
            <w:tcBorders>
              <w:left w:val="single" w:sz="4" w:space="0" w:color="auto"/>
            </w:tcBorders>
            <w:vAlign w:val="center"/>
          </w:tcPr>
          <w:p w14:paraId="387D4284" w14:textId="77777777" w:rsidR="00F9767E" w:rsidRPr="00F9767E" w:rsidRDefault="00F9767E" w:rsidP="00F9767E">
            <w:pPr>
              <w:ind w:left="249" w:right="143" w:firstLine="142"/>
              <w:jc w:val="both"/>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lang w:val="ru-RU"/>
              </w:rPr>
              <w:t xml:space="preserve">Способы поиска, сближения и эвакуации раненых с поля </w:t>
            </w:r>
            <w:proofErr w:type="gramStart"/>
            <w:r w:rsidRPr="00F9767E">
              <w:rPr>
                <w:rFonts w:ascii="Times New Roman" w:eastAsia="Times New Roman" w:hAnsi="Times New Roman" w:cs="Times New Roman"/>
                <w:sz w:val="20"/>
                <w:szCs w:val="20"/>
                <w:lang w:val="ru-RU"/>
              </w:rPr>
              <w:t>боя .</w:t>
            </w:r>
            <w:proofErr w:type="gramEnd"/>
            <w:r w:rsidRPr="00F9767E">
              <w:rPr>
                <w:rFonts w:ascii="Times New Roman" w:eastAsia="Times New Roman" w:hAnsi="Times New Roman" w:cs="Times New Roman"/>
                <w:sz w:val="20"/>
                <w:szCs w:val="20"/>
                <w:lang w:val="ru-RU"/>
              </w:rPr>
              <w:t xml:space="preserve"> Штатные и подручные средства эвакуации </w:t>
            </w:r>
            <w:proofErr w:type="gramStart"/>
            <w:r w:rsidRPr="00F9767E">
              <w:rPr>
                <w:rFonts w:ascii="Times New Roman" w:eastAsia="Times New Roman" w:hAnsi="Times New Roman" w:cs="Times New Roman"/>
                <w:sz w:val="20"/>
                <w:szCs w:val="20"/>
                <w:lang w:val="ru-RU"/>
              </w:rPr>
              <w:t>раненых .</w:t>
            </w:r>
            <w:proofErr w:type="gramEnd"/>
            <w:r w:rsidRPr="00F9767E">
              <w:rPr>
                <w:rFonts w:ascii="Times New Roman" w:eastAsia="Times New Roman" w:hAnsi="Times New Roman" w:cs="Times New Roman"/>
                <w:sz w:val="20"/>
                <w:szCs w:val="20"/>
                <w:lang w:val="ru-RU"/>
              </w:rPr>
              <w:t xml:space="preserve"> </w:t>
            </w:r>
            <w:proofErr w:type="spellStart"/>
            <w:r w:rsidRPr="00F9767E">
              <w:rPr>
                <w:rFonts w:ascii="Times New Roman" w:eastAsia="Times New Roman" w:hAnsi="Times New Roman" w:cs="Times New Roman"/>
                <w:sz w:val="20"/>
                <w:szCs w:val="20"/>
              </w:rPr>
              <w:t>Реанимационные</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мероприятия</w:t>
            </w:r>
            <w:proofErr w:type="spellEnd"/>
            <w:r w:rsidRPr="00F9767E">
              <w:rPr>
                <w:rFonts w:ascii="Times New Roman" w:eastAsia="Times New Roman" w:hAnsi="Times New Roman" w:cs="Times New Roman"/>
                <w:sz w:val="20"/>
                <w:szCs w:val="20"/>
              </w:rPr>
              <w:t>.</w:t>
            </w:r>
          </w:p>
          <w:p w14:paraId="386D97BF" w14:textId="77777777" w:rsidR="00F9767E" w:rsidRPr="00F9767E" w:rsidRDefault="00F9767E" w:rsidP="00F9767E">
            <w:pPr>
              <w:ind w:left="249" w:right="143" w:firstLine="142"/>
              <w:jc w:val="both"/>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Измерение</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пульса</w:t>
            </w:r>
            <w:proofErr w:type="spellEnd"/>
            <w:r w:rsidRPr="00F9767E">
              <w:rPr>
                <w:rFonts w:ascii="Times New Roman" w:eastAsia="Times New Roman" w:hAnsi="Times New Roman" w:cs="Times New Roman"/>
                <w:sz w:val="20"/>
                <w:szCs w:val="20"/>
              </w:rPr>
              <w:t xml:space="preserve"> и </w:t>
            </w:r>
            <w:proofErr w:type="spellStart"/>
            <w:r w:rsidRPr="00F9767E">
              <w:rPr>
                <w:rFonts w:ascii="Times New Roman" w:eastAsia="Times New Roman" w:hAnsi="Times New Roman" w:cs="Times New Roman"/>
                <w:sz w:val="20"/>
                <w:szCs w:val="20"/>
              </w:rPr>
              <w:t>артериального</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давления</w:t>
            </w:r>
            <w:proofErr w:type="spellEnd"/>
          </w:p>
          <w:p w14:paraId="5F635366" w14:textId="77777777" w:rsidR="00F9767E" w:rsidRPr="00F9767E" w:rsidRDefault="00F9767E" w:rsidP="00F9767E">
            <w:pPr>
              <w:ind w:left="249" w:right="143" w:firstLine="142"/>
              <w:jc w:val="both"/>
              <w:rPr>
                <w:rFonts w:ascii="Times New Roman" w:eastAsia="Times New Roman" w:hAnsi="Times New Roman" w:cs="Times New Roman"/>
                <w:sz w:val="20"/>
                <w:szCs w:val="20"/>
              </w:rPr>
            </w:pPr>
          </w:p>
        </w:tc>
        <w:tc>
          <w:tcPr>
            <w:tcW w:w="225" w:type="pct"/>
            <w:vAlign w:val="center"/>
          </w:tcPr>
          <w:p w14:paraId="0083682B"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4C3FF39D"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4C71BE81"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42A63274"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tc>
        <w:tc>
          <w:tcPr>
            <w:tcW w:w="405" w:type="pct"/>
            <w:tcBorders>
              <w:left w:val="single" w:sz="4" w:space="0" w:color="auto"/>
              <w:right w:val="single" w:sz="4" w:space="0" w:color="auto"/>
            </w:tcBorders>
            <w:vAlign w:val="center"/>
          </w:tcPr>
          <w:p w14:paraId="7CEA72F0"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КМ-5-5</w:t>
            </w:r>
          </w:p>
        </w:tc>
        <w:tc>
          <w:tcPr>
            <w:tcW w:w="361" w:type="pct"/>
            <w:tcBorders>
              <w:left w:val="single" w:sz="4" w:space="0" w:color="auto"/>
              <w:right w:val="single" w:sz="4" w:space="0" w:color="auto"/>
            </w:tcBorders>
            <w:vAlign w:val="center"/>
          </w:tcPr>
          <w:p w14:paraId="4948697B"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28.03.24</w:t>
            </w:r>
          </w:p>
        </w:tc>
        <w:tc>
          <w:tcPr>
            <w:tcW w:w="488" w:type="pct"/>
            <w:tcBorders>
              <w:left w:val="single" w:sz="4" w:space="0" w:color="auto"/>
            </w:tcBorders>
            <w:vAlign w:val="center"/>
          </w:tcPr>
          <w:p w14:paraId="7A037D1B"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19CBD129" w14:textId="77777777" w:rsidTr="004A4AC5">
        <w:trPr>
          <w:trHeight w:val="333"/>
        </w:trPr>
        <w:tc>
          <w:tcPr>
            <w:tcW w:w="194" w:type="pct"/>
            <w:tcBorders>
              <w:right w:val="single" w:sz="4" w:space="0" w:color="auto"/>
            </w:tcBorders>
            <w:vAlign w:val="center"/>
          </w:tcPr>
          <w:p w14:paraId="1891827F"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28</w:t>
            </w:r>
          </w:p>
        </w:tc>
        <w:tc>
          <w:tcPr>
            <w:tcW w:w="1387" w:type="pct"/>
            <w:tcBorders>
              <w:left w:val="single" w:sz="4" w:space="0" w:color="auto"/>
            </w:tcBorders>
            <w:vAlign w:val="center"/>
          </w:tcPr>
          <w:p w14:paraId="2147F936"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Общие обязанности, права и ответственность военнослужа</w:t>
            </w:r>
            <w:r w:rsidRPr="00F9767E">
              <w:rPr>
                <w:rFonts w:ascii="Times New Roman" w:eastAsia="Times New Roman" w:hAnsi="Times New Roman" w:cs="Times New Roman"/>
                <w:sz w:val="20"/>
                <w:szCs w:val="20"/>
                <w:lang w:val="ru-RU"/>
              </w:rPr>
              <w:softHyphen/>
              <w:t>щих Содержание воинской дисциплины Правила взаимоотно</w:t>
            </w:r>
            <w:r w:rsidRPr="00F9767E">
              <w:rPr>
                <w:rFonts w:ascii="Times New Roman" w:eastAsia="Times New Roman" w:hAnsi="Times New Roman" w:cs="Times New Roman"/>
                <w:sz w:val="20"/>
                <w:szCs w:val="20"/>
                <w:lang w:val="ru-RU"/>
              </w:rPr>
              <w:softHyphen/>
              <w:t>шений между военнослужащими и ответственность за их нару</w:t>
            </w:r>
            <w:r w:rsidRPr="00F9767E">
              <w:rPr>
                <w:rFonts w:ascii="Times New Roman" w:eastAsia="Times New Roman" w:hAnsi="Times New Roman" w:cs="Times New Roman"/>
                <w:sz w:val="20"/>
                <w:szCs w:val="20"/>
                <w:lang w:val="ru-RU"/>
              </w:rPr>
              <w:softHyphen/>
              <w:t>шение Измерение пульса и артериального давления</w:t>
            </w:r>
          </w:p>
          <w:p w14:paraId="6130537F"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160028E6"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1F2DB967"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382E6096"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663C2EDC"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tc>
        <w:tc>
          <w:tcPr>
            <w:tcW w:w="405" w:type="pct"/>
            <w:tcBorders>
              <w:left w:val="single" w:sz="4" w:space="0" w:color="auto"/>
              <w:right w:val="single" w:sz="4" w:space="0" w:color="auto"/>
            </w:tcBorders>
            <w:vAlign w:val="center"/>
          </w:tcPr>
          <w:p w14:paraId="2DDE9BFE"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МГ-5-5</w:t>
            </w:r>
          </w:p>
        </w:tc>
        <w:tc>
          <w:tcPr>
            <w:tcW w:w="361" w:type="pct"/>
            <w:tcBorders>
              <w:left w:val="single" w:sz="4" w:space="0" w:color="auto"/>
              <w:right w:val="single" w:sz="4" w:space="0" w:color="auto"/>
            </w:tcBorders>
            <w:vAlign w:val="center"/>
          </w:tcPr>
          <w:p w14:paraId="50133298"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11.04.24</w:t>
            </w:r>
          </w:p>
        </w:tc>
        <w:tc>
          <w:tcPr>
            <w:tcW w:w="488" w:type="pct"/>
            <w:tcBorders>
              <w:left w:val="single" w:sz="4" w:space="0" w:color="auto"/>
            </w:tcBorders>
            <w:vAlign w:val="center"/>
          </w:tcPr>
          <w:p w14:paraId="0B88CA76"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3A6B4D53" w14:textId="77777777" w:rsidTr="004A4AC5">
        <w:trPr>
          <w:trHeight w:val="333"/>
        </w:trPr>
        <w:tc>
          <w:tcPr>
            <w:tcW w:w="194" w:type="pct"/>
            <w:tcBorders>
              <w:right w:val="single" w:sz="4" w:space="0" w:color="auto"/>
            </w:tcBorders>
            <w:vAlign w:val="center"/>
          </w:tcPr>
          <w:p w14:paraId="3B23BF87"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29</w:t>
            </w:r>
          </w:p>
        </w:tc>
        <w:tc>
          <w:tcPr>
            <w:tcW w:w="1387" w:type="pct"/>
            <w:tcBorders>
              <w:left w:val="single" w:sz="4" w:space="0" w:color="auto"/>
            </w:tcBorders>
            <w:vAlign w:val="center"/>
          </w:tcPr>
          <w:p w14:paraId="65776945" w14:textId="77777777" w:rsidR="00F9767E" w:rsidRPr="00F9767E" w:rsidRDefault="00F9767E" w:rsidP="00F9767E">
            <w:pPr>
              <w:ind w:left="249" w:right="143" w:firstLine="142"/>
              <w:jc w:val="both"/>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lang w:val="ru-RU"/>
              </w:rPr>
              <w:t xml:space="preserve">Сущность единоначалия и приказа командира (начальника). Воинские звания. Обязанности солдата (матроса). </w:t>
            </w:r>
            <w:proofErr w:type="spellStart"/>
            <w:r w:rsidRPr="00F9767E">
              <w:rPr>
                <w:rFonts w:ascii="Times New Roman" w:eastAsia="Times New Roman" w:hAnsi="Times New Roman" w:cs="Times New Roman"/>
                <w:sz w:val="20"/>
                <w:szCs w:val="20"/>
              </w:rPr>
              <w:t>Основы</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lastRenderedPageBreak/>
              <w:t>ухода</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за</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тяжелобольными</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Гигиеническая</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обработка</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пациента</w:t>
            </w:r>
            <w:proofErr w:type="spellEnd"/>
            <w:r w:rsidRPr="00F9767E">
              <w:rPr>
                <w:rFonts w:ascii="Times New Roman" w:eastAsia="Times New Roman" w:hAnsi="Times New Roman" w:cs="Times New Roman"/>
                <w:sz w:val="20"/>
                <w:szCs w:val="20"/>
              </w:rPr>
              <w:t>.</w:t>
            </w:r>
          </w:p>
          <w:p w14:paraId="310E63FE" w14:textId="77777777" w:rsidR="00F9767E" w:rsidRPr="00F9767E" w:rsidRDefault="00F9767E" w:rsidP="00F9767E">
            <w:pPr>
              <w:ind w:left="249" w:right="143" w:firstLine="142"/>
              <w:jc w:val="both"/>
              <w:rPr>
                <w:rFonts w:ascii="Times New Roman" w:eastAsia="Times New Roman" w:hAnsi="Times New Roman" w:cs="Times New Roman"/>
                <w:sz w:val="20"/>
                <w:szCs w:val="20"/>
              </w:rPr>
            </w:pPr>
          </w:p>
        </w:tc>
        <w:tc>
          <w:tcPr>
            <w:tcW w:w="225" w:type="pct"/>
            <w:vAlign w:val="center"/>
          </w:tcPr>
          <w:p w14:paraId="101EDEA5"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lastRenderedPageBreak/>
              <w:t>1</w:t>
            </w:r>
          </w:p>
        </w:tc>
        <w:tc>
          <w:tcPr>
            <w:tcW w:w="270" w:type="pct"/>
            <w:vAlign w:val="center"/>
          </w:tcPr>
          <w:p w14:paraId="0B500B7A"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18D50F41"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40B6F27A"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tc>
        <w:tc>
          <w:tcPr>
            <w:tcW w:w="405" w:type="pct"/>
            <w:tcBorders>
              <w:left w:val="single" w:sz="4" w:space="0" w:color="auto"/>
              <w:right w:val="single" w:sz="4" w:space="0" w:color="auto"/>
            </w:tcBorders>
            <w:vAlign w:val="center"/>
          </w:tcPr>
          <w:p w14:paraId="4580FF32"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ФГ-5-5</w:t>
            </w:r>
          </w:p>
        </w:tc>
        <w:tc>
          <w:tcPr>
            <w:tcW w:w="361" w:type="pct"/>
            <w:tcBorders>
              <w:left w:val="single" w:sz="4" w:space="0" w:color="auto"/>
              <w:right w:val="single" w:sz="4" w:space="0" w:color="auto"/>
            </w:tcBorders>
            <w:vAlign w:val="center"/>
          </w:tcPr>
          <w:p w14:paraId="00CB08F2"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18.04.24</w:t>
            </w:r>
          </w:p>
        </w:tc>
        <w:tc>
          <w:tcPr>
            <w:tcW w:w="488" w:type="pct"/>
            <w:tcBorders>
              <w:left w:val="single" w:sz="4" w:space="0" w:color="auto"/>
            </w:tcBorders>
            <w:vAlign w:val="center"/>
          </w:tcPr>
          <w:p w14:paraId="0822CEFC"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4E7219C3" w14:textId="77777777" w:rsidTr="004A4AC5">
        <w:trPr>
          <w:trHeight w:val="333"/>
        </w:trPr>
        <w:tc>
          <w:tcPr>
            <w:tcW w:w="194" w:type="pct"/>
            <w:tcBorders>
              <w:right w:val="single" w:sz="4" w:space="0" w:color="auto"/>
            </w:tcBorders>
            <w:vAlign w:val="center"/>
          </w:tcPr>
          <w:p w14:paraId="41823BD6"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lastRenderedPageBreak/>
              <w:t>30</w:t>
            </w:r>
          </w:p>
        </w:tc>
        <w:tc>
          <w:tcPr>
            <w:tcW w:w="1387" w:type="pct"/>
            <w:tcBorders>
              <w:left w:val="single" w:sz="4" w:space="0" w:color="auto"/>
            </w:tcBorders>
            <w:vAlign w:val="center"/>
          </w:tcPr>
          <w:p w14:paraId="3C3E5842" w14:textId="5D6BEAFE" w:rsidR="00F9767E" w:rsidRPr="001131CA"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Организация размещения и быта военнослужащих Распре</w:t>
            </w:r>
            <w:r w:rsidRPr="00F9767E">
              <w:rPr>
                <w:rFonts w:ascii="Times New Roman" w:eastAsia="Times New Roman" w:hAnsi="Times New Roman" w:cs="Times New Roman"/>
                <w:sz w:val="20"/>
                <w:szCs w:val="20"/>
                <w:lang w:val="ru-RU"/>
              </w:rPr>
              <w:softHyphen/>
              <w:t>деление времени и внутренний порядок Состав и назначение суточного наряда. Обязанности дежурного и дневального по роте Ответственность за нарушение порядка несения внутрен</w:t>
            </w:r>
            <w:r w:rsidRPr="00F9767E">
              <w:rPr>
                <w:rFonts w:ascii="Times New Roman" w:eastAsia="Times New Roman" w:hAnsi="Times New Roman" w:cs="Times New Roman"/>
                <w:sz w:val="20"/>
                <w:szCs w:val="20"/>
                <w:lang w:val="ru-RU"/>
              </w:rPr>
              <w:softHyphen/>
              <w:t xml:space="preserve">ней службы. Виды караулов. Назначение и состав караула. Подготовка караула Неприкосновенность часового Обязанности часового, порядок применения </w:t>
            </w:r>
            <w:proofErr w:type="spellStart"/>
            <w:r w:rsidRPr="00F9767E">
              <w:rPr>
                <w:rFonts w:ascii="Times New Roman" w:eastAsia="Times New Roman" w:hAnsi="Times New Roman" w:cs="Times New Roman"/>
                <w:sz w:val="20"/>
                <w:szCs w:val="20"/>
                <w:lang w:val="ru-RU"/>
              </w:rPr>
              <w:t>оружия.</w:t>
            </w:r>
            <w:r w:rsidRPr="001131CA">
              <w:rPr>
                <w:rFonts w:ascii="Times New Roman" w:eastAsia="Times New Roman" w:hAnsi="Times New Roman" w:cs="Times New Roman"/>
                <w:sz w:val="20"/>
                <w:szCs w:val="20"/>
                <w:lang w:val="ru-RU"/>
              </w:rPr>
              <w:t>Мониторинг</w:t>
            </w:r>
            <w:proofErr w:type="spellEnd"/>
            <w:r w:rsidRPr="001131CA">
              <w:rPr>
                <w:rFonts w:ascii="Times New Roman" w:eastAsia="Times New Roman" w:hAnsi="Times New Roman" w:cs="Times New Roman"/>
                <w:sz w:val="20"/>
                <w:szCs w:val="20"/>
                <w:lang w:val="ru-RU"/>
              </w:rPr>
              <w:t xml:space="preserve"> пациента дома и в палате.</w:t>
            </w:r>
          </w:p>
          <w:p w14:paraId="3ECCBBCF" w14:textId="77777777" w:rsidR="00F9767E" w:rsidRPr="001131CA" w:rsidRDefault="00F9767E" w:rsidP="00F9767E">
            <w:pPr>
              <w:keepNext/>
              <w:keepLines/>
              <w:ind w:left="249" w:right="143" w:firstLine="142"/>
              <w:jc w:val="both"/>
              <w:outlineLvl w:val="2"/>
              <w:rPr>
                <w:rFonts w:ascii="Times New Roman" w:eastAsia="Calibri" w:hAnsi="Times New Roman" w:cs="Times New Roman"/>
                <w:b/>
                <w:bCs/>
                <w:sz w:val="20"/>
                <w:szCs w:val="20"/>
                <w:lang w:val="ru-RU"/>
              </w:rPr>
            </w:pPr>
          </w:p>
          <w:p w14:paraId="4F4DDA40" w14:textId="77777777" w:rsidR="00F9767E" w:rsidRPr="001131CA"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78BAB239"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2D5420E8"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0F7F22DA"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1B68AC03"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tc>
        <w:tc>
          <w:tcPr>
            <w:tcW w:w="405" w:type="pct"/>
            <w:tcBorders>
              <w:left w:val="single" w:sz="4" w:space="0" w:color="auto"/>
              <w:right w:val="single" w:sz="4" w:space="0" w:color="auto"/>
            </w:tcBorders>
            <w:vAlign w:val="center"/>
          </w:tcPr>
          <w:p w14:paraId="199BA604"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ЧГ-5-5</w:t>
            </w:r>
          </w:p>
        </w:tc>
        <w:tc>
          <w:tcPr>
            <w:tcW w:w="361" w:type="pct"/>
            <w:tcBorders>
              <w:left w:val="single" w:sz="4" w:space="0" w:color="auto"/>
              <w:right w:val="single" w:sz="4" w:space="0" w:color="auto"/>
            </w:tcBorders>
            <w:vAlign w:val="center"/>
          </w:tcPr>
          <w:p w14:paraId="033CA067"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25.04.24</w:t>
            </w:r>
          </w:p>
        </w:tc>
        <w:tc>
          <w:tcPr>
            <w:tcW w:w="488" w:type="pct"/>
            <w:tcBorders>
              <w:left w:val="single" w:sz="4" w:space="0" w:color="auto"/>
            </w:tcBorders>
            <w:vAlign w:val="center"/>
          </w:tcPr>
          <w:p w14:paraId="47E244B1"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54FA90D0" w14:textId="77777777" w:rsidTr="004A4AC5">
        <w:trPr>
          <w:trHeight w:val="333"/>
        </w:trPr>
        <w:tc>
          <w:tcPr>
            <w:tcW w:w="194" w:type="pct"/>
            <w:tcBorders>
              <w:right w:val="single" w:sz="4" w:space="0" w:color="auto"/>
            </w:tcBorders>
            <w:vAlign w:val="center"/>
          </w:tcPr>
          <w:p w14:paraId="0A53280F"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31</w:t>
            </w:r>
          </w:p>
        </w:tc>
        <w:tc>
          <w:tcPr>
            <w:tcW w:w="1387" w:type="pct"/>
            <w:tcBorders>
              <w:left w:val="single" w:sz="4" w:space="0" w:color="auto"/>
            </w:tcBorders>
            <w:vAlign w:val="center"/>
          </w:tcPr>
          <w:p w14:paraId="33346F3D"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Строи и управление ими Обязанности военнослужащих пе</w:t>
            </w:r>
            <w:r w:rsidRPr="00F9767E">
              <w:rPr>
                <w:rFonts w:ascii="Times New Roman" w:eastAsia="Times New Roman" w:hAnsi="Times New Roman" w:cs="Times New Roman"/>
                <w:sz w:val="20"/>
                <w:szCs w:val="20"/>
                <w:lang w:val="ru-RU"/>
              </w:rPr>
              <w:softHyphen/>
              <w:t xml:space="preserve">ред построением и в </w:t>
            </w:r>
            <w:proofErr w:type="gramStart"/>
            <w:r w:rsidRPr="00F9767E">
              <w:rPr>
                <w:rFonts w:ascii="Times New Roman" w:eastAsia="Times New Roman" w:hAnsi="Times New Roman" w:cs="Times New Roman"/>
                <w:sz w:val="20"/>
                <w:szCs w:val="20"/>
                <w:lang w:val="ru-RU"/>
              </w:rPr>
              <w:t>строю .</w:t>
            </w:r>
            <w:proofErr w:type="gramEnd"/>
            <w:r w:rsidRPr="00F9767E">
              <w:rPr>
                <w:rFonts w:ascii="Times New Roman" w:eastAsia="Times New Roman" w:hAnsi="Times New Roman" w:cs="Times New Roman"/>
                <w:sz w:val="20"/>
                <w:szCs w:val="20"/>
                <w:lang w:val="ru-RU"/>
              </w:rPr>
              <w:t xml:space="preserve"> Развёрнутый и походный строи от</w:t>
            </w:r>
            <w:r w:rsidRPr="00F9767E">
              <w:rPr>
                <w:rFonts w:ascii="Times New Roman" w:eastAsia="Times New Roman" w:hAnsi="Times New Roman" w:cs="Times New Roman"/>
                <w:sz w:val="20"/>
                <w:szCs w:val="20"/>
                <w:lang w:val="ru-RU"/>
              </w:rPr>
              <w:softHyphen/>
              <w:t>деления (взвода) Строевые приёмы на месте</w:t>
            </w:r>
          </w:p>
          <w:p w14:paraId="7D9C3BF1" w14:textId="77777777" w:rsidR="00F9767E" w:rsidRPr="00F9767E" w:rsidRDefault="00F9767E" w:rsidP="00F9767E">
            <w:pPr>
              <w:ind w:left="249" w:right="143" w:firstLine="142"/>
              <w:jc w:val="both"/>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lang w:val="ru-RU"/>
              </w:rPr>
              <w:t xml:space="preserve">Строевые приёмы в движении без оружия Выход из строя, подход к начальнику и возвращение в строй. Этика и деонтология медицинского </w:t>
            </w:r>
            <w:proofErr w:type="gramStart"/>
            <w:r w:rsidRPr="00F9767E">
              <w:rPr>
                <w:rFonts w:ascii="Times New Roman" w:eastAsia="Times New Roman" w:hAnsi="Times New Roman" w:cs="Times New Roman"/>
                <w:sz w:val="20"/>
                <w:szCs w:val="20"/>
                <w:lang w:val="ru-RU"/>
              </w:rPr>
              <w:t>работника .</w:t>
            </w:r>
            <w:proofErr w:type="gramEnd"/>
            <w:r w:rsidRPr="00F9767E">
              <w:rPr>
                <w:rFonts w:ascii="Times New Roman" w:eastAsia="Times New Roman" w:hAnsi="Times New Roman" w:cs="Times New Roman"/>
                <w:sz w:val="20"/>
                <w:szCs w:val="20"/>
                <w:lang w:val="ru-RU"/>
              </w:rPr>
              <w:t xml:space="preserve"> Понятие этики и </w:t>
            </w:r>
            <w:proofErr w:type="gramStart"/>
            <w:r w:rsidRPr="00F9767E">
              <w:rPr>
                <w:rFonts w:ascii="Times New Roman" w:eastAsia="Times New Roman" w:hAnsi="Times New Roman" w:cs="Times New Roman"/>
                <w:sz w:val="20"/>
                <w:szCs w:val="20"/>
                <w:lang w:val="ru-RU"/>
              </w:rPr>
              <w:t>деонтологии .</w:t>
            </w:r>
            <w:proofErr w:type="gramEnd"/>
            <w:r w:rsidRPr="00F9767E">
              <w:rPr>
                <w:rFonts w:ascii="Times New Roman" w:eastAsia="Times New Roman" w:hAnsi="Times New Roman" w:cs="Times New Roman"/>
                <w:sz w:val="20"/>
                <w:szCs w:val="20"/>
                <w:lang w:val="ru-RU"/>
              </w:rPr>
              <w:t xml:space="preserve"> Понятие </w:t>
            </w:r>
            <w:proofErr w:type="gramStart"/>
            <w:r w:rsidRPr="00F9767E">
              <w:rPr>
                <w:rFonts w:ascii="Times New Roman" w:eastAsia="Times New Roman" w:hAnsi="Times New Roman" w:cs="Times New Roman"/>
                <w:sz w:val="20"/>
                <w:szCs w:val="20"/>
                <w:lang w:val="ru-RU"/>
              </w:rPr>
              <w:t>ятрогении .</w:t>
            </w:r>
            <w:proofErr w:type="gramEnd"/>
            <w:r w:rsidRPr="00F9767E">
              <w:rPr>
                <w:rFonts w:ascii="Times New Roman" w:eastAsia="Times New Roman" w:hAnsi="Times New Roman" w:cs="Times New Roman"/>
                <w:sz w:val="20"/>
                <w:szCs w:val="20"/>
                <w:lang w:val="ru-RU"/>
              </w:rPr>
              <w:t xml:space="preserve"> </w:t>
            </w:r>
            <w:proofErr w:type="spellStart"/>
            <w:r w:rsidRPr="00F9767E">
              <w:rPr>
                <w:rFonts w:ascii="Times New Roman" w:eastAsia="Times New Roman" w:hAnsi="Times New Roman" w:cs="Times New Roman"/>
                <w:sz w:val="20"/>
                <w:szCs w:val="20"/>
              </w:rPr>
              <w:t>Классификация</w:t>
            </w:r>
            <w:proofErr w:type="spellEnd"/>
            <w:r w:rsidRPr="00F9767E">
              <w:rPr>
                <w:rFonts w:ascii="Times New Roman" w:eastAsia="Times New Roman" w:hAnsi="Times New Roman" w:cs="Times New Roman"/>
                <w:sz w:val="20"/>
                <w:szCs w:val="20"/>
              </w:rPr>
              <w:t xml:space="preserve"> </w:t>
            </w:r>
            <w:proofErr w:type="spellStart"/>
            <w:proofErr w:type="gramStart"/>
            <w:r w:rsidRPr="00F9767E">
              <w:rPr>
                <w:rFonts w:ascii="Times New Roman" w:eastAsia="Times New Roman" w:hAnsi="Times New Roman" w:cs="Times New Roman"/>
                <w:sz w:val="20"/>
                <w:szCs w:val="20"/>
              </w:rPr>
              <w:t>ятрогений</w:t>
            </w:r>
            <w:proofErr w:type="spellEnd"/>
            <w:r w:rsidRPr="00F9767E">
              <w:rPr>
                <w:rFonts w:ascii="Times New Roman" w:eastAsia="Times New Roman" w:hAnsi="Times New Roman" w:cs="Times New Roman"/>
                <w:sz w:val="20"/>
                <w:szCs w:val="20"/>
              </w:rPr>
              <w:t xml:space="preserve"> .</w:t>
            </w:r>
            <w:proofErr w:type="gram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Особенности</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поведения</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пациента</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модель</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правильного</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поведения</w:t>
            </w:r>
            <w:proofErr w:type="spellEnd"/>
          </w:p>
          <w:p w14:paraId="6DB48303" w14:textId="77777777" w:rsidR="00F9767E" w:rsidRPr="00F9767E" w:rsidRDefault="00F9767E" w:rsidP="00F9767E">
            <w:pPr>
              <w:ind w:left="249" w:right="143" w:firstLine="142"/>
              <w:jc w:val="both"/>
              <w:rPr>
                <w:rFonts w:ascii="Times New Roman" w:eastAsia="Times New Roman" w:hAnsi="Times New Roman" w:cs="Times New Roman"/>
                <w:sz w:val="20"/>
                <w:szCs w:val="20"/>
              </w:rPr>
            </w:pPr>
          </w:p>
        </w:tc>
        <w:tc>
          <w:tcPr>
            <w:tcW w:w="225" w:type="pct"/>
            <w:vAlign w:val="center"/>
          </w:tcPr>
          <w:p w14:paraId="4112EAAC"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0DC1A792"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594652C5"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79E23B63"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tc>
        <w:tc>
          <w:tcPr>
            <w:tcW w:w="405" w:type="pct"/>
            <w:tcBorders>
              <w:left w:val="single" w:sz="4" w:space="0" w:color="auto"/>
              <w:right w:val="single" w:sz="4" w:space="0" w:color="auto"/>
            </w:tcBorders>
            <w:vAlign w:val="center"/>
          </w:tcPr>
          <w:p w14:paraId="770D2D69"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ГК-5-5</w:t>
            </w:r>
          </w:p>
        </w:tc>
        <w:tc>
          <w:tcPr>
            <w:tcW w:w="361" w:type="pct"/>
            <w:tcBorders>
              <w:left w:val="single" w:sz="4" w:space="0" w:color="auto"/>
              <w:right w:val="single" w:sz="4" w:space="0" w:color="auto"/>
            </w:tcBorders>
            <w:vAlign w:val="center"/>
          </w:tcPr>
          <w:p w14:paraId="4F941D70"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02.05.24</w:t>
            </w:r>
          </w:p>
        </w:tc>
        <w:tc>
          <w:tcPr>
            <w:tcW w:w="488" w:type="pct"/>
            <w:tcBorders>
              <w:left w:val="single" w:sz="4" w:space="0" w:color="auto"/>
            </w:tcBorders>
            <w:vAlign w:val="center"/>
          </w:tcPr>
          <w:p w14:paraId="003A3B1E"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0EC2A3DB" w14:textId="77777777" w:rsidTr="004A4AC5">
        <w:trPr>
          <w:trHeight w:val="333"/>
        </w:trPr>
        <w:tc>
          <w:tcPr>
            <w:tcW w:w="194" w:type="pct"/>
            <w:tcBorders>
              <w:right w:val="single" w:sz="4" w:space="0" w:color="auto"/>
            </w:tcBorders>
            <w:vAlign w:val="center"/>
          </w:tcPr>
          <w:p w14:paraId="2B926E22"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32</w:t>
            </w:r>
          </w:p>
        </w:tc>
        <w:tc>
          <w:tcPr>
            <w:tcW w:w="1387" w:type="pct"/>
            <w:tcBorders>
              <w:left w:val="single" w:sz="4" w:space="0" w:color="auto"/>
            </w:tcBorders>
            <w:vAlign w:val="center"/>
          </w:tcPr>
          <w:p w14:paraId="2B97C5CD"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lang w:val="ru-RU"/>
              </w:rPr>
              <w:t>Строевая стойка с оружием Выполнение воинского привет</w:t>
            </w:r>
            <w:r w:rsidRPr="00F9767E">
              <w:rPr>
                <w:rFonts w:ascii="Times New Roman" w:eastAsia="Times New Roman" w:hAnsi="Times New Roman" w:cs="Times New Roman"/>
                <w:lang w:val="ru-RU"/>
              </w:rPr>
              <w:softHyphen/>
              <w:t>ствия с оружием Строевые приёмы с оружием на месте (авто</w:t>
            </w:r>
            <w:r w:rsidRPr="00F9767E">
              <w:rPr>
                <w:rFonts w:ascii="Times New Roman" w:eastAsia="Times New Roman" w:hAnsi="Times New Roman" w:cs="Times New Roman"/>
                <w:lang w:val="ru-RU"/>
              </w:rPr>
              <w:softHyphen/>
              <w:t xml:space="preserve">матом) </w:t>
            </w:r>
            <w:r w:rsidRPr="00F9767E">
              <w:rPr>
                <w:rFonts w:ascii="Times New Roman" w:eastAsia="Times New Roman" w:hAnsi="Times New Roman" w:cs="Times New Roman"/>
                <w:sz w:val="20"/>
                <w:szCs w:val="20"/>
                <w:lang w:val="ru-RU"/>
              </w:rPr>
              <w:t>Решения ситуационных задач (тесты).</w:t>
            </w:r>
          </w:p>
        </w:tc>
        <w:tc>
          <w:tcPr>
            <w:tcW w:w="225" w:type="pct"/>
            <w:vAlign w:val="center"/>
          </w:tcPr>
          <w:p w14:paraId="788C0CD4"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2FD52C89"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201A3FA4"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2A082F13"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tc>
        <w:tc>
          <w:tcPr>
            <w:tcW w:w="405" w:type="pct"/>
            <w:tcBorders>
              <w:left w:val="single" w:sz="4" w:space="0" w:color="auto"/>
              <w:right w:val="single" w:sz="4" w:space="0" w:color="auto"/>
            </w:tcBorders>
            <w:vAlign w:val="center"/>
          </w:tcPr>
          <w:p w14:paraId="1702C419"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ЕН-5-1</w:t>
            </w:r>
          </w:p>
        </w:tc>
        <w:tc>
          <w:tcPr>
            <w:tcW w:w="361" w:type="pct"/>
            <w:tcBorders>
              <w:left w:val="single" w:sz="4" w:space="0" w:color="auto"/>
              <w:right w:val="single" w:sz="4" w:space="0" w:color="auto"/>
            </w:tcBorders>
            <w:vAlign w:val="center"/>
          </w:tcPr>
          <w:p w14:paraId="60299E8A"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16.05.24</w:t>
            </w:r>
          </w:p>
        </w:tc>
        <w:tc>
          <w:tcPr>
            <w:tcW w:w="488" w:type="pct"/>
            <w:tcBorders>
              <w:left w:val="single" w:sz="4" w:space="0" w:color="auto"/>
            </w:tcBorders>
            <w:vAlign w:val="center"/>
          </w:tcPr>
          <w:p w14:paraId="37B3FB76"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6AAB60CE" w14:textId="77777777" w:rsidTr="004A4AC5">
        <w:trPr>
          <w:trHeight w:val="333"/>
        </w:trPr>
        <w:tc>
          <w:tcPr>
            <w:tcW w:w="194" w:type="pct"/>
            <w:tcBorders>
              <w:right w:val="single" w:sz="4" w:space="0" w:color="auto"/>
            </w:tcBorders>
            <w:vAlign w:val="center"/>
          </w:tcPr>
          <w:p w14:paraId="5C14AEB2"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t>33</w:t>
            </w:r>
          </w:p>
        </w:tc>
        <w:tc>
          <w:tcPr>
            <w:tcW w:w="1387" w:type="pct"/>
            <w:tcBorders>
              <w:left w:val="single" w:sz="4" w:space="0" w:color="auto"/>
            </w:tcBorders>
            <w:vAlign w:val="center"/>
          </w:tcPr>
          <w:p w14:paraId="207ECDF7"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Движение в походном </w:t>
            </w:r>
            <w:proofErr w:type="gramStart"/>
            <w:r w:rsidRPr="00F9767E">
              <w:rPr>
                <w:rFonts w:ascii="Times New Roman" w:eastAsia="Times New Roman" w:hAnsi="Times New Roman" w:cs="Times New Roman"/>
                <w:sz w:val="20"/>
                <w:szCs w:val="20"/>
                <w:lang w:val="ru-RU"/>
              </w:rPr>
              <w:t>строю .</w:t>
            </w:r>
            <w:proofErr w:type="gramEnd"/>
            <w:r w:rsidRPr="00F9767E">
              <w:rPr>
                <w:rFonts w:ascii="Times New Roman" w:eastAsia="Times New Roman" w:hAnsi="Times New Roman" w:cs="Times New Roman"/>
                <w:sz w:val="20"/>
                <w:szCs w:val="20"/>
                <w:lang w:val="ru-RU"/>
              </w:rPr>
              <w:t xml:space="preserve"> Перестроение </w:t>
            </w:r>
            <w:proofErr w:type="gramStart"/>
            <w:r w:rsidRPr="00F9767E">
              <w:rPr>
                <w:rFonts w:ascii="Times New Roman" w:eastAsia="Times New Roman" w:hAnsi="Times New Roman" w:cs="Times New Roman"/>
                <w:sz w:val="20"/>
                <w:szCs w:val="20"/>
                <w:lang w:val="ru-RU"/>
              </w:rPr>
              <w:t>взвода .</w:t>
            </w:r>
            <w:proofErr w:type="gramEnd"/>
            <w:r w:rsidRPr="00F9767E">
              <w:rPr>
                <w:rFonts w:ascii="Times New Roman" w:eastAsia="Times New Roman" w:hAnsi="Times New Roman" w:cs="Times New Roman"/>
                <w:sz w:val="20"/>
                <w:szCs w:val="20"/>
                <w:lang w:val="ru-RU"/>
              </w:rPr>
              <w:t xml:space="preserve"> Перемена направления движения Выполнение воинского приветствия в движении Ответ на приветствие в составе подразделения</w:t>
            </w:r>
          </w:p>
          <w:p w14:paraId="3BB03467"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r w:rsidRPr="00F9767E">
              <w:rPr>
                <w:rFonts w:ascii="Times New Roman" w:eastAsia="Times New Roman" w:hAnsi="Times New Roman" w:cs="Times New Roman"/>
                <w:sz w:val="20"/>
                <w:szCs w:val="20"/>
                <w:lang w:val="ru-RU"/>
              </w:rPr>
              <w:t xml:space="preserve">Решения ситуационных </w:t>
            </w:r>
            <w:r w:rsidRPr="00F9767E">
              <w:rPr>
                <w:rFonts w:ascii="Times New Roman" w:eastAsia="Times New Roman" w:hAnsi="Times New Roman" w:cs="Times New Roman"/>
                <w:sz w:val="20"/>
                <w:szCs w:val="20"/>
                <w:lang w:val="ru-RU"/>
              </w:rPr>
              <w:lastRenderedPageBreak/>
              <w:t>задач с использованием наглядных пособий и условных пострадавших и больных.</w:t>
            </w:r>
          </w:p>
        </w:tc>
        <w:tc>
          <w:tcPr>
            <w:tcW w:w="225" w:type="pct"/>
            <w:vAlign w:val="center"/>
          </w:tcPr>
          <w:p w14:paraId="71D72BAE"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lastRenderedPageBreak/>
              <w:t>1</w:t>
            </w:r>
          </w:p>
        </w:tc>
        <w:tc>
          <w:tcPr>
            <w:tcW w:w="270" w:type="pct"/>
            <w:vAlign w:val="center"/>
          </w:tcPr>
          <w:p w14:paraId="66B3B15D"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16A82011"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4AE2F980"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Выражающий неприятие любой дискриминации граждан, проявлений экстремизма, терроризма, коррупции в обществе.</w:t>
            </w:r>
          </w:p>
        </w:tc>
        <w:tc>
          <w:tcPr>
            <w:tcW w:w="405" w:type="pct"/>
            <w:tcBorders>
              <w:left w:val="single" w:sz="4" w:space="0" w:color="auto"/>
              <w:right w:val="single" w:sz="4" w:space="0" w:color="auto"/>
            </w:tcBorders>
            <w:vAlign w:val="center"/>
          </w:tcPr>
          <w:p w14:paraId="008A8EBA"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КМ-5-6</w:t>
            </w:r>
          </w:p>
        </w:tc>
        <w:tc>
          <w:tcPr>
            <w:tcW w:w="361" w:type="pct"/>
            <w:tcBorders>
              <w:left w:val="single" w:sz="4" w:space="0" w:color="auto"/>
              <w:right w:val="single" w:sz="4" w:space="0" w:color="auto"/>
            </w:tcBorders>
            <w:vAlign w:val="center"/>
          </w:tcPr>
          <w:p w14:paraId="5E922646"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23.05.24</w:t>
            </w:r>
          </w:p>
        </w:tc>
        <w:tc>
          <w:tcPr>
            <w:tcW w:w="488" w:type="pct"/>
            <w:tcBorders>
              <w:left w:val="single" w:sz="4" w:space="0" w:color="auto"/>
            </w:tcBorders>
            <w:vAlign w:val="center"/>
          </w:tcPr>
          <w:p w14:paraId="27D327D2"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30297FB7" w14:textId="77777777" w:rsidTr="004A4AC5">
        <w:trPr>
          <w:trHeight w:val="333"/>
        </w:trPr>
        <w:tc>
          <w:tcPr>
            <w:tcW w:w="194" w:type="pct"/>
            <w:tcBorders>
              <w:right w:val="single" w:sz="4" w:space="0" w:color="auto"/>
            </w:tcBorders>
            <w:vAlign w:val="center"/>
          </w:tcPr>
          <w:p w14:paraId="4BAD9D8B" w14:textId="77777777" w:rsidR="00F9767E" w:rsidRPr="00F9767E" w:rsidRDefault="00F9767E" w:rsidP="00F9767E">
            <w:pPr>
              <w:spacing w:before="64"/>
              <w:rPr>
                <w:rFonts w:ascii="Times New Roman" w:eastAsia="Times New Roman" w:hAnsi="Times New Roman" w:cs="Times New Roman"/>
                <w:spacing w:val="-1"/>
                <w:w w:val="105"/>
                <w:sz w:val="20"/>
                <w:szCs w:val="20"/>
              </w:rPr>
            </w:pPr>
            <w:r w:rsidRPr="00F9767E">
              <w:rPr>
                <w:rFonts w:ascii="Times New Roman" w:eastAsia="Times New Roman" w:hAnsi="Times New Roman" w:cs="Times New Roman"/>
                <w:spacing w:val="-1"/>
                <w:w w:val="105"/>
                <w:sz w:val="20"/>
                <w:szCs w:val="20"/>
              </w:rPr>
              <w:lastRenderedPageBreak/>
              <w:t>34</w:t>
            </w:r>
          </w:p>
        </w:tc>
        <w:tc>
          <w:tcPr>
            <w:tcW w:w="1387" w:type="pct"/>
            <w:tcBorders>
              <w:left w:val="single" w:sz="4" w:space="0" w:color="auto"/>
            </w:tcBorders>
            <w:vAlign w:val="center"/>
          </w:tcPr>
          <w:p w14:paraId="5E81CE1D" w14:textId="77777777" w:rsidR="00F9767E" w:rsidRPr="00F9767E" w:rsidRDefault="00F9767E" w:rsidP="00F9767E">
            <w:pPr>
              <w:ind w:left="249" w:right="143" w:firstLine="142"/>
              <w:contextualSpacing/>
              <w:jc w:val="both"/>
              <w:rPr>
                <w:rFonts w:ascii="Times New Roman" w:eastAsia="Calibri" w:hAnsi="Times New Roman" w:cs="Times New Roman"/>
                <w:sz w:val="20"/>
                <w:szCs w:val="20"/>
                <w:lang w:val="ru-RU"/>
              </w:rPr>
            </w:pPr>
            <w:r w:rsidRPr="00F9767E">
              <w:rPr>
                <w:rFonts w:ascii="Times New Roman" w:eastAsia="Calibri" w:hAnsi="Times New Roman" w:cs="Times New Roman"/>
                <w:sz w:val="20"/>
                <w:szCs w:val="20"/>
                <w:lang w:val="ru-RU"/>
              </w:rPr>
              <w:t>Опасные факторы военной службы в процессе повседневной деятельности и боевой подготовки Мероприятия по обеспече</w:t>
            </w:r>
            <w:r w:rsidRPr="00F9767E">
              <w:rPr>
                <w:rFonts w:ascii="Times New Roman" w:eastAsia="Calibri" w:hAnsi="Times New Roman" w:cs="Times New Roman"/>
                <w:sz w:val="20"/>
                <w:szCs w:val="20"/>
                <w:lang w:val="ru-RU"/>
              </w:rPr>
              <w:softHyphen/>
              <w:t>нию безопасности военной службы</w:t>
            </w:r>
          </w:p>
          <w:p w14:paraId="34CD089A" w14:textId="77777777" w:rsidR="00F9767E" w:rsidRPr="00F9767E" w:rsidRDefault="00F9767E" w:rsidP="00F9767E">
            <w:pPr>
              <w:ind w:left="249" w:right="143" w:firstLine="142"/>
              <w:contextualSpacing/>
              <w:jc w:val="both"/>
              <w:rPr>
                <w:rFonts w:ascii="Times New Roman" w:eastAsia="Calibri" w:hAnsi="Times New Roman" w:cs="Times New Roman"/>
                <w:sz w:val="20"/>
                <w:szCs w:val="20"/>
                <w:lang w:val="ru-RU"/>
              </w:rPr>
            </w:pPr>
            <w:r w:rsidRPr="00F9767E">
              <w:rPr>
                <w:rFonts w:ascii="Times New Roman" w:eastAsia="Calibri" w:hAnsi="Times New Roman" w:cs="Times New Roman"/>
                <w:sz w:val="20"/>
                <w:szCs w:val="20"/>
                <w:lang w:val="ru-RU"/>
              </w:rPr>
              <w:t>Проведение комплекса мероприятий по первой помощи.</w:t>
            </w:r>
          </w:p>
          <w:p w14:paraId="38CFBC29" w14:textId="77777777" w:rsidR="00F9767E" w:rsidRPr="00F9767E" w:rsidRDefault="00F9767E" w:rsidP="00F9767E">
            <w:pPr>
              <w:ind w:left="249" w:right="143" w:firstLine="142"/>
              <w:jc w:val="both"/>
              <w:rPr>
                <w:rFonts w:ascii="Times New Roman" w:eastAsia="Times New Roman" w:hAnsi="Times New Roman" w:cs="Times New Roman"/>
                <w:sz w:val="20"/>
                <w:szCs w:val="20"/>
                <w:lang w:val="ru-RU"/>
              </w:rPr>
            </w:pPr>
          </w:p>
        </w:tc>
        <w:tc>
          <w:tcPr>
            <w:tcW w:w="225" w:type="pct"/>
            <w:vAlign w:val="center"/>
          </w:tcPr>
          <w:p w14:paraId="14723DEC"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1</w:t>
            </w:r>
          </w:p>
        </w:tc>
        <w:tc>
          <w:tcPr>
            <w:tcW w:w="270" w:type="pct"/>
            <w:vAlign w:val="center"/>
          </w:tcPr>
          <w:p w14:paraId="7DBE5614" w14:textId="77777777" w:rsidR="00F9767E" w:rsidRPr="00F9767E" w:rsidRDefault="00F9767E" w:rsidP="00F9767E">
            <w:pPr>
              <w:spacing w:before="86"/>
              <w:ind w:left="76"/>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26" w:type="pct"/>
            <w:vAlign w:val="center"/>
          </w:tcPr>
          <w:p w14:paraId="09F94B2F" w14:textId="77777777" w:rsidR="00F9767E" w:rsidRPr="00F9767E" w:rsidRDefault="00F9767E" w:rsidP="00F9767E">
            <w:pPr>
              <w:spacing w:before="86"/>
              <w:ind w:left="77"/>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1444" w:type="pct"/>
            <w:tcBorders>
              <w:right w:val="single" w:sz="4" w:space="0" w:color="auto"/>
            </w:tcBorders>
            <w:vAlign w:val="center"/>
          </w:tcPr>
          <w:p w14:paraId="3BC5FEC0" w14:textId="77777777" w:rsidR="00F9767E" w:rsidRPr="00F9767E" w:rsidRDefault="00F9767E" w:rsidP="00F9767E">
            <w:pPr>
              <w:rPr>
                <w:rFonts w:ascii="Times New Roman" w:eastAsia="Times New Roman" w:hAnsi="Times New Roman" w:cs="Times New Roman"/>
                <w:color w:val="000000"/>
                <w:sz w:val="20"/>
                <w:szCs w:val="20"/>
                <w:lang w:val="ru-RU"/>
              </w:rPr>
            </w:pPr>
            <w:r w:rsidRPr="00F9767E">
              <w:rPr>
                <w:rFonts w:ascii="Times New Roman" w:eastAsia="Times New Roman" w:hAnsi="Times New Roman" w:cs="Times New Roman"/>
                <w:color w:val="000000"/>
                <w:sz w:val="20"/>
                <w:szCs w:val="20"/>
                <w:lang w:val="ru-RU"/>
              </w:rPr>
              <w:t>Принимающий участие в мероприятиях патриотической направленности.</w:t>
            </w:r>
          </w:p>
        </w:tc>
        <w:tc>
          <w:tcPr>
            <w:tcW w:w="405" w:type="pct"/>
            <w:tcBorders>
              <w:left w:val="single" w:sz="4" w:space="0" w:color="auto"/>
              <w:right w:val="single" w:sz="4" w:space="0" w:color="auto"/>
            </w:tcBorders>
            <w:vAlign w:val="center"/>
          </w:tcPr>
          <w:p w14:paraId="35CAD9D4" w14:textId="77777777" w:rsidR="00F9767E" w:rsidRPr="00F9767E" w:rsidRDefault="00F9767E" w:rsidP="00F9767E">
            <w:pPr>
              <w:jc w:val="center"/>
              <w:rPr>
                <w:rFonts w:ascii="Times New Roman" w:eastAsia="Times New Roman" w:hAnsi="Times New Roman" w:cs="Times New Roman"/>
                <w:color w:val="000000"/>
                <w:sz w:val="20"/>
                <w:szCs w:val="20"/>
              </w:rPr>
            </w:pPr>
            <w:r w:rsidRPr="00F9767E">
              <w:rPr>
                <w:rFonts w:ascii="Times New Roman" w:eastAsia="Times New Roman" w:hAnsi="Times New Roman" w:cs="Times New Roman"/>
                <w:color w:val="000000"/>
                <w:sz w:val="20"/>
                <w:szCs w:val="20"/>
              </w:rPr>
              <w:t>МГ-5-6</w:t>
            </w:r>
          </w:p>
        </w:tc>
        <w:tc>
          <w:tcPr>
            <w:tcW w:w="361" w:type="pct"/>
            <w:tcBorders>
              <w:left w:val="single" w:sz="4" w:space="0" w:color="auto"/>
              <w:right w:val="single" w:sz="4" w:space="0" w:color="auto"/>
            </w:tcBorders>
            <w:vAlign w:val="center"/>
          </w:tcPr>
          <w:p w14:paraId="421357D5"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30.05.24</w:t>
            </w:r>
          </w:p>
        </w:tc>
        <w:tc>
          <w:tcPr>
            <w:tcW w:w="488" w:type="pct"/>
            <w:tcBorders>
              <w:left w:val="single" w:sz="4" w:space="0" w:color="auto"/>
            </w:tcBorders>
            <w:vAlign w:val="center"/>
          </w:tcPr>
          <w:p w14:paraId="7B1D5A98" w14:textId="77777777" w:rsidR="00F9767E" w:rsidRPr="00F9767E" w:rsidRDefault="00F9767E" w:rsidP="00F9767E">
            <w:pPr>
              <w:spacing w:before="86" w:line="292" w:lineRule="auto"/>
              <w:ind w:left="78" w:right="58"/>
              <w:jc w:val="center"/>
              <w:rPr>
                <w:rFonts w:ascii="Times New Roman" w:eastAsia="Times New Roman" w:hAnsi="Times New Roman" w:cs="Times New Roman"/>
                <w:sz w:val="20"/>
                <w:szCs w:val="20"/>
              </w:rPr>
            </w:pPr>
            <w:proofErr w:type="spellStart"/>
            <w:r w:rsidRPr="00F9767E">
              <w:rPr>
                <w:rFonts w:ascii="Times New Roman" w:eastAsia="Times New Roman" w:hAnsi="Times New Roman" w:cs="Times New Roman"/>
                <w:sz w:val="20"/>
                <w:szCs w:val="20"/>
              </w:rPr>
              <w:t>Устный</w:t>
            </w:r>
            <w:proofErr w:type="spellEnd"/>
            <w:r w:rsidRPr="00F9767E">
              <w:rPr>
                <w:rFonts w:ascii="Times New Roman" w:eastAsia="Times New Roman" w:hAnsi="Times New Roman" w:cs="Times New Roman"/>
                <w:sz w:val="20"/>
                <w:szCs w:val="20"/>
              </w:rPr>
              <w:t xml:space="preserve"> </w:t>
            </w:r>
            <w:proofErr w:type="spellStart"/>
            <w:r w:rsidRPr="00F9767E">
              <w:rPr>
                <w:rFonts w:ascii="Times New Roman" w:eastAsia="Times New Roman" w:hAnsi="Times New Roman" w:cs="Times New Roman"/>
                <w:sz w:val="20"/>
                <w:szCs w:val="20"/>
              </w:rPr>
              <w:t>опрос</w:t>
            </w:r>
            <w:proofErr w:type="spellEnd"/>
            <w:r w:rsidRPr="00F9767E">
              <w:rPr>
                <w:rFonts w:ascii="Times New Roman" w:eastAsia="Times New Roman" w:hAnsi="Times New Roman" w:cs="Times New Roman"/>
                <w:sz w:val="20"/>
                <w:szCs w:val="20"/>
              </w:rPr>
              <w:t>;</w:t>
            </w:r>
          </w:p>
        </w:tc>
      </w:tr>
      <w:tr w:rsidR="00F9767E" w:rsidRPr="00F9767E" w14:paraId="62D8F3AC" w14:textId="77777777" w:rsidTr="004A4AC5">
        <w:trPr>
          <w:trHeight w:val="333"/>
        </w:trPr>
        <w:tc>
          <w:tcPr>
            <w:tcW w:w="1581" w:type="pct"/>
            <w:gridSpan w:val="2"/>
          </w:tcPr>
          <w:p w14:paraId="43156B1E" w14:textId="77777777" w:rsidR="00F9767E" w:rsidRPr="00F9767E" w:rsidRDefault="00F9767E" w:rsidP="00F9767E">
            <w:pPr>
              <w:spacing w:before="64"/>
              <w:rPr>
                <w:rFonts w:ascii="Times New Roman" w:eastAsia="Times New Roman" w:hAnsi="Times New Roman" w:cs="Times New Roman"/>
                <w:sz w:val="20"/>
                <w:szCs w:val="20"/>
              </w:rPr>
            </w:pPr>
            <w:r w:rsidRPr="00F9767E">
              <w:rPr>
                <w:rFonts w:ascii="Times New Roman" w:eastAsia="Times New Roman" w:hAnsi="Times New Roman" w:cs="Times New Roman"/>
                <w:spacing w:val="-1"/>
                <w:w w:val="105"/>
                <w:sz w:val="20"/>
                <w:szCs w:val="20"/>
              </w:rPr>
              <w:t>ОБЩЕЕКОЛИЧЕСТВО</w:t>
            </w:r>
            <w:r w:rsidRPr="00F9767E">
              <w:rPr>
                <w:rFonts w:ascii="Times New Roman" w:eastAsia="Times New Roman" w:hAnsi="Times New Roman" w:cs="Times New Roman"/>
                <w:w w:val="105"/>
                <w:sz w:val="20"/>
                <w:szCs w:val="20"/>
              </w:rPr>
              <w:t>ЧАСОВПОПРОГРАММЕ</w:t>
            </w:r>
          </w:p>
        </w:tc>
        <w:tc>
          <w:tcPr>
            <w:tcW w:w="225" w:type="pct"/>
            <w:vAlign w:val="center"/>
          </w:tcPr>
          <w:p w14:paraId="27BB3D5C" w14:textId="77777777" w:rsidR="00F9767E" w:rsidRPr="00F9767E" w:rsidRDefault="00F9767E" w:rsidP="00F9767E">
            <w:pPr>
              <w:spacing w:before="64"/>
              <w:jc w:val="center"/>
              <w:rPr>
                <w:rFonts w:ascii="Times New Roman" w:eastAsia="Times New Roman" w:hAnsi="Times New Roman" w:cs="Times New Roman"/>
                <w:sz w:val="20"/>
                <w:szCs w:val="20"/>
              </w:rPr>
            </w:pPr>
            <w:r w:rsidRPr="00F9767E">
              <w:rPr>
                <w:rFonts w:ascii="Times New Roman" w:eastAsia="Times New Roman" w:hAnsi="Times New Roman" w:cs="Times New Roman"/>
                <w:w w:val="105"/>
                <w:sz w:val="20"/>
                <w:szCs w:val="20"/>
              </w:rPr>
              <w:t>34</w:t>
            </w:r>
          </w:p>
        </w:tc>
        <w:tc>
          <w:tcPr>
            <w:tcW w:w="270" w:type="pct"/>
            <w:vAlign w:val="center"/>
          </w:tcPr>
          <w:p w14:paraId="552DB5A2" w14:textId="77777777" w:rsidR="00F9767E" w:rsidRPr="00F9767E" w:rsidRDefault="00F9767E" w:rsidP="00F9767E">
            <w:pPr>
              <w:spacing w:before="64"/>
              <w:jc w:val="center"/>
              <w:rPr>
                <w:rFonts w:ascii="Times New Roman" w:eastAsia="Times New Roman" w:hAnsi="Times New Roman" w:cs="Times New Roman"/>
                <w:w w:val="104"/>
                <w:sz w:val="20"/>
                <w:szCs w:val="20"/>
              </w:rPr>
            </w:pPr>
            <w:r w:rsidRPr="00F9767E">
              <w:rPr>
                <w:rFonts w:ascii="Times New Roman" w:eastAsia="Times New Roman" w:hAnsi="Times New Roman" w:cs="Times New Roman"/>
                <w:w w:val="104"/>
                <w:sz w:val="20"/>
                <w:szCs w:val="20"/>
              </w:rPr>
              <w:t>0</w:t>
            </w:r>
          </w:p>
        </w:tc>
        <w:tc>
          <w:tcPr>
            <w:tcW w:w="226" w:type="pct"/>
            <w:vAlign w:val="center"/>
          </w:tcPr>
          <w:p w14:paraId="559DDF11" w14:textId="77777777" w:rsidR="00F9767E" w:rsidRPr="00F9767E" w:rsidRDefault="00F9767E" w:rsidP="00F9767E">
            <w:pPr>
              <w:jc w:val="center"/>
              <w:rPr>
                <w:rFonts w:ascii="Times New Roman" w:eastAsia="Times New Roman" w:hAnsi="Times New Roman" w:cs="Times New Roman"/>
                <w:sz w:val="20"/>
                <w:szCs w:val="20"/>
              </w:rPr>
            </w:pPr>
            <w:r w:rsidRPr="00F9767E">
              <w:rPr>
                <w:rFonts w:ascii="Times New Roman" w:eastAsia="Times New Roman" w:hAnsi="Times New Roman" w:cs="Times New Roman"/>
                <w:sz w:val="20"/>
                <w:szCs w:val="20"/>
              </w:rPr>
              <w:t>0</w:t>
            </w:r>
          </w:p>
        </w:tc>
        <w:tc>
          <w:tcPr>
            <w:tcW w:w="2698" w:type="pct"/>
            <w:gridSpan w:val="4"/>
            <w:vAlign w:val="center"/>
          </w:tcPr>
          <w:p w14:paraId="24837980" w14:textId="77777777" w:rsidR="00F9767E" w:rsidRPr="00F9767E" w:rsidRDefault="00F9767E" w:rsidP="00F9767E">
            <w:pPr>
              <w:rPr>
                <w:rFonts w:ascii="Times New Roman" w:eastAsia="Times New Roman" w:hAnsi="Times New Roman" w:cs="Times New Roman"/>
                <w:sz w:val="20"/>
                <w:szCs w:val="20"/>
              </w:rPr>
            </w:pPr>
          </w:p>
        </w:tc>
      </w:tr>
    </w:tbl>
    <w:p w14:paraId="3808F4F6" w14:textId="77777777" w:rsidR="00F9767E" w:rsidRPr="00F9767E" w:rsidRDefault="00F9767E" w:rsidP="00F9767E">
      <w:pPr>
        <w:widowControl w:val="0"/>
        <w:autoSpaceDE w:val="0"/>
        <w:autoSpaceDN w:val="0"/>
        <w:spacing w:after="0" w:line="240" w:lineRule="auto"/>
        <w:rPr>
          <w:rFonts w:ascii="Times New Roman" w:eastAsia="Times New Roman" w:hAnsi="Times New Roman" w:cs="Times New Roman"/>
          <w:kern w:val="0"/>
          <w14:ligatures w14:val="none"/>
        </w:rPr>
      </w:pPr>
    </w:p>
    <w:p w14:paraId="55F6BCA6" w14:textId="1C7A63AA" w:rsidR="00F9767E" w:rsidRDefault="00F9767E">
      <w:pPr>
        <w:rPr>
          <w:rFonts w:ascii="Times New Roman" w:hAnsi="Times New Roman" w:cs="Times New Roman"/>
          <w:b/>
          <w:bCs/>
          <w:sz w:val="24"/>
          <w:szCs w:val="24"/>
        </w:rPr>
      </w:pPr>
      <w:r>
        <w:rPr>
          <w:rFonts w:ascii="Times New Roman" w:hAnsi="Times New Roman" w:cs="Times New Roman"/>
          <w:b/>
          <w:bCs/>
          <w:sz w:val="24"/>
          <w:szCs w:val="24"/>
        </w:rPr>
        <w:br w:type="page"/>
      </w:r>
    </w:p>
    <w:p w14:paraId="1E4E3193" w14:textId="77777777" w:rsidR="00541E31" w:rsidRDefault="00541E31" w:rsidP="00D83454">
      <w:pPr>
        <w:rPr>
          <w:rFonts w:ascii="Times New Roman" w:hAnsi="Times New Roman" w:cs="Times New Roman"/>
          <w:b/>
          <w:bCs/>
          <w:sz w:val="24"/>
          <w:szCs w:val="24"/>
        </w:rPr>
        <w:sectPr w:rsidR="00541E31" w:rsidSect="001131CA">
          <w:type w:val="continuous"/>
          <w:pgSz w:w="11906" w:h="16838"/>
          <w:pgMar w:top="1134" w:right="1134" w:bottom="1134" w:left="426" w:header="708" w:footer="708" w:gutter="0"/>
          <w:cols w:space="708"/>
          <w:docGrid w:linePitch="360"/>
        </w:sectPr>
      </w:pPr>
    </w:p>
    <w:p w14:paraId="2081F06C" w14:textId="04DF0A0C" w:rsidR="009B137E" w:rsidRPr="00E01597" w:rsidRDefault="009B137E" w:rsidP="009B137E">
      <w:pPr>
        <w:pStyle w:val="Default"/>
        <w:jc w:val="right"/>
        <w:rPr>
          <w:b/>
          <w:bCs/>
        </w:rPr>
      </w:pPr>
      <w:r w:rsidRPr="00E01597">
        <w:rPr>
          <w:b/>
          <w:bCs/>
        </w:rPr>
        <w:lastRenderedPageBreak/>
        <w:t xml:space="preserve">Приложение № 1 </w:t>
      </w:r>
    </w:p>
    <w:p w14:paraId="33F1357A" w14:textId="77777777" w:rsidR="009B137E" w:rsidRPr="009B137E" w:rsidRDefault="009B137E" w:rsidP="009B137E">
      <w:pPr>
        <w:pStyle w:val="Default"/>
        <w:jc w:val="center"/>
      </w:pPr>
      <w:r w:rsidRPr="009B137E">
        <w:t>ОБУЧЕНИЕ СТРЕЛЬБЕ</w:t>
      </w:r>
    </w:p>
    <w:p w14:paraId="479D65C8" w14:textId="1022F375" w:rsidR="009B137E" w:rsidRPr="009B137E" w:rsidRDefault="0052545F" w:rsidP="0052545F">
      <w:pPr>
        <w:pStyle w:val="Default"/>
        <w:jc w:val="both"/>
      </w:pPr>
      <w:r>
        <w:t xml:space="preserve"> </w:t>
      </w:r>
      <w:r w:rsidR="009B137E" w:rsidRPr="009B137E">
        <w:t>С учётом особой значимости стрельб в боевой и психологической подготовке обучающихся их проведение должно являться обязательным эле</w:t>
      </w:r>
      <w:r>
        <w:t>ме</w:t>
      </w:r>
      <w:r w:rsidR="009B137E" w:rsidRPr="009B137E">
        <w:t xml:space="preserve">нтом учебных сборов и проводиться на регулярной основе. </w:t>
      </w:r>
    </w:p>
    <w:p w14:paraId="7C568909" w14:textId="27E29989" w:rsidR="009B137E" w:rsidRPr="009B137E" w:rsidRDefault="0052545F" w:rsidP="009B137E">
      <w:pPr>
        <w:pStyle w:val="Default"/>
        <w:jc w:val="both"/>
      </w:pPr>
      <w:r>
        <w:t xml:space="preserve"> </w:t>
      </w:r>
      <w:r w:rsidR="009B137E" w:rsidRPr="009B137E">
        <w:t>Организация стрельб из огнестрельного оружия с несовершеннолетними, проходящими учебные сборы по основам военной службы, осуществляется, как правило, на базе спортивных и образовательных организаций с использованием гражданского огнестрельного</w:t>
      </w:r>
      <w:r>
        <w:t xml:space="preserve"> </w:t>
      </w:r>
      <w:r w:rsidR="009B137E" w:rsidRPr="009B137E">
        <w:t xml:space="preserve">оружия, созданного на основе конструктивных решений и технологий изготовления автомата Калашникова, а при их отсутствии — на объектах учебно-материальной базы воинских частей и организаций Вооружённых Сил Российской Федерации, других войск и воинских формирований (далее — воинские части). </w:t>
      </w:r>
    </w:p>
    <w:p w14:paraId="1ED4273E" w14:textId="3B28E1EE" w:rsidR="009B137E" w:rsidRPr="009B137E" w:rsidRDefault="0052545F" w:rsidP="009B137E">
      <w:pPr>
        <w:pStyle w:val="Default"/>
        <w:jc w:val="both"/>
      </w:pPr>
      <w:r>
        <w:t xml:space="preserve"> </w:t>
      </w:r>
      <w:r w:rsidR="009B137E" w:rsidRPr="009B137E">
        <w:t xml:space="preserve">При организации стрельб на базе спортивных и образовательных организаций обучение проводится инструкторами, имеющими соответствующую квалификацию и опыт, при участии педагогических работников образовательных организаций, осуществляющих обучение граждан начальным знаниям в области обороны и их подготовку по основам военной службы (далее — педагогический работник). Организация стрельб осуществляется соответствующими военными комиссарами. </w:t>
      </w:r>
    </w:p>
    <w:p w14:paraId="4BF22A7F" w14:textId="2A70340A" w:rsidR="009B137E" w:rsidRPr="009B137E" w:rsidRDefault="0052545F" w:rsidP="009B137E">
      <w:pPr>
        <w:pStyle w:val="Default"/>
        <w:jc w:val="both"/>
      </w:pPr>
      <w:r>
        <w:t xml:space="preserve"> </w:t>
      </w:r>
      <w:r w:rsidR="009B137E" w:rsidRPr="009B137E">
        <w:t xml:space="preserve">При отсутствии условий для стрельбы из огнестрельного оружия организуется стрельба из пневматического оружия в специально оборудованных местах или с использованием электронных имитаторов стрельбы. </w:t>
      </w:r>
    </w:p>
    <w:p w14:paraId="24553416" w14:textId="2D892F89" w:rsidR="009B137E" w:rsidRPr="009B137E" w:rsidRDefault="0052545F" w:rsidP="009B137E">
      <w:pPr>
        <w:pStyle w:val="Default"/>
        <w:jc w:val="both"/>
      </w:pPr>
      <w:r>
        <w:t xml:space="preserve"> </w:t>
      </w:r>
      <w:r w:rsidR="009B137E" w:rsidRPr="009B137E">
        <w:t xml:space="preserve">При организации стрельб из стрелкового оружия на объектах учебно-материальной базы воинских частей обучение граждан стрельбе организуется командирами воинских частей и проводится в установленном порядке на стрельбищах или в тирах военнослужащими при участии педагогических работников. Для проведения стрельб командиры воинских частей назначают ответственных должностных лиц, а также предоставляют оружие и боеприпасы. </w:t>
      </w:r>
    </w:p>
    <w:p w14:paraId="73BC03AF" w14:textId="02F174B0" w:rsidR="009B137E" w:rsidRPr="009B137E" w:rsidRDefault="0052545F" w:rsidP="009B137E">
      <w:pPr>
        <w:pStyle w:val="Default"/>
        <w:jc w:val="both"/>
      </w:pPr>
      <w:r>
        <w:t xml:space="preserve"> </w:t>
      </w:r>
      <w:r w:rsidR="009B137E" w:rsidRPr="009B137E">
        <w:t xml:space="preserve">Штабом воинской части при разработке плана боевой подготовки воинской части на новый учебный год в один из его разделов включаются мероприятия по проведению учебных сборов с обучающимися в образовательных организациях, закреплённых за воинской частью приказом командующего войсками военного округа. В приложение к указанному плану отдельной строкой включается расход боеприпасов при проведении стрельб с обучающимися. </w:t>
      </w:r>
    </w:p>
    <w:p w14:paraId="0EE64CA9" w14:textId="04163638" w:rsidR="009B137E" w:rsidRPr="009B137E" w:rsidRDefault="006E286F" w:rsidP="009B137E">
      <w:pPr>
        <w:pStyle w:val="Default"/>
        <w:jc w:val="both"/>
      </w:pPr>
      <w:r>
        <w:t xml:space="preserve"> </w:t>
      </w:r>
      <w:r w:rsidR="009B137E" w:rsidRPr="009B137E">
        <w:t>Для руководства и обслуживания стрельб, а также обеспечения мер безопасности во время стрельбы приказом командира воинской части назначаются старший руководитель стрельб, начальник оцепления, дежурный врач (фельдшер) с санитарной машиной и артиллерийский тех</w:t>
      </w:r>
      <w:r>
        <w:t>ник</w:t>
      </w:r>
      <w:r w:rsidR="009B137E" w:rsidRPr="009B137E">
        <w:t xml:space="preserve"> (мастер). Кроме того, 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w:t>
      </w:r>
    </w:p>
    <w:p w14:paraId="34179B14" w14:textId="632AB140" w:rsidR="006E286F" w:rsidRDefault="006E286F" w:rsidP="006E286F">
      <w:pPr>
        <w:pStyle w:val="Default"/>
        <w:jc w:val="both"/>
      </w:pPr>
      <w:r>
        <w:t xml:space="preserve"> </w:t>
      </w:r>
    </w:p>
    <w:p w14:paraId="08A52423" w14:textId="77DEC9D7" w:rsidR="006E286F" w:rsidRDefault="006E286F" w:rsidP="006E286F">
      <w:pPr>
        <w:pStyle w:val="Default"/>
        <w:jc w:val="both"/>
      </w:pPr>
      <w:r>
        <w:t xml:space="preserve"> </w:t>
      </w:r>
      <w:r w:rsidR="009B137E" w:rsidRPr="009B137E">
        <w:t xml:space="preserve">До проведения стрельб педагогический работник детально изучает с обучающимися: </w:t>
      </w:r>
    </w:p>
    <w:p w14:paraId="42680C56" w14:textId="77777777" w:rsidR="009B137E" w:rsidRPr="009B137E" w:rsidRDefault="006E286F" w:rsidP="006E286F">
      <w:pPr>
        <w:pStyle w:val="Default"/>
        <w:jc w:val="both"/>
      </w:pPr>
      <w:r>
        <w:t xml:space="preserve">- </w:t>
      </w:r>
      <w:r w:rsidR="009B137E" w:rsidRPr="009B137E">
        <w:t xml:space="preserve">требования безопасности при обращении с оружием и боеприпасами; </w:t>
      </w:r>
    </w:p>
    <w:p w14:paraId="2CAE0CDF" w14:textId="77777777" w:rsidR="009B137E" w:rsidRPr="009B137E" w:rsidRDefault="006E286F" w:rsidP="009B137E">
      <w:pPr>
        <w:pStyle w:val="Default"/>
        <w:jc w:val="both"/>
      </w:pPr>
      <w:r>
        <w:t xml:space="preserve">- </w:t>
      </w:r>
      <w:r w:rsidR="009B137E" w:rsidRPr="009B137E">
        <w:t xml:space="preserve">устройство и порядок применения стрелкового оружия; </w:t>
      </w:r>
    </w:p>
    <w:p w14:paraId="2C308162" w14:textId="77777777" w:rsidR="009B137E" w:rsidRDefault="006E286F" w:rsidP="009B137E">
      <w:pPr>
        <w:pStyle w:val="Default"/>
        <w:jc w:val="both"/>
      </w:pPr>
      <w:r>
        <w:t xml:space="preserve">- </w:t>
      </w:r>
      <w:r w:rsidR="009B137E" w:rsidRPr="009B137E">
        <w:t xml:space="preserve">порядок выполнения упражнений стрельб. </w:t>
      </w:r>
    </w:p>
    <w:p w14:paraId="5BE0532F" w14:textId="77777777" w:rsidR="006E286F" w:rsidRPr="009B137E" w:rsidRDefault="006E286F" w:rsidP="009B137E">
      <w:pPr>
        <w:pStyle w:val="Default"/>
        <w:jc w:val="both"/>
      </w:pPr>
    </w:p>
    <w:p w14:paraId="47E40FF6" w14:textId="38F239B6" w:rsidR="009B137E" w:rsidRPr="009B137E" w:rsidRDefault="006E286F" w:rsidP="009B137E">
      <w:pPr>
        <w:pStyle w:val="Default"/>
        <w:jc w:val="both"/>
      </w:pPr>
      <w:r>
        <w:t xml:space="preserve"> </w:t>
      </w:r>
      <w:r w:rsidR="009B137E" w:rsidRPr="009B137E">
        <w:t xml:space="preserve">Подготовленность каждого обучающегося к стрельбе проверяется представителем воинской части в присутствии педагогического работника.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зачёт. </w:t>
      </w:r>
    </w:p>
    <w:p w14:paraId="13451AB3" w14:textId="77777777" w:rsidR="009B137E" w:rsidRPr="009B137E" w:rsidRDefault="009B137E" w:rsidP="009B137E">
      <w:pPr>
        <w:pStyle w:val="Default"/>
        <w:jc w:val="both"/>
      </w:pPr>
      <w:r w:rsidRPr="009B137E">
        <w:t xml:space="preserve">Обучающиеся, не сдавшие зачёт, к стрельбе не допускаются. </w:t>
      </w:r>
    </w:p>
    <w:p w14:paraId="60B9A1BD" w14:textId="77777777" w:rsidR="003502BF" w:rsidRDefault="009B137E" w:rsidP="003502BF">
      <w:pPr>
        <w:pStyle w:val="Default"/>
        <w:jc w:val="both"/>
      </w:pPr>
      <w:r w:rsidRPr="009B137E">
        <w:t>В период проведения занятий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p>
    <w:p w14:paraId="5A7A9CA9" w14:textId="4C7EB749" w:rsidR="009B137E" w:rsidRPr="00E01597" w:rsidRDefault="009B137E" w:rsidP="003502BF">
      <w:pPr>
        <w:pStyle w:val="Default"/>
        <w:jc w:val="right"/>
        <w:rPr>
          <w:b/>
          <w:bCs/>
        </w:rPr>
      </w:pPr>
      <w:r w:rsidRPr="00E01597">
        <w:rPr>
          <w:b/>
          <w:bCs/>
        </w:rPr>
        <w:lastRenderedPageBreak/>
        <w:t xml:space="preserve">Приложение № </w:t>
      </w:r>
      <w:r w:rsidR="006E286F" w:rsidRPr="00E01597">
        <w:rPr>
          <w:b/>
          <w:bCs/>
        </w:rPr>
        <w:t>2</w:t>
      </w:r>
      <w:r w:rsidRPr="00E01597">
        <w:rPr>
          <w:b/>
          <w:bCs/>
        </w:rPr>
        <w:t xml:space="preserve"> </w:t>
      </w:r>
    </w:p>
    <w:p w14:paraId="2CD8F196" w14:textId="77777777" w:rsidR="006E286F" w:rsidRPr="009B137E" w:rsidRDefault="006E286F" w:rsidP="009B137E">
      <w:pPr>
        <w:pStyle w:val="Default"/>
        <w:jc w:val="both"/>
      </w:pPr>
    </w:p>
    <w:p w14:paraId="19B8DA71" w14:textId="77777777" w:rsidR="009B137E" w:rsidRPr="009B137E" w:rsidRDefault="009B137E" w:rsidP="006E286F">
      <w:pPr>
        <w:pStyle w:val="Default"/>
        <w:jc w:val="center"/>
      </w:pPr>
      <w:r w:rsidRPr="009B137E">
        <w:t>ТРЕБОВАНИЯ БЕЗОПАСНОСТИ ПРИ ПРОВЕДЕНИИ СТРЕЛЬБ</w:t>
      </w:r>
    </w:p>
    <w:p w14:paraId="63A0D772" w14:textId="3F9CD7A7" w:rsidR="009B137E" w:rsidRPr="009B137E" w:rsidRDefault="00E05626" w:rsidP="009B137E">
      <w:pPr>
        <w:pStyle w:val="Default"/>
        <w:jc w:val="both"/>
      </w:pPr>
      <w:r>
        <w:t xml:space="preserve"> </w:t>
      </w:r>
      <w:r w:rsidR="009B137E" w:rsidRPr="009B137E">
        <w:t xml:space="preserve">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в оборудованном, имеющем разрешение тире (стрельбище) под руководством педагогического работника. </w:t>
      </w:r>
    </w:p>
    <w:p w14:paraId="2C762BAC" w14:textId="7F0A0804" w:rsidR="009B137E" w:rsidRPr="009B137E" w:rsidRDefault="00E05626" w:rsidP="009B137E">
      <w:pPr>
        <w:pStyle w:val="Default"/>
        <w:jc w:val="both"/>
      </w:pPr>
      <w:r>
        <w:t xml:space="preserve"> </w:t>
      </w:r>
      <w:r w:rsidR="009B137E" w:rsidRPr="009B137E">
        <w:t xml:space="preserve">Стрельбы боевыми патронами из огнестрельного оружия проводятся только на оборудованных стрельбищах и в тирах под руководством опытных офицеров воинской части или инструкторов образовательных (спортивных) организаций. </w:t>
      </w:r>
    </w:p>
    <w:p w14:paraId="4C76379B" w14:textId="3EE2864D" w:rsidR="009B137E" w:rsidRPr="009B137E" w:rsidRDefault="00E05626" w:rsidP="009B137E">
      <w:pPr>
        <w:pStyle w:val="Default"/>
        <w:jc w:val="both"/>
      </w:pPr>
      <w:r>
        <w:t xml:space="preserve"> </w:t>
      </w:r>
      <w:r w:rsidR="009B137E" w:rsidRPr="009B137E">
        <w:t xml:space="preserve">Безопасность при проведении стрельб обеспечивается чёткой организацией, точным соблюдением мер безопасности и высокой дисциплинированностью всех участников стрельбы. </w:t>
      </w:r>
    </w:p>
    <w:p w14:paraId="6E401224" w14:textId="77777777" w:rsidR="009B137E" w:rsidRPr="009B137E" w:rsidRDefault="009B137E" w:rsidP="009B137E">
      <w:pPr>
        <w:pStyle w:val="Default"/>
        <w:jc w:val="both"/>
      </w:pPr>
      <w:r w:rsidRPr="009B137E">
        <w:t xml:space="preserve">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руководство стрельбой кому-либо из граждан </w:t>
      </w:r>
      <w:r w:rsidRPr="009B137E">
        <w:rPr>
          <w:b/>
          <w:bCs/>
        </w:rPr>
        <w:t>запрещается</w:t>
      </w:r>
      <w:r w:rsidRPr="009B137E">
        <w:t xml:space="preserve">. </w:t>
      </w:r>
    </w:p>
    <w:p w14:paraId="2B04F14E" w14:textId="134713C3" w:rsidR="00E05626" w:rsidRDefault="00E05626" w:rsidP="009B137E">
      <w:pPr>
        <w:pStyle w:val="Default"/>
        <w:jc w:val="both"/>
      </w:pPr>
      <w:r>
        <w:t xml:space="preserve"> </w:t>
      </w:r>
    </w:p>
    <w:p w14:paraId="77AA0B7C" w14:textId="28CDE6E0" w:rsidR="009B137E" w:rsidRPr="009B137E" w:rsidRDefault="00E05626" w:rsidP="009B137E">
      <w:pPr>
        <w:pStyle w:val="Default"/>
        <w:jc w:val="both"/>
      </w:pPr>
      <w:r>
        <w:t xml:space="preserve"> </w:t>
      </w:r>
      <w:r w:rsidR="009B137E" w:rsidRPr="009B137E">
        <w:t xml:space="preserve">В тире и на стрельбище запрещается: </w:t>
      </w:r>
    </w:p>
    <w:p w14:paraId="51877F32" w14:textId="77777777" w:rsidR="009B137E" w:rsidRPr="009B137E" w:rsidRDefault="00E05626" w:rsidP="009B137E">
      <w:pPr>
        <w:pStyle w:val="Default"/>
        <w:jc w:val="both"/>
      </w:pPr>
      <w:r>
        <w:t xml:space="preserve">- </w:t>
      </w:r>
      <w:r w:rsidR="009B137E" w:rsidRPr="009B137E">
        <w:t xml:space="preserve">производить стрельбу из неисправного оружия и при поднятом белом флаге; </w:t>
      </w:r>
    </w:p>
    <w:p w14:paraId="56277169" w14:textId="77777777" w:rsidR="009B137E" w:rsidRPr="009B137E" w:rsidRDefault="00E05626" w:rsidP="009B137E">
      <w:pPr>
        <w:pStyle w:val="Default"/>
        <w:jc w:val="both"/>
      </w:pPr>
      <w:r>
        <w:t xml:space="preserve">- </w:t>
      </w:r>
      <w:r w:rsidR="009B137E" w:rsidRPr="009B137E">
        <w:t xml:space="preserve">брать или трогать на огневом рубеже оружие или подходить к нему без команды руководителя стрельб; </w:t>
      </w:r>
    </w:p>
    <w:p w14:paraId="4236B797" w14:textId="77777777" w:rsidR="009B137E" w:rsidRPr="009B137E" w:rsidRDefault="00E05626" w:rsidP="009B137E">
      <w:pPr>
        <w:pStyle w:val="Default"/>
        <w:jc w:val="both"/>
      </w:pPr>
      <w:r>
        <w:t xml:space="preserve">- </w:t>
      </w:r>
      <w:r w:rsidR="009B137E" w:rsidRPr="009B137E">
        <w:t xml:space="preserve">заряжать оружие до команды руководителя стрельб; </w:t>
      </w:r>
    </w:p>
    <w:p w14:paraId="482DEBA7" w14:textId="77777777" w:rsidR="009B137E" w:rsidRPr="009B137E" w:rsidRDefault="00E05626" w:rsidP="009B137E">
      <w:pPr>
        <w:pStyle w:val="Default"/>
        <w:jc w:val="both"/>
      </w:pPr>
      <w:r>
        <w:t xml:space="preserve">- </w:t>
      </w:r>
      <w:r w:rsidR="009B137E" w:rsidRPr="009B137E">
        <w:t xml:space="preserve">прицеливаться и направлять оружие в стороны и тыл, а также в людей; </w:t>
      </w:r>
    </w:p>
    <w:p w14:paraId="24B650AB" w14:textId="77777777" w:rsidR="009B137E" w:rsidRPr="009B137E" w:rsidRDefault="00E05626" w:rsidP="009B137E">
      <w:pPr>
        <w:pStyle w:val="Default"/>
        <w:jc w:val="both"/>
      </w:pPr>
      <w:r>
        <w:t xml:space="preserve">- </w:t>
      </w:r>
      <w:r w:rsidR="009B137E" w:rsidRPr="009B137E">
        <w:t xml:space="preserve">выносить заряженное оружие с огневого рубежа; </w:t>
      </w:r>
    </w:p>
    <w:p w14:paraId="01417249" w14:textId="77777777" w:rsidR="009B137E" w:rsidRPr="009B137E" w:rsidRDefault="00E05626" w:rsidP="009B137E">
      <w:pPr>
        <w:pStyle w:val="Default"/>
        <w:jc w:val="both"/>
      </w:pPr>
      <w:r>
        <w:t xml:space="preserve">- </w:t>
      </w:r>
      <w:r w:rsidR="009B137E" w:rsidRPr="009B137E">
        <w:t xml:space="preserve">находиться на огневом рубеже посторонним, кроме стреляющей смены; </w:t>
      </w:r>
    </w:p>
    <w:p w14:paraId="46CA1CE8" w14:textId="77777777" w:rsidR="009B137E" w:rsidRPr="009B137E" w:rsidRDefault="00E05626" w:rsidP="009B137E">
      <w:pPr>
        <w:pStyle w:val="Default"/>
        <w:jc w:val="both"/>
      </w:pPr>
      <w:r>
        <w:t xml:space="preserve">- </w:t>
      </w:r>
      <w:r w:rsidR="009B137E" w:rsidRPr="009B137E">
        <w:t xml:space="preserve">оставлять где бы то ни было заряженное оружие или передавать другим лицам без разрешения руководителя стрельб; </w:t>
      </w:r>
    </w:p>
    <w:p w14:paraId="52C3C793" w14:textId="77777777" w:rsidR="009B137E" w:rsidRPr="009B137E" w:rsidRDefault="00E05626" w:rsidP="00AD0218">
      <w:pPr>
        <w:pStyle w:val="Default"/>
        <w:jc w:val="both"/>
      </w:pPr>
      <w:r>
        <w:t xml:space="preserve">- </w:t>
      </w:r>
      <w:r w:rsidR="009B137E" w:rsidRPr="009B137E">
        <w:t xml:space="preserve">производить стрельбу непараллельно директрисе (направлению) стрельбища (тира); </w:t>
      </w:r>
    </w:p>
    <w:p w14:paraId="3BCC28CC" w14:textId="77777777" w:rsidR="009B137E" w:rsidRPr="009B137E" w:rsidRDefault="00AD0218" w:rsidP="009B137E">
      <w:pPr>
        <w:pStyle w:val="Default"/>
        <w:jc w:val="both"/>
      </w:pPr>
      <w:r>
        <w:t xml:space="preserve">- </w:t>
      </w:r>
      <w:r w:rsidR="009B137E" w:rsidRPr="009B137E">
        <w:t xml:space="preserve">стрелять в тире одновременно из разных видов оружия; </w:t>
      </w:r>
    </w:p>
    <w:p w14:paraId="2245DE25" w14:textId="77777777" w:rsidR="009B137E" w:rsidRDefault="00AD0218" w:rsidP="009B137E">
      <w:pPr>
        <w:pStyle w:val="Default"/>
        <w:jc w:val="both"/>
      </w:pPr>
      <w:r>
        <w:t xml:space="preserve">- </w:t>
      </w:r>
      <w:r w:rsidR="009B137E" w:rsidRPr="009B137E">
        <w:t xml:space="preserve">находиться на огневом рубеже кому бы то ни было до сигнала (команды) «огонь!» и после сигнала (команды) «отбой!» старшего руководителя стрельб. </w:t>
      </w:r>
    </w:p>
    <w:p w14:paraId="6D680895" w14:textId="77777777" w:rsidR="00AD0218" w:rsidRPr="009B137E" w:rsidRDefault="00AD0218" w:rsidP="009B137E">
      <w:pPr>
        <w:pStyle w:val="Default"/>
        <w:jc w:val="both"/>
      </w:pPr>
    </w:p>
    <w:p w14:paraId="4B1E1F7C" w14:textId="7E1EDA57" w:rsidR="009B137E" w:rsidRPr="009B137E" w:rsidRDefault="00AD0218" w:rsidP="009B137E">
      <w:pPr>
        <w:pStyle w:val="Default"/>
        <w:jc w:val="both"/>
      </w:pPr>
      <w:r>
        <w:t xml:space="preserve"> </w:t>
      </w:r>
      <w:r w:rsidR="009B137E" w:rsidRPr="009B137E">
        <w:t xml:space="preserve">Выдача гражданам боевых патронов производится специально назначенным военнослужащим воинской части или инструктором образовательной (спортивной) организации. Подготовка каждого обучающегося к стрельбе боевыми патронами проверяется офицером воинской части (представителем военного комиссариата) или инструктором образовательной (спортивной) организации в присутствии педагогического </w:t>
      </w:r>
      <w:proofErr w:type="gramStart"/>
      <w:r w:rsidR="009B137E" w:rsidRPr="009B137E">
        <w:t xml:space="preserve">работ- </w:t>
      </w:r>
      <w:proofErr w:type="spellStart"/>
      <w:r w:rsidR="009B137E" w:rsidRPr="009B137E">
        <w:t>ника</w:t>
      </w:r>
      <w:proofErr w:type="spellEnd"/>
      <w:proofErr w:type="gramEnd"/>
      <w:r w:rsidR="009B137E" w:rsidRPr="009B137E">
        <w:t xml:space="preserve">. </w:t>
      </w:r>
    </w:p>
    <w:p w14:paraId="5DAAAC7D" w14:textId="00AB39F0" w:rsidR="009B137E" w:rsidRPr="009B137E" w:rsidRDefault="00223043" w:rsidP="009B137E">
      <w:pPr>
        <w:pStyle w:val="Default"/>
        <w:jc w:val="both"/>
      </w:pPr>
      <w:r>
        <w:t xml:space="preserve"> </w:t>
      </w:r>
      <w:r w:rsidR="009B137E" w:rsidRPr="009B137E">
        <w:t xml:space="preserve">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выдаётся только по одному патрону. </w:t>
      </w:r>
    </w:p>
    <w:p w14:paraId="77A82C72" w14:textId="43DA6941" w:rsidR="009B137E" w:rsidRPr="009B137E" w:rsidRDefault="00223043" w:rsidP="009B137E">
      <w:pPr>
        <w:pStyle w:val="Default"/>
        <w:jc w:val="both"/>
      </w:pPr>
      <w:r>
        <w:t xml:space="preserve"> </w:t>
      </w:r>
      <w:r w:rsidR="009B137E" w:rsidRPr="009B137E">
        <w:t xml:space="preserve">Заряжается оружие на огневом рубеже и только по команде «заряжай!» руководителя стрельб. </w:t>
      </w:r>
    </w:p>
    <w:p w14:paraId="09BE06FB" w14:textId="2D04BDE1" w:rsidR="009B137E" w:rsidRPr="009B137E" w:rsidRDefault="00223043" w:rsidP="009B137E">
      <w:pPr>
        <w:pStyle w:val="Default"/>
        <w:jc w:val="both"/>
      </w:pPr>
      <w:r>
        <w:t xml:space="preserve"> </w:t>
      </w:r>
      <w:r w:rsidR="009B137E" w:rsidRPr="009B137E">
        <w:t xml:space="preserve">Чистка оружия производится в специально отведённых местах под </w:t>
      </w:r>
      <w:proofErr w:type="spellStart"/>
      <w:r w:rsidR="009B137E" w:rsidRPr="009B137E">
        <w:t>руководствомвоеннослужащего</w:t>
      </w:r>
      <w:proofErr w:type="spellEnd"/>
      <w:r w:rsidR="009B137E" w:rsidRPr="009B137E">
        <w:t xml:space="preserve">, инструктора или педагогического работника. </w:t>
      </w:r>
    </w:p>
    <w:p w14:paraId="5A1E7E82" w14:textId="29F528D2" w:rsidR="00E3581F" w:rsidRDefault="00E3581F" w:rsidP="009B137E">
      <w:pPr>
        <w:pStyle w:val="Default"/>
        <w:jc w:val="both"/>
      </w:pPr>
      <w:r>
        <w:t xml:space="preserve"> </w:t>
      </w:r>
    </w:p>
    <w:p w14:paraId="5EE82B53" w14:textId="3D2BD017" w:rsidR="009B137E" w:rsidRPr="009B137E" w:rsidRDefault="00E3581F" w:rsidP="009B137E">
      <w:pPr>
        <w:pStyle w:val="Default"/>
        <w:jc w:val="both"/>
      </w:pPr>
      <w:r>
        <w:t xml:space="preserve"> </w:t>
      </w:r>
      <w:r w:rsidR="009B137E" w:rsidRPr="009B137E">
        <w:t xml:space="preserve">Для проведения стрельбы из спортивного оружия руководитель образовательной организации издаёт письменный приказ, в котором указывает: </w:t>
      </w:r>
    </w:p>
    <w:p w14:paraId="0BD2F0CA" w14:textId="77777777" w:rsidR="009B137E" w:rsidRPr="009B137E" w:rsidRDefault="00E3581F" w:rsidP="009B137E">
      <w:pPr>
        <w:pStyle w:val="Default"/>
        <w:jc w:val="both"/>
      </w:pPr>
      <w:r>
        <w:t xml:space="preserve">- </w:t>
      </w:r>
      <w:r w:rsidR="009B137E" w:rsidRPr="009B137E">
        <w:t xml:space="preserve">дату, место, наименование класса (курса) и количество привлекаемых обучающихся; </w:t>
      </w:r>
    </w:p>
    <w:p w14:paraId="366C1C7F" w14:textId="77777777" w:rsidR="00E3581F" w:rsidRDefault="00E3581F" w:rsidP="009B137E">
      <w:pPr>
        <w:pStyle w:val="Default"/>
        <w:jc w:val="both"/>
      </w:pPr>
      <w:r>
        <w:t xml:space="preserve">- </w:t>
      </w:r>
      <w:r w:rsidR="009B137E" w:rsidRPr="009B137E">
        <w:t>вид, количество и номера спортивного оружия, которое будет использоваться при стрельбе,</w:t>
      </w:r>
    </w:p>
    <w:p w14:paraId="6C8E06EE" w14:textId="77777777" w:rsidR="009B137E" w:rsidRPr="009B137E" w:rsidRDefault="00E3581F" w:rsidP="009B137E">
      <w:pPr>
        <w:pStyle w:val="Default"/>
        <w:jc w:val="both"/>
      </w:pPr>
      <w:r>
        <w:t xml:space="preserve">- </w:t>
      </w:r>
      <w:r w:rsidR="009B137E" w:rsidRPr="009B137E">
        <w:t xml:space="preserve">количество необходимых патронов (пулек); </w:t>
      </w:r>
    </w:p>
    <w:p w14:paraId="1FACCDA7" w14:textId="77777777" w:rsidR="009B137E" w:rsidRPr="009B137E" w:rsidRDefault="00E3581F" w:rsidP="009B137E">
      <w:pPr>
        <w:pStyle w:val="Default"/>
        <w:jc w:val="both"/>
      </w:pPr>
      <w:r>
        <w:t xml:space="preserve">- </w:t>
      </w:r>
      <w:r w:rsidR="009B137E" w:rsidRPr="009B137E">
        <w:t xml:space="preserve">наименование упражнения; </w:t>
      </w:r>
    </w:p>
    <w:p w14:paraId="435A3671" w14:textId="77777777" w:rsidR="009B137E" w:rsidRPr="009B137E" w:rsidRDefault="00E3581F" w:rsidP="009B137E">
      <w:pPr>
        <w:pStyle w:val="Default"/>
        <w:jc w:val="both"/>
      </w:pPr>
      <w:r>
        <w:t xml:space="preserve">- </w:t>
      </w:r>
      <w:r w:rsidR="009B137E" w:rsidRPr="009B137E">
        <w:t xml:space="preserve">фамилию педагогического работника; </w:t>
      </w:r>
    </w:p>
    <w:p w14:paraId="76E75E6B" w14:textId="77777777" w:rsidR="009B137E" w:rsidRPr="009B137E" w:rsidRDefault="00E3581F" w:rsidP="009B137E">
      <w:pPr>
        <w:pStyle w:val="Default"/>
        <w:jc w:val="both"/>
      </w:pPr>
      <w:r>
        <w:t xml:space="preserve">- </w:t>
      </w:r>
      <w:r w:rsidR="009B137E" w:rsidRPr="009B137E">
        <w:t xml:space="preserve">необходимые средства оказания первой помощи. </w:t>
      </w:r>
    </w:p>
    <w:p w14:paraId="251E391E" w14:textId="77777777" w:rsidR="00E3581F" w:rsidRDefault="00E3581F" w:rsidP="009B137E">
      <w:pPr>
        <w:pStyle w:val="Default"/>
        <w:jc w:val="both"/>
      </w:pPr>
    </w:p>
    <w:p w14:paraId="1381EC53" w14:textId="54DAC6FD" w:rsidR="009B137E" w:rsidRPr="009B137E" w:rsidRDefault="00E3581F" w:rsidP="009B137E">
      <w:pPr>
        <w:pStyle w:val="Default"/>
        <w:jc w:val="both"/>
      </w:pPr>
      <w:r>
        <w:lastRenderedPageBreak/>
        <w:t xml:space="preserve"> </w:t>
      </w:r>
      <w:r w:rsidR="009B137E" w:rsidRPr="009B137E">
        <w:t xml:space="preserve">Для учёта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израсходованных патронов (пулек). </w:t>
      </w:r>
    </w:p>
    <w:p w14:paraId="7A53D702" w14:textId="6810C06F" w:rsidR="009B137E" w:rsidRPr="009B137E" w:rsidRDefault="00E3581F" w:rsidP="009B137E">
      <w:pPr>
        <w:pStyle w:val="Default"/>
        <w:jc w:val="both"/>
      </w:pPr>
      <w:r>
        <w:t xml:space="preserve"> </w:t>
      </w:r>
      <w:r w:rsidR="009B137E" w:rsidRPr="009B137E">
        <w:t xml:space="preserve">Акт подписывается педагогическим работником, классным руководителем и утверждается руководителем образовательной организации. </w:t>
      </w:r>
    </w:p>
    <w:p w14:paraId="7D6C6407" w14:textId="65B34B12" w:rsidR="00AB7E22" w:rsidRPr="009B137E" w:rsidRDefault="00E3581F" w:rsidP="009B137E">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9B137E" w:rsidRPr="009B137E">
        <w:rPr>
          <w:rFonts w:ascii="Times New Roman" w:hAnsi="Times New Roman" w:cs="Times New Roman"/>
          <w:sz w:val="24"/>
          <w:szCs w:val="24"/>
        </w:rPr>
        <w:t>Обо всех несчастных случаях, происшедших во время стрельб, немедленно сообщается в ближайший медицинский пункт, в местные органы внутренних дел и органы исполнительной власти, осуществляющие управление в сфере образования, руководителю образовательной организации как о чрезвычайном происшествии.</w:t>
      </w:r>
    </w:p>
    <w:p w14:paraId="42466DEF" w14:textId="77777777" w:rsidR="00AB7E22" w:rsidRPr="009B137E" w:rsidRDefault="00AB7E22" w:rsidP="009B137E">
      <w:pPr>
        <w:jc w:val="both"/>
        <w:rPr>
          <w:rFonts w:ascii="Times New Roman" w:hAnsi="Times New Roman" w:cs="Times New Roman"/>
          <w:b/>
          <w:bCs/>
          <w:sz w:val="24"/>
          <w:szCs w:val="24"/>
        </w:rPr>
      </w:pPr>
    </w:p>
    <w:p w14:paraId="3D89FC18" w14:textId="77777777" w:rsidR="003502BF" w:rsidRDefault="003502BF">
      <w:pPr>
        <w:rPr>
          <w:rFonts w:ascii="Times New Roman" w:eastAsia="Times New Roman" w:hAnsi="Times New Roman" w:cs="Times New Roman"/>
          <w:b/>
          <w:color w:val="000000"/>
          <w:kern w:val="0"/>
          <w:sz w:val="24"/>
          <w:lang w:eastAsia="ru-RU"/>
          <w14:ligatures w14:val="none"/>
        </w:rPr>
      </w:pPr>
      <w:r>
        <w:br w:type="page"/>
      </w:r>
    </w:p>
    <w:p w14:paraId="2105DCE3" w14:textId="5C6C3068" w:rsidR="00CF6CC3" w:rsidRDefault="00CF6CC3" w:rsidP="00CF6CC3">
      <w:pPr>
        <w:pStyle w:val="3"/>
        <w:ind w:left="29"/>
        <w:jc w:val="center"/>
      </w:pPr>
      <w:r>
        <w:lastRenderedPageBreak/>
        <w:t>ПРИЛОЖЕНИЕ. ПЕРЕЧЕНЬ МАТЕРИАЛОВ</w:t>
      </w:r>
    </w:p>
    <w:tbl>
      <w:tblPr>
        <w:tblStyle w:val="TableGrid"/>
        <w:tblW w:w="5000" w:type="pct"/>
        <w:tblInd w:w="0" w:type="dxa"/>
        <w:tblCellMar>
          <w:top w:w="116" w:type="dxa"/>
          <w:left w:w="113" w:type="dxa"/>
          <w:right w:w="91" w:type="dxa"/>
        </w:tblCellMar>
        <w:tblLook w:val="04A0" w:firstRow="1" w:lastRow="0" w:firstColumn="1" w:lastColumn="0" w:noHBand="0" w:noVBand="1"/>
      </w:tblPr>
      <w:tblGrid>
        <w:gridCol w:w="6066"/>
        <w:gridCol w:w="2370"/>
        <w:gridCol w:w="1691"/>
      </w:tblGrid>
      <w:tr w:rsidR="00CF6CC3" w14:paraId="04DE56BD"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4FC9412E" w14:textId="77777777" w:rsidR="00CF6CC3" w:rsidRDefault="00CF6CC3" w:rsidP="003502BF">
            <w:pPr>
              <w:ind w:right="28"/>
              <w:jc w:val="center"/>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Наименования учебных материалов </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76D653E7" w14:textId="77777777" w:rsidR="00CF6CC3" w:rsidRDefault="00CF6CC3" w:rsidP="003502BF">
            <w:pPr>
              <w:jc w:val="center"/>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Единица измерения </w:t>
            </w:r>
          </w:p>
        </w:tc>
        <w:tc>
          <w:tcPr>
            <w:tcW w:w="835" w:type="pct"/>
            <w:tcBorders>
              <w:top w:val="single" w:sz="4" w:space="0" w:color="000000"/>
              <w:left w:val="single" w:sz="4" w:space="0" w:color="000000"/>
              <w:bottom w:val="single" w:sz="4" w:space="0" w:color="000000"/>
              <w:right w:val="single" w:sz="4" w:space="0" w:color="000000"/>
            </w:tcBorders>
            <w:vAlign w:val="center"/>
            <w:hideMark/>
          </w:tcPr>
          <w:p w14:paraId="175DCF17" w14:textId="77777777" w:rsidR="00CF6CC3" w:rsidRDefault="00CF6CC3" w:rsidP="003502BF">
            <w:pPr>
              <w:ind w:left="29"/>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Количество </w:t>
            </w:r>
          </w:p>
        </w:tc>
      </w:tr>
      <w:tr w:rsidR="00CF6CC3" w14:paraId="7B219A14" w14:textId="77777777" w:rsidTr="003502BF">
        <w:trPr>
          <w:trHeight w:val="20"/>
        </w:trPr>
        <w:tc>
          <w:tcPr>
            <w:tcW w:w="4165" w:type="pct"/>
            <w:gridSpan w:val="2"/>
            <w:tcBorders>
              <w:top w:val="single" w:sz="4" w:space="0" w:color="000000"/>
              <w:left w:val="single" w:sz="4" w:space="0" w:color="000000"/>
              <w:bottom w:val="single" w:sz="4" w:space="0" w:color="000000"/>
              <w:right w:val="nil"/>
            </w:tcBorders>
            <w:vAlign w:val="center"/>
            <w:hideMark/>
          </w:tcPr>
          <w:p w14:paraId="60B238AC" w14:textId="77777777" w:rsidR="00CF6CC3" w:rsidRDefault="00CF6CC3" w:rsidP="003502BF">
            <w:pPr>
              <w:ind w:left="1224"/>
              <w:jc w:val="center"/>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Оборудование </w:t>
            </w:r>
          </w:p>
        </w:tc>
        <w:tc>
          <w:tcPr>
            <w:tcW w:w="835" w:type="pct"/>
            <w:tcBorders>
              <w:top w:val="single" w:sz="4" w:space="0" w:color="000000"/>
              <w:left w:val="nil"/>
              <w:bottom w:val="single" w:sz="4" w:space="0" w:color="000000"/>
              <w:right w:val="single" w:sz="4" w:space="0" w:color="000000"/>
            </w:tcBorders>
          </w:tcPr>
          <w:p w14:paraId="3034F82D" w14:textId="77777777" w:rsidR="00CF6CC3" w:rsidRDefault="00CF6CC3" w:rsidP="003502BF">
            <w:pPr>
              <w:rPr>
                <w:rFonts w:ascii="Times New Roman" w:hAnsi="Times New Roman" w:cs="Times New Roman"/>
                <w:sz w:val="24"/>
                <w:szCs w:val="24"/>
                <w:lang w:eastAsia="ru-RU"/>
              </w:rPr>
            </w:pPr>
          </w:p>
        </w:tc>
      </w:tr>
      <w:tr w:rsidR="00CF6CC3" w14:paraId="1DA6B1ED"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5320F942" w14:textId="77777777" w:rsidR="00CF6CC3" w:rsidRDefault="00CF6CC3" w:rsidP="003502BF">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Тренажѐр</w:t>
            </w:r>
            <w:proofErr w:type="spellEnd"/>
            <w:r>
              <w:rPr>
                <w:rFonts w:ascii="Times New Roman" w:hAnsi="Times New Roman" w:cs="Times New Roman"/>
                <w:sz w:val="24"/>
                <w:szCs w:val="24"/>
                <w:lang w:eastAsia="ru-RU"/>
              </w:rPr>
              <w:t xml:space="preserve"> для отработки навыков остановки наружных кровотечений (наложение жгута, прямое давление на рану, наложение давящей повязки) </w:t>
            </w:r>
          </w:p>
        </w:tc>
        <w:tc>
          <w:tcPr>
            <w:tcW w:w="1170" w:type="pct"/>
            <w:tcBorders>
              <w:top w:val="single" w:sz="4" w:space="0" w:color="000000"/>
              <w:left w:val="single" w:sz="4" w:space="0" w:color="000000"/>
              <w:bottom w:val="single" w:sz="4" w:space="0" w:color="000000"/>
              <w:right w:val="single" w:sz="4" w:space="0" w:color="000000"/>
            </w:tcBorders>
            <w:hideMark/>
          </w:tcPr>
          <w:p w14:paraId="33074CE4" w14:textId="2A53EF32" w:rsidR="00CF6CC3" w:rsidRDefault="00CF6CC3" w:rsidP="003502BF">
            <w:pPr>
              <w:ind w:right="27"/>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Комплект</w:t>
            </w:r>
          </w:p>
        </w:tc>
        <w:tc>
          <w:tcPr>
            <w:tcW w:w="835" w:type="pct"/>
            <w:tcBorders>
              <w:top w:val="single" w:sz="4" w:space="0" w:color="000000"/>
              <w:left w:val="single" w:sz="4" w:space="0" w:color="000000"/>
              <w:bottom w:val="single" w:sz="4" w:space="0" w:color="000000"/>
              <w:right w:val="single" w:sz="4" w:space="0" w:color="000000"/>
            </w:tcBorders>
            <w:hideMark/>
          </w:tcPr>
          <w:p w14:paraId="3A1DA098" w14:textId="77777777" w:rsidR="00CF6CC3" w:rsidRDefault="00CF6CC3" w:rsidP="003502BF">
            <w:pPr>
              <w:ind w:right="2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439B0468"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hideMark/>
          </w:tcPr>
          <w:p w14:paraId="1F04883F" w14:textId="77777777" w:rsidR="00CF6CC3" w:rsidRDefault="00CF6CC3" w:rsidP="003502BF">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Тренажѐр</w:t>
            </w:r>
            <w:proofErr w:type="spellEnd"/>
            <w:r>
              <w:rPr>
                <w:rFonts w:ascii="Times New Roman" w:hAnsi="Times New Roman" w:cs="Times New Roman"/>
                <w:sz w:val="24"/>
                <w:szCs w:val="24"/>
                <w:lang w:eastAsia="ru-RU"/>
              </w:rPr>
              <w:t>-манекен взрослого пострадавшего для отработки приёмов сердечно-</w:t>
            </w:r>
            <w:proofErr w:type="spellStart"/>
            <w:r>
              <w:rPr>
                <w:rFonts w:ascii="Times New Roman" w:hAnsi="Times New Roman" w:cs="Times New Roman"/>
                <w:sz w:val="24"/>
                <w:szCs w:val="24"/>
                <w:lang w:eastAsia="ru-RU"/>
              </w:rPr>
              <w:t>лѐгочной</w:t>
            </w:r>
            <w:proofErr w:type="spellEnd"/>
            <w:r>
              <w:rPr>
                <w:rFonts w:ascii="Times New Roman" w:hAnsi="Times New Roman" w:cs="Times New Roman"/>
                <w:sz w:val="24"/>
                <w:szCs w:val="24"/>
                <w:lang w:eastAsia="ru-RU"/>
              </w:rPr>
              <w:t xml:space="preserve"> реанимации </w:t>
            </w:r>
          </w:p>
        </w:tc>
        <w:tc>
          <w:tcPr>
            <w:tcW w:w="1170" w:type="pct"/>
            <w:tcBorders>
              <w:top w:val="single" w:sz="4" w:space="0" w:color="000000"/>
              <w:left w:val="single" w:sz="4" w:space="0" w:color="000000"/>
              <w:bottom w:val="single" w:sz="4" w:space="0" w:color="000000"/>
              <w:right w:val="single" w:sz="4" w:space="0" w:color="000000"/>
            </w:tcBorders>
            <w:hideMark/>
          </w:tcPr>
          <w:p w14:paraId="0BEBA6BE" w14:textId="710C1C17" w:rsidR="00CF6CC3" w:rsidRDefault="00CF6CC3" w:rsidP="003502BF">
            <w:pPr>
              <w:ind w:right="27"/>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Комплект</w:t>
            </w:r>
          </w:p>
        </w:tc>
        <w:tc>
          <w:tcPr>
            <w:tcW w:w="835" w:type="pct"/>
            <w:tcBorders>
              <w:top w:val="single" w:sz="4" w:space="0" w:color="000000"/>
              <w:left w:val="single" w:sz="4" w:space="0" w:color="000000"/>
              <w:bottom w:val="single" w:sz="4" w:space="0" w:color="000000"/>
              <w:right w:val="single" w:sz="4" w:space="0" w:color="000000"/>
            </w:tcBorders>
            <w:hideMark/>
          </w:tcPr>
          <w:p w14:paraId="6A686FEF" w14:textId="77777777" w:rsidR="00CF6CC3" w:rsidRDefault="00CF6CC3" w:rsidP="003502BF">
            <w:pPr>
              <w:ind w:right="2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7CB883B1"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2D04E8CB" w14:textId="77777777" w:rsidR="00CF6CC3" w:rsidRDefault="00CF6CC3" w:rsidP="003502BF">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Тренажѐр</w:t>
            </w:r>
            <w:proofErr w:type="spellEnd"/>
            <w:r>
              <w:rPr>
                <w:rFonts w:ascii="Times New Roman" w:hAnsi="Times New Roman" w:cs="Times New Roman"/>
                <w:sz w:val="24"/>
                <w:szCs w:val="24"/>
                <w:lang w:eastAsia="ru-RU"/>
              </w:rPr>
              <w:t xml:space="preserve">-манекен взрослого для отработки </w:t>
            </w:r>
            <w:proofErr w:type="spellStart"/>
            <w:r>
              <w:rPr>
                <w:rFonts w:ascii="Times New Roman" w:hAnsi="Times New Roman" w:cs="Times New Roman"/>
                <w:sz w:val="24"/>
                <w:szCs w:val="24"/>
                <w:lang w:eastAsia="ru-RU"/>
              </w:rPr>
              <w:t>приѐмов</w:t>
            </w:r>
            <w:proofErr w:type="spellEnd"/>
            <w:r>
              <w:rPr>
                <w:rFonts w:ascii="Times New Roman" w:hAnsi="Times New Roman" w:cs="Times New Roman"/>
                <w:sz w:val="24"/>
                <w:szCs w:val="24"/>
                <w:lang w:eastAsia="ru-RU"/>
              </w:rPr>
              <w:t xml:space="preserve"> удаления инородного тела из верхних дыхательных путей или жилет-</w:t>
            </w:r>
            <w:proofErr w:type="spellStart"/>
            <w:r>
              <w:rPr>
                <w:rFonts w:ascii="Times New Roman" w:hAnsi="Times New Roman" w:cs="Times New Roman"/>
                <w:sz w:val="24"/>
                <w:szCs w:val="24"/>
                <w:lang w:eastAsia="ru-RU"/>
              </w:rPr>
              <w:t>тренажѐр</w:t>
            </w:r>
            <w:proofErr w:type="spellEnd"/>
            <w:r>
              <w:rPr>
                <w:rFonts w:ascii="Times New Roman" w:hAnsi="Times New Roman" w:cs="Times New Roman"/>
                <w:sz w:val="24"/>
                <w:szCs w:val="24"/>
                <w:lang w:eastAsia="ru-RU"/>
              </w:rPr>
              <w:t xml:space="preserve"> для отработки </w:t>
            </w:r>
            <w:proofErr w:type="spellStart"/>
            <w:r>
              <w:rPr>
                <w:rFonts w:ascii="Times New Roman" w:hAnsi="Times New Roman" w:cs="Times New Roman"/>
                <w:sz w:val="24"/>
                <w:szCs w:val="24"/>
                <w:lang w:eastAsia="ru-RU"/>
              </w:rPr>
              <w:t>приѐмов</w:t>
            </w:r>
            <w:proofErr w:type="spellEnd"/>
            <w:r>
              <w:rPr>
                <w:rFonts w:ascii="Times New Roman" w:hAnsi="Times New Roman" w:cs="Times New Roman"/>
                <w:sz w:val="24"/>
                <w:szCs w:val="24"/>
                <w:lang w:eastAsia="ru-RU"/>
              </w:rPr>
              <w:t xml:space="preserve"> удаления инородного тела из верхних дыхательных путей </w:t>
            </w:r>
          </w:p>
        </w:tc>
        <w:tc>
          <w:tcPr>
            <w:tcW w:w="1170" w:type="pct"/>
            <w:tcBorders>
              <w:top w:val="single" w:sz="4" w:space="0" w:color="000000"/>
              <w:left w:val="single" w:sz="4" w:space="0" w:color="000000"/>
              <w:bottom w:val="single" w:sz="4" w:space="0" w:color="000000"/>
              <w:right w:val="single" w:sz="4" w:space="0" w:color="000000"/>
            </w:tcBorders>
            <w:hideMark/>
          </w:tcPr>
          <w:p w14:paraId="30637383" w14:textId="77777777" w:rsidR="00CF6CC3" w:rsidRDefault="00CF6CC3" w:rsidP="003502BF">
            <w:pPr>
              <w:ind w:right="27"/>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Комплект </w:t>
            </w:r>
          </w:p>
        </w:tc>
        <w:tc>
          <w:tcPr>
            <w:tcW w:w="835" w:type="pct"/>
            <w:tcBorders>
              <w:top w:val="single" w:sz="4" w:space="0" w:color="000000"/>
              <w:left w:val="single" w:sz="4" w:space="0" w:color="000000"/>
              <w:bottom w:val="single" w:sz="4" w:space="0" w:color="000000"/>
              <w:right w:val="single" w:sz="4" w:space="0" w:color="000000"/>
            </w:tcBorders>
            <w:hideMark/>
          </w:tcPr>
          <w:p w14:paraId="7253322B" w14:textId="77777777" w:rsidR="00CF6CC3" w:rsidRDefault="00CF6CC3" w:rsidP="003502BF">
            <w:pPr>
              <w:ind w:right="2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00E1403E"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4DA1290B" w14:textId="77777777"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Расходный материал для </w:t>
            </w:r>
            <w:proofErr w:type="spellStart"/>
            <w:r>
              <w:rPr>
                <w:rFonts w:ascii="Times New Roman" w:hAnsi="Times New Roman" w:cs="Times New Roman"/>
                <w:sz w:val="24"/>
                <w:szCs w:val="24"/>
                <w:lang w:eastAsia="ru-RU"/>
              </w:rPr>
              <w:t>тренажѐров</w:t>
            </w:r>
            <w:proofErr w:type="spellEnd"/>
            <w:r>
              <w:rPr>
                <w:rFonts w:ascii="Times New Roman" w:hAnsi="Times New Roman" w:cs="Times New Roman"/>
                <w:sz w:val="24"/>
                <w:szCs w:val="24"/>
                <w:lang w:eastAsia="ru-RU"/>
              </w:rPr>
              <w:t xml:space="preserve"> </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3AB05BB2" w14:textId="77777777" w:rsidR="00CF6CC3" w:rsidRDefault="00CF6CC3" w:rsidP="003502BF">
            <w:pPr>
              <w:ind w:right="2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Комплект </w:t>
            </w:r>
          </w:p>
        </w:tc>
        <w:tc>
          <w:tcPr>
            <w:tcW w:w="835" w:type="pct"/>
            <w:tcBorders>
              <w:top w:val="single" w:sz="4" w:space="0" w:color="000000"/>
              <w:left w:val="single" w:sz="4" w:space="0" w:color="000000"/>
              <w:bottom w:val="single" w:sz="4" w:space="0" w:color="000000"/>
              <w:right w:val="single" w:sz="4" w:space="0" w:color="000000"/>
            </w:tcBorders>
            <w:hideMark/>
          </w:tcPr>
          <w:p w14:paraId="1ABA8732" w14:textId="77777777" w:rsidR="00CF6CC3" w:rsidRDefault="00CF6CC3" w:rsidP="003502BF">
            <w:pPr>
              <w:ind w:right="2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7DFCFA96"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5C6A2B0A" w14:textId="77777777"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Набор имитаторов травм и повреждений </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70021864" w14:textId="77777777" w:rsidR="00CF6CC3" w:rsidRDefault="00CF6CC3" w:rsidP="003502BF">
            <w:pPr>
              <w:ind w:right="27"/>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Комплект </w:t>
            </w:r>
          </w:p>
        </w:tc>
        <w:tc>
          <w:tcPr>
            <w:tcW w:w="835" w:type="pct"/>
            <w:tcBorders>
              <w:top w:val="single" w:sz="4" w:space="0" w:color="000000"/>
              <w:left w:val="single" w:sz="4" w:space="0" w:color="000000"/>
              <w:bottom w:val="single" w:sz="4" w:space="0" w:color="000000"/>
              <w:right w:val="single" w:sz="4" w:space="0" w:color="000000"/>
            </w:tcBorders>
            <w:hideMark/>
          </w:tcPr>
          <w:p w14:paraId="1B6EA001" w14:textId="77777777" w:rsidR="00CF6CC3" w:rsidRDefault="00CF6CC3" w:rsidP="003502BF">
            <w:pPr>
              <w:ind w:right="2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550D11DC"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6D263D7B" w14:textId="77777777"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Тонометр </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6F119496" w14:textId="77777777" w:rsidR="00CF6CC3" w:rsidRDefault="00CF6CC3" w:rsidP="003502BF">
            <w:pPr>
              <w:ind w:right="2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Шт. </w:t>
            </w:r>
          </w:p>
        </w:tc>
        <w:tc>
          <w:tcPr>
            <w:tcW w:w="835" w:type="pct"/>
            <w:tcBorders>
              <w:top w:val="single" w:sz="4" w:space="0" w:color="000000"/>
              <w:left w:val="single" w:sz="4" w:space="0" w:color="000000"/>
              <w:bottom w:val="single" w:sz="4" w:space="0" w:color="000000"/>
              <w:right w:val="single" w:sz="4" w:space="0" w:color="000000"/>
            </w:tcBorders>
            <w:hideMark/>
          </w:tcPr>
          <w:p w14:paraId="107E36E8" w14:textId="77777777" w:rsidR="00CF6CC3" w:rsidRDefault="00CF6CC3" w:rsidP="003502BF">
            <w:pPr>
              <w:ind w:right="2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445B40C3"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71730BDF" w14:textId="77777777"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Кровать или кушетка </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659B59E1" w14:textId="77777777" w:rsidR="00CF6CC3" w:rsidRDefault="00CF6CC3" w:rsidP="003502BF">
            <w:pPr>
              <w:ind w:right="2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Шт. </w:t>
            </w:r>
          </w:p>
        </w:tc>
        <w:tc>
          <w:tcPr>
            <w:tcW w:w="835" w:type="pct"/>
            <w:tcBorders>
              <w:top w:val="single" w:sz="4" w:space="0" w:color="000000"/>
              <w:left w:val="single" w:sz="4" w:space="0" w:color="000000"/>
              <w:bottom w:val="single" w:sz="4" w:space="0" w:color="000000"/>
              <w:right w:val="single" w:sz="4" w:space="0" w:color="000000"/>
            </w:tcBorders>
            <w:hideMark/>
          </w:tcPr>
          <w:p w14:paraId="13D3EDEC" w14:textId="77777777" w:rsidR="00CF6CC3" w:rsidRDefault="00CF6CC3" w:rsidP="003502BF">
            <w:pPr>
              <w:ind w:right="2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59A07897"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7BD0645C" w14:textId="77777777"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Простыня </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04A7105E" w14:textId="77777777" w:rsidR="00CF6CC3" w:rsidRDefault="00CF6CC3" w:rsidP="003502BF">
            <w:pPr>
              <w:ind w:right="2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Шт. </w:t>
            </w:r>
          </w:p>
        </w:tc>
        <w:tc>
          <w:tcPr>
            <w:tcW w:w="835" w:type="pct"/>
            <w:tcBorders>
              <w:top w:val="single" w:sz="4" w:space="0" w:color="000000"/>
              <w:left w:val="single" w:sz="4" w:space="0" w:color="000000"/>
              <w:bottom w:val="single" w:sz="4" w:space="0" w:color="000000"/>
              <w:right w:val="single" w:sz="4" w:space="0" w:color="000000"/>
            </w:tcBorders>
            <w:hideMark/>
          </w:tcPr>
          <w:p w14:paraId="182B8BD7" w14:textId="77777777" w:rsidR="00CF6CC3" w:rsidRDefault="00CF6CC3" w:rsidP="003502BF">
            <w:pPr>
              <w:ind w:right="2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43CA9758"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7C3F2F9D" w14:textId="77777777" w:rsidR="00CF6CC3" w:rsidRDefault="00CF6CC3" w:rsidP="003502BF">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Щѐтка</w:t>
            </w:r>
            <w:proofErr w:type="spellEnd"/>
            <w:r>
              <w:rPr>
                <w:rFonts w:ascii="Times New Roman" w:hAnsi="Times New Roman" w:cs="Times New Roman"/>
                <w:sz w:val="24"/>
                <w:szCs w:val="24"/>
                <w:lang w:eastAsia="ru-RU"/>
              </w:rPr>
              <w:t xml:space="preserve"> для мытья рук </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1F12966B" w14:textId="77777777" w:rsidR="00CF6CC3" w:rsidRDefault="00CF6CC3" w:rsidP="003502BF">
            <w:pPr>
              <w:ind w:right="2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Шт. </w:t>
            </w:r>
          </w:p>
        </w:tc>
        <w:tc>
          <w:tcPr>
            <w:tcW w:w="835" w:type="pct"/>
            <w:tcBorders>
              <w:top w:val="single" w:sz="4" w:space="0" w:color="000000"/>
              <w:left w:val="single" w:sz="4" w:space="0" w:color="000000"/>
              <w:bottom w:val="single" w:sz="4" w:space="0" w:color="000000"/>
              <w:right w:val="single" w:sz="4" w:space="0" w:color="000000"/>
            </w:tcBorders>
            <w:hideMark/>
          </w:tcPr>
          <w:p w14:paraId="27214E6E" w14:textId="77777777" w:rsidR="00CF6CC3" w:rsidRDefault="00CF6CC3" w:rsidP="003502BF">
            <w:pPr>
              <w:ind w:right="2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
        </w:tc>
      </w:tr>
      <w:tr w:rsidR="00CF6CC3" w14:paraId="30F03740" w14:textId="77777777" w:rsidTr="003502BF">
        <w:trPr>
          <w:trHeight w:val="20"/>
        </w:trPr>
        <w:tc>
          <w:tcPr>
            <w:tcW w:w="4165" w:type="pct"/>
            <w:gridSpan w:val="2"/>
            <w:tcBorders>
              <w:top w:val="single" w:sz="4" w:space="0" w:color="000000"/>
              <w:left w:val="single" w:sz="4" w:space="0" w:color="000000"/>
              <w:bottom w:val="single" w:sz="4" w:space="0" w:color="000000"/>
              <w:right w:val="nil"/>
            </w:tcBorders>
            <w:vAlign w:val="center"/>
            <w:hideMark/>
          </w:tcPr>
          <w:p w14:paraId="4E1CEC73" w14:textId="77777777" w:rsidR="00CF6CC3" w:rsidRDefault="00CF6CC3" w:rsidP="003502BF">
            <w:pPr>
              <w:ind w:left="2144"/>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Расходный материал </w:t>
            </w:r>
          </w:p>
        </w:tc>
        <w:tc>
          <w:tcPr>
            <w:tcW w:w="835" w:type="pct"/>
            <w:tcBorders>
              <w:top w:val="single" w:sz="4" w:space="0" w:color="000000"/>
              <w:left w:val="nil"/>
              <w:bottom w:val="single" w:sz="4" w:space="0" w:color="000000"/>
              <w:right w:val="single" w:sz="4" w:space="0" w:color="000000"/>
            </w:tcBorders>
          </w:tcPr>
          <w:p w14:paraId="46A7DDAE" w14:textId="77777777" w:rsidR="00CF6CC3" w:rsidRDefault="00CF6CC3" w:rsidP="003502BF">
            <w:pPr>
              <w:rPr>
                <w:rFonts w:ascii="Times New Roman" w:hAnsi="Times New Roman" w:cs="Times New Roman"/>
                <w:sz w:val="24"/>
                <w:szCs w:val="24"/>
                <w:lang w:eastAsia="ru-RU"/>
              </w:rPr>
            </w:pPr>
          </w:p>
        </w:tc>
      </w:tr>
      <w:tr w:rsidR="00CF6CC3" w14:paraId="245D2038"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0A846054" w14:textId="77777777"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Аптечка для оказания первой помощи пострадавшим в ДТП (автомобильная). Аптечка для оказания первой помощи работникам </w:t>
            </w:r>
          </w:p>
        </w:tc>
        <w:tc>
          <w:tcPr>
            <w:tcW w:w="1170" w:type="pct"/>
            <w:tcBorders>
              <w:top w:val="single" w:sz="4" w:space="0" w:color="000000"/>
              <w:left w:val="single" w:sz="4" w:space="0" w:color="000000"/>
              <w:bottom w:val="single" w:sz="4" w:space="0" w:color="000000"/>
              <w:right w:val="single" w:sz="4" w:space="0" w:color="000000"/>
            </w:tcBorders>
            <w:hideMark/>
          </w:tcPr>
          <w:p w14:paraId="13703456" w14:textId="77777777" w:rsidR="00CF6CC3" w:rsidRDefault="00CF6CC3" w:rsidP="003502BF">
            <w:pPr>
              <w:ind w:right="2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Комплект </w:t>
            </w:r>
          </w:p>
        </w:tc>
        <w:tc>
          <w:tcPr>
            <w:tcW w:w="835" w:type="pct"/>
            <w:tcBorders>
              <w:top w:val="single" w:sz="4" w:space="0" w:color="000000"/>
              <w:left w:val="single" w:sz="4" w:space="0" w:color="000000"/>
              <w:bottom w:val="single" w:sz="4" w:space="0" w:color="000000"/>
              <w:right w:val="single" w:sz="4" w:space="0" w:color="000000"/>
            </w:tcBorders>
            <w:hideMark/>
          </w:tcPr>
          <w:p w14:paraId="52947519" w14:textId="77777777" w:rsidR="00CF6CC3" w:rsidRDefault="00CF6CC3" w:rsidP="003502BF">
            <w:pPr>
              <w:ind w:right="2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w:t>
            </w:r>
          </w:p>
        </w:tc>
      </w:tr>
      <w:tr w:rsidR="00CF6CC3" w14:paraId="460B175E"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23A9B98B" w14:textId="77777777" w:rsidR="00CF6CC3" w:rsidRDefault="00CF6CC3" w:rsidP="003502BF">
            <w:pPr>
              <w:ind w:right="20"/>
              <w:jc w:val="center"/>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Наименования учебных материалов </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413FE1FD" w14:textId="77777777" w:rsidR="00CF6CC3" w:rsidRDefault="00CF6CC3" w:rsidP="003502BF">
            <w:pPr>
              <w:jc w:val="center"/>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Единица измерения </w:t>
            </w:r>
          </w:p>
        </w:tc>
        <w:tc>
          <w:tcPr>
            <w:tcW w:w="835" w:type="pct"/>
            <w:tcBorders>
              <w:top w:val="single" w:sz="4" w:space="0" w:color="000000"/>
              <w:left w:val="single" w:sz="4" w:space="0" w:color="000000"/>
              <w:bottom w:val="single" w:sz="4" w:space="0" w:color="000000"/>
              <w:right w:val="single" w:sz="4" w:space="0" w:color="000000"/>
            </w:tcBorders>
            <w:vAlign w:val="center"/>
            <w:hideMark/>
          </w:tcPr>
          <w:p w14:paraId="4ACD6E3E" w14:textId="77777777" w:rsidR="00CF6CC3" w:rsidRDefault="00CF6CC3" w:rsidP="003502BF">
            <w:pPr>
              <w:ind w:left="29"/>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Количество </w:t>
            </w:r>
          </w:p>
        </w:tc>
      </w:tr>
      <w:tr w:rsidR="00CF6CC3" w14:paraId="6FFE98DC"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328C38A2" w14:textId="77777777"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Табельные средства для оказания первой помощи: устройства для проведения искусственного дыхания различных моделей, кровоостанавливающие жгуты, перевязочные средства </w:t>
            </w:r>
          </w:p>
        </w:tc>
        <w:tc>
          <w:tcPr>
            <w:tcW w:w="1170" w:type="pct"/>
            <w:tcBorders>
              <w:top w:val="single" w:sz="4" w:space="0" w:color="000000"/>
              <w:left w:val="single" w:sz="4" w:space="0" w:color="000000"/>
              <w:bottom w:val="single" w:sz="4" w:space="0" w:color="000000"/>
              <w:right w:val="single" w:sz="4" w:space="0" w:color="000000"/>
            </w:tcBorders>
            <w:hideMark/>
          </w:tcPr>
          <w:p w14:paraId="48655D44" w14:textId="77777777" w:rsidR="00CF6CC3" w:rsidRDefault="00CF6CC3" w:rsidP="003502BF">
            <w:pPr>
              <w:ind w:right="19"/>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Комплект </w:t>
            </w:r>
          </w:p>
        </w:tc>
        <w:tc>
          <w:tcPr>
            <w:tcW w:w="835" w:type="pct"/>
            <w:tcBorders>
              <w:top w:val="single" w:sz="4" w:space="0" w:color="000000"/>
              <w:left w:val="single" w:sz="4" w:space="0" w:color="000000"/>
              <w:bottom w:val="single" w:sz="4" w:space="0" w:color="000000"/>
              <w:right w:val="single" w:sz="4" w:space="0" w:color="000000"/>
            </w:tcBorders>
            <w:hideMark/>
          </w:tcPr>
          <w:p w14:paraId="73B7DF4E" w14:textId="77777777" w:rsidR="00CF6CC3" w:rsidRDefault="00CF6CC3" w:rsidP="003502BF">
            <w:pPr>
              <w:ind w:right="1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69A8A317"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hideMark/>
          </w:tcPr>
          <w:p w14:paraId="153B34EC" w14:textId="77777777"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Перчатки медицинские </w:t>
            </w:r>
          </w:p>
        </w:tc>
        <w:tc>
          <w:tcPr>
            <w:tcW w:w="1170" w:type="pct"/>
            <w:tcBorders>
              <w:top w:val="single" w:sz="4" w:space="0" w:color="000000"/>
              <w:left w:val="single" w:sz="4" w:space="0" w:color="000000"/>
              <w:bottom w:val="single" w:sz="4" w:space="0" w:color="000000"/>
              <w:right w:val="single" w:sz="4" w:space="0" w:color="000000"/>
            </w:tcBorders>
            <w:hideMark/>
          </w:tcPr>
          <w:p w14:paraId="1B6A0519" w14:textId="77777777" w:rsidR="00CF6CC3" w:rsidRDefault="00CF6CC3" w:rsidP="003502BF">
            <w:pPr>
              <w:ind w:right="1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Пара </w:t>
            </w:r>
          </w:p>
        </w:tc>
        <w:tc>
          <w:tcPr>
            <w:tcW w:w="835" w:type="pct"/>
            <w:tcBorders>
              <w:top w:val="single" w:sz="4" w:space="0" w:color="000000"/>
              <w:left w:val="single" w:sz="4" w:space="0" w:color="000000"/>
              <w:bottom w:val="single" w:sz="4" w:space="0" w:color="000000"/>
              <w:right w:val="single" w:sz="4" w:space="0" w:color="000000"/>
            </w:tcBorders>
            <w:vAlign w:val="center"/>
            <w:hideMark/>
          </w:tcPr>
          <w:p w14:paraId="4D524EDF" w14:textId="77777777" w:rsidR="00CF6CC3" w:rsidRDefault="00CF6CC3" w:rsidP="003502B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каждого обучающегося </w:t>
            </w:r>
          </w:p>
        </w:tc>
      </w:tr>
      <w:tr w:rsidR="00CF6CC3" w14:paraId="63EB0829" w14:textId="77777777" w:rsidTr="003502BF">
        <w:trPr>
          <w:trHeight w:val="20"/>
        </w:trPr>
        <w:tc>
          <w:tcPr>
            <w:tcW w:w="4165" w:type="pct"/>
            <w:gridSpan w:val="2"/>
            <w:tcBorders>
              <w:top w:val="single" w:sz="4" w:space="0" w:color="000000"/>
              <w:left w:val="single" w:sz="4" w:space="0" w:color="000000"/>
              <w:bottom w:val="single" w:sz="4" w:space="0" w:color="000000"/>
              <w:right w:val="nil"/>
            </w:tcBorders>
            <w:vAlign w:val="center"/>
            <w:hideMark/>
          </w:tcPr>
          <w:p w14:paraId="0585A0A5" w14:textId="77777777" w:rsidR="00CF6CC3" w:rsidRDefault="00CF6CC3" w:rsidP="003502BF">
            <w:pPr>
              <w:ind w:left="1940"/>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Учебно-наглядные пособия </w:t>
            </w:r>
          </w:p>
        </w:tc>
        <w:tc>
          <w:tcPr>
            <w:tcW w:w="835" w:type="pct"/>
            <w:tcBorders>
              <w:top w:val="single" w:sz="4" w:space="0" w:color="000000"/>
              <w:left w:val="nil"/>
              <w:bottom w:val="single" w:sz="4" w:space="0" w:color="000000"/>
              <w:right w:val="single" w:sz="4" w:space="0" w:color="000000"/>
            </w:tcBorders>
          </w:tcPr>
          <w:p w14:paraId="72709402" w14:textId="77777777" w:rsidR="00CF6CC3" w:rsidRDefault="00CF6CC3" w:rsidP="003502BF">
            <w:pPr>
              <w:rPr>
                <w:rFonts w:ascii="Times New Roman" w:hAnsi="Times New Roman" w:cs="Times New Roman"/>
                <w:sz w:val="24"/>
                <w:szCs w:val="24"/>
                <w:lang w:eastAsia="ru-RU"/>
              </w:rPr>
            </w:pPr>
          </w:p>
        </w:tc>
      </w:tr>
      <w:tr w:rsidR="00CF6CC3" w14:paraId="2AE3153D"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4AA4FB6A" w14:textId="789E90C5"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Учебные пособия по первой помощи</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364DE847" w14:textId="77777777" w:rsidR="00CF6CC3" w:rsidRDefault="00CF6CC3" w:rsidP="003502BF">
            <w:pPr>
              <w:ind w:right="19"/>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Комплект </w:t>
            </w:r>
          </w:p>
        </w:tc>
        <w:tc>
          <w:tcPr>
            <w:tcW w:w="835" w:type="pct"/>
            <w:tcBorders>
              <w:top w:val="single" w:sz="4" w:space="0" w:color="000000"/>
              <w:left w:val="single" w:sz="4" w:space="0" w:color="000000"/>
              <w:bottom w:val="single" w:sz="4" w:space="0" w:color="000000"/>
              <w:right w:val="single" w:sz="4" w:space="0" w:color="000000"/>
            </w:tcBorders>
            <w:hideMark/>
          </w:tcPr>
          <w:p w14:paraId="65D4AC4E" w14:textId="77777777" w:rsidR="00CF6CC3" w:rsidRDefault="00CF6CC3" w:rsidP="003502BF">
            <w:pPr>
              <w:ind w:right="1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43918D9B"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64B28406" w14:textId="77777777"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Наглядные пособия (слайды или плакаты): способы остановки кровотечения, сердечно лёгочная реанимация, оптимальные положения и т. п. </w:t>
            </w:r>
          </w:p>
        </w:tc>
        <w:tc>
          <w:tcPr>
            <w:tcW w:w="1170" w:type="pct"/>
            <w:tcBorders>
              <w:top w:val="single" w:sz="4" w:space="0" w:color="000000"/>
              <w:left w:val="single" w:sz="4" w:space="0" w:color="000000"/>
              <w:bottom w:val="single" w:sz="4" w:space="0" w:color="000000"/>
              <w:right w:val="single" w:sz="4" w:space="0" w:color="000000"/>
            </w:tcBorders>
            <w:hideMark/>
          </w:tcPr>
          <w:p w14:paraId="2F7FC33B" w14:textId="77777777" w:rsidR="00CF6CC3" w:rsidRDefault="00CF6CC3" w:rsidP="003502BF">
            <w:pPr>
              <w:ind w:right="19"/>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Комплект </w:t>
            </w:r>
          </w:p>
        </w:tc>
        <w:tc>
          <w:tcPr>
            <w:tcW w:w="835" w:type="pct"/>
            <w:tcBorders>
              <w:top w:val="single" w:sz="4" w:space="0" w:color="000000"/>
              <w:left w:val="single" w:sz="4" w:space="0" w:color="000000"/>
              <w:bottom w:val="single" w:sz="4" w:space="0" w:color="000000"/>
              <w:right w:val="single" w:sz="4" w:space="0" w:color="000000"/>
            </w:tcBorders>
            <w:hideMark/>
          </w:tcPr>
          <w:p w14:paraId="53717B3C" w14:textId="77777777" w:rsidR="00CF6CC3" w:rsidRDefault="00CF6CC3" w:rsidP="003502BF">
            <w:pPr>
              <w:ind w:right="1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284657A5" w14:textId="77777777" w:rsidTr="003502BF">
        <w:trPr>
          <w:trHeight w:val="20"/>
        </w:trPr>
        <w:tc>
          <w:tcPr>
            <w:tcW w:w="4165" w:type="pct"/>
            <w:gridSpan w:val="2"/>
            <w:tcBorders>
              <w:top w:val="single" w:sz="4" w:space="0" w:color="000000"/>
              <w:left w:val="single" w:sz="4" w:space="0" w:color="000000"/>
              <w:bottom w:val="single" w:sz="4" w:space="0" w:color="000000"/>
              <w:right w:val="nil"/>
            </w:tcBorders>
            <w:vAlign w:val="center"/>
            <w:hideMark/>
          </w:tcPr>
          <w:p w14:paraId="41F240DC" w14:textId="77777777" w:rsidR="00CF6CC3" w:rsidRDefault="00CF6CC3" w:rsidP="003502BF">
            <w:pPr>
              <w:ind w:left="1763"/>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Технические средства обучения </w:t>
            </w:r>
          </w:p>
        </w:tc>
        <w:tc>
          <w:tcPr>
            <w:tcW w:w="835" w:type="pct"/>
            <w:tcBorders>
              <w:top w:val="single" w:sz="4" w:space="0" w:color="000000"/>
              <w:left w:val="nil"/>
              <w:bottom w:val="single" w:sz="4" w:space="0" w:color="000000"/>
              <w:right w:val="single" w:sz="4" w:space="0" w:color="000000"/>
            </w:tcBorders>
          </w:tcPr>
          <w:p w14:paraId="05AF11B1" w14:textId="77777777" w:rsidR="00CF6CC3" w:rsidRDefault="00CF6CC3" w:rsidP="003502BF">
            <w:pPr>
              <w:rPr>
                <w:rFonts w:ascii="Times New Roman" w:hAnsi="Times New Roman" w:cs="Times New Roman"/>
                <w:sz w:val="24"/>
                <w:szCs w:val="24"/>
                <w:lang w:eastAsia="ru-RU"/>
              </w:rPr>
            </w:pPr>
          </w:p>
        </w:tc>
      </w:tr>
      <w:tr w:rsidR="00CF6CC3" w14:paraId="7E9E57C6"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2D9D0C17" w14:textId="77777777"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Мультимедийный проектор </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7CE59C34" w14:textId="77777777" w:rsidR="00CF6CC3" w:rsidRDefault="00CF6CC3" w:rsidP="003502BF">
            <w:pPr>
              <w:ind w:right="15"/>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Шт. </w:t>
            </w:r>
          </w:p>
        </w:tc>
        <w:tc>
          <w:tcPr>
            <w:tcW w:w="835" w:type="pct"/>
            <w:tcBorders>
              <w:top w:val="single" w:sz="4" w:space="0" w:color="000000"/>
              <w:left w:val="single" w:sz="4" w:space="0" w:color="000000"/>
              <w:bottom w:val="single" w:sz="4" w:space="0" w:color="000000"/>
              <w:right w:val="single" w:sz="4" w:space="0" w:color="000000"/>
            </w:tcBorders>
            <w:hideMark/>
          </w:tcPr>
          <w:p w14:paraId="0FA66C88" w14:textId="77777777" w:rsidR="00CF6CC3" w:rsidRDefault="00CF6CC3" w:rsidP="003502BF">
            <w:pPr>
              <w:ind w:right="1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2DB97EF0"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1B9A33E1" w14:textId="7624BD7D"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Экран</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05C4F66A" w14:textId="77777777" w:rsidR="00CF6CC3" w:rsidRDefault="00CF6CC3" w:rsidP="003502BF">
            <w:pPr>
              <w:ind w:right="15"/>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Шт. </w:t>
            </w:r>
          </w:p>
        </w:tc>
        <w:tc>
          <w:tcPr>
            <w:tcW w:w="835" w:type="pct"/>
            <w:tcBorders>
              <w:top w:val="single" w:sz="4" w:space="0" w:color="000000"/>
              <w:left w:val="single" w:sz="4" w:space="0" w:color="000000"/>
              <w:bottom w:val="single" w:sz="4" w:space="0" w:color="000000"/>
              <w:right w:val="single" w:sz="4" w:space="0" w:color="000000"/>
            </w:tcBorders>
            <w:hideMark/>
          </w:tcPr>
          <w:p w14:paraId="702DF268" w14:textId="77777777" w:rsidR="00CF6CC3" w:rsidRDefault="00CF6CC3" w:rsidP="003502BF">
            <w:pPr>
              <w:ind w:right="1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r w:rsidR="00CF6CC3" w14:paraId="5B44B878" w14:textId="77777777" w:rsidTr="003502BF">
        <w:trPr>
          <w:trHeight w:val="20"/>
        </w:trPr>
        <w:tc>
          <w:tcPr>
            <w:tcW w:w="2995" w:type="pct"/>
            <w:tcBorders>
              <w:top w:val="single" w:sz="4" w:space="0" w:color="000000"/>
              <w:left w:val="single" w:sz="4" w:space="0" w:color="000000"/>
              <w:bottom w:val="single" w:sz="4" w:space="0" w:color="000000"/>
              <w:right w:val="single" w:sz="4" w:space="0" w:color="000000"/>
            </w:tcBorders>
            <w:vAlign w:val="center"/>
            <w:hideMark/>
          </w:tcPr>
          <w:p w14:paraId="40477A1B" w14:textId="77777777" w:rsidR="00CF6CC3" w:rsidRDefault="00CF6CC3" w:rsidP="003502B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Персональный компьютер (ноутбук) </w:t>
            </w:r>
          </w:p>
        </w:tc>
        <w:tc>
          <w:tcPr>
            <w:tcW w:w="1170" w:type="pct"/>
            <w:tcBorders>
              <w:top w:val="single" w:sz="4" w:space="0" w:color="000000"/>
              <w:left w:val="single" w:sz="4" w:space="0" w:color="000000"/>
              <w:bottom w:val="single" w:sz="4" w:space="0" w:color="000000"/>
              <w:right w:val="single" w:sz="4" w:space="0" w:color="000000"/>
            </w:tcBorders>
            <w:vAlign w:val="center"/>
            <w:hideMark/>
          </w:tcPr>
          <w:p w14:paraId="11242B23" w14:textId="77777777" w:rsidR="00CF6CC3" w:rsidRDefault="00CF6CC3" w:rsidP="003502BF">
            <w:pPr>
              <w:ind w:right="15"/>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Шт. </w:t>
            </w:r>
          </w:p>
        </w:tc>
        <w:tc>
          <w:tcPr>
            <w:tcW w:w="835" w:type="pct"/>
            <w:tcBorders>
              <w:top w:val="single" w:sz="4" w:space="0" w:color="000000"/>
              <w:left w:val="single" w:sz="4" w:space="0" w:color="000000"/>
              <w:bottom w:val="single" w:sz="4" w:space="0" w:color="000000"/>
              <w:right w:val="single" w:sz="4" w:space="0" w:color="000000"/>
            </w:tcBorders>
            <w:hideMark/>
          </w:tcPr>
          <w:p w14:paraId="3397A293" w14:textId="77777777" w:rsidR="00CF6CC3" w:rsidRDefault="00CF6CC3" w:rsidP="003502BF">
            <w:pPr>
              <w:ind w:right="1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r>
    </w:tbl>
    <w:p w14:paraId="7665AFFA" w14:textId="77777777" w:rsidR="00CF6CC3" w:rsidRDefault="00CF6CC3" w:rsidP="00CF6CC3">
      <w:pPr>
        <w:spacing w:after="242" w:line="256" w:lineRule="auto"/>
        <w:ind w:left="228"/>
        <w:rPr>
          <w:rFonts w:ascii="Times New Roman" w:hAnsi="Times New Roman" w:cs="Times New Roman"/>
          <w:sz w:val="24"/>
          <w:szCs w:val="24"/>
          <w:lang w:val="en-US"/>
        </w:rPr>
      </w:pPr>
      <w:r>
        <w:rPr>
          <w:rFonts w:ascii="Times New Roman" w:hAnsi="Times New Roman" w:cs="Times New Roman"/>
          <w:sz w:val="24"/>
          <w:szCs w:val="24"/>
        </w:rPr>
        <w:t xml:space="preserve"> </w:t>
      </w:r>
    </w:p>
    <w:p w14:paraId="1453B22B" w14:textId="77777777" w:rsidR="003502BF" w:rsidRDefault="003502BF">
      <w:pPr>
        <w:rPr>
          <w:rFonts w:ascii="Times New Roman" w:eastAsiaTheme="majorEastAsia" w:hAnsi="Times New Roman" w:cs="Times New Roman"/>
          <w:b/>
          <w:iCs/>
          <w:color w:val="000000" w:themeColor="text1"/>
          <w:kern w:val="0"/>
          <w:sz w:val="32"/>
          <w:szCs w:val="32"/>
          <w:lang w:val="en-US"/>
          <w14:ligatures w14:val="none"/>
        </w:rPr>
      </w:pPr>
      <w:r>
        <w:rPr>
          <w:rFonts w:ascii="Times New Roman" w:hAnsi="Times New Roman" w:cs="Times New Roman"/>
          <w:b/>
          <w:i/>
          <w:color w:val="000000" w:themeColor="text1"/>
          <w:sz w:val="32"/>
          <w:szCs w:val="32"/>
        </w:rPr>
        <w:br w:type="page"/>
      </w:r>
    </w:p>
    <w:p w14:paraId="361D089A" w14:textId="7198F749" w:rsidR="00CF6CC3" w:rsidRDefault="00CF6CC3" w:rsidP="00CF6CC3">
      <w:pPr>
        <w:pStyle w:val="4"/>
        <w:ind w:left="29"/>
        <w:jc w:val="center"/>
        <w:rPr>
          <w:rFonts w:ascii="Times New Roman" w:hAnsi="Times New Roman" w:cs="Times New Roman"/>
          <w:b/>
          <w:i w:val="0"/>
          <w:color w:val="000000" w:themeColor="text1"/>
          <w:sz w:val="32"/>
          <w:szCs w:val="32"/>
        </w:rPr>
      </w:pPr>
      <w:proofErr w:type="spellStart"/>
      <w:r>
        <w:rPr>
          <w:rFonts w:ascii="Times New Roman" w:hAnsi="Times New Roman" w:cs="Times New Roman"/>
          <w:b/>
          <w:i w:val="0"/>
          <w:color w:val="000000" w:themeColor="text1"/>
          <w:sz w:val="32"/>
          <w:szCs w:val="32"/>
        </w:rPr>
        <w:lastRenderedPageBreak/>
        <w:t>Список</w:t>
      </w:r>
      <w:proofErr w:type="spellEnd"/>
      <w:r>
        <w:rPr>
          <w:rFonts w:ascii="Times New Roman" w:hAnsi="Times New Roman" w:cs="Times New Roman"/>
          <w:b/>
          <w:i w:val="0"/>
          <w:color w:val="000000" w:themeColor="text1"/>
          <w:sz w:val="32"/>
          <w:szCs w:val="32"/>
        </w:rPr>
        <w:t xml:space="preserve"> </w:t>
      </w:r>
      <w:proofErr w:type="spellStart"/>
      <w:r>
        <w:rPr>
          <w:rFonts w:ascii="Times New Roman" w:hAnsi="Times New Roman" w:cs="Times New Roman"/>
          <w:b/>
          <w:i w:val="0"/>
          <w:color w:val="000000" w:themeColor="text1"/>
          <w:sz w:val="32"/>
          <w:szCs w:val="32"/>
        </w:rPr>
        <w:t>рекомендуемой</w:t>
      </w:r>
      <w:proofErr w:type="spellEnd"/>
      <w:r>
        <w:rPr>
          <w:rFonts w:ascii="Times New Roman" w:hAnsi="Times New Roman" w:cs="Times New Roman"/>
          <w:b/>
          <w:i w:val="0"/>
          <w:color w:val="000000" w:themeColor="text1"/>
          <w:sz w:val="32"/>
          <w:szCs w:val="32"/>
        </w:rPr>
        <w:t xml:space="preserve"> </w:t>
      </w:r>
      <w:proofErr w:type="spellStart"/>
      <w:r>
        <w:rPr>
          <w:rFonts w:ascii="Times New Roman" w:hAnsi="Times New Roman" w:cs="Times New Roman"/>
          <w:b/>
          <w:i w:val="0"/>
          <w:color w:val="000000" w:themeColor="text1"/>
          <w:sz w:val="32"/>
          <w:szCs w:val="32"/>
        </w:rPr>
        <w:t>литературы</w:t>
      </w:r>
      <w:proofErr w:type="spellEnd"/>
    </w:p>
    <w:p w14:paraId="12DFBC50" w14:textId="77777777" w:rsidR="00CF6CC3" w:rsidRDefault="00CF6CC3" w:rsidP="00CF6CC3"/>
    <w:p w14:paraId="2C47FDAA" w14:textId="77777777" w:rsidR="00CF6CC3" w:rsidRPr="003502BF" w:rsidRDefault="00CF6CC3" w:rsidP="003502BF">
      <w:pPr>
        <w:pStyle w:val="a6"/>
        <w:numPr>
          <w:ilvl w:val="0"/>
          <w:numId w:val="1"/>
        </w:numPr>
        <w:ind w:right="5"/>
        <w:jc w:val="both"/>
        <w:rPr>
          <w:rFonts w:ascii="Times New Roman" w:hAnsi="Times New Roman" w:cs="Times New Roman"/>
          <w:sz w:val="24"/>
          <w:szCs w:val="24"/>
        </w:rPr>
      </w:pPr>
      <w:r w:rsidRPr="003502BF">
        <w:rPr>
          <w:rFonts w:ascii="Times New Roman" w:hAnsi="Times New Roman" w:cs="Times New Roman"/>
          <w:sz w:val="24"/>
          <w:szCs w:val="24"/>
        </w:rPr>
        <w:t xml:space="preserve">Основы безопасности жизнедеятельности. 8—9 классы: учебник: в 2 частях / Т. В. </w:t>
      </w:r>
      <w:proofErr w:type="spellStart"/>
      <w:r w:rsidRPr="003502BF">
        <w:rPr>
          <w:rFonts w:ascii="Times New Roman" w:hAnsi="Times New Roman" w:cs="Times New Roman"/>
          <w:sz w:val="24"/>
          <w:szCs w:val="24"/>
        </w:rPr>
        <w:t>Кулиниченко</w:t>
      </w:r>
      <w:proofErr w:type="spellEnd"/>
      <w:r w:rsidRPr="003502BF">
        <w:rPr>
          <w:rFonts w:ascii="Times New Roman" w:hAnsi="Times New Roman" w:cs="Times New Roman"/>
          <w:sz w:val="24"/>
          <w:szCs w:val="24"/>
        </w:rPr>
        <w:t xml:space="preserve">, Г. П. Костюк, Л. И. Дежурный [и др.]; под науч. ред. Ю. С. Шойгу. — Москва: Просвещение, 2023. </w:t>
      </w:r>
    </w:p>
    <w:p w14:paraId="60DB29DD" w14:textId="77777777" w:rsidR="00CF6CC3" w:rsidRPr="003502BF" w:rsidRDefault="00CF6CC3" w:rsidP="003502BF">
      <w:pPr>
        <w:pStyle w:val="a6"/>
        <w:numPr>
          <w:ilvl w:val="0"/>
          <w:numId w:val="1"/>
        </w:numPr>
        <w:jc w:val="both"/>
        <w:rPr>
          <w:rFonts w:ascii="Times New Roman" w:hAnsi="Times New Roman" w:cs="Times New Roman"/>
          <w:sz w:val="24"/>
          <w:szCs w:val="24"/>
        </w:rPr>
      </w:pPr>
      <w:r w:rsidRPr="003502BF">
        <w:rPr>
          <w:rFonts w:ascii="Times New Roman" w:hAnsi="Times New Roman" w:cs="Times New Roman"/>
          <w:sz w:val="24"/>
          <w:szCs w:val="24"/>
        </w:rPr>
        <w:t xml:space="preserve">Основы практической медицины: 10—11 классы: учебное пособие / Л. И. Дежурный, Г. В. </w:t>
      </w:r>
      <w:proofErr w:type="spellStart"/>
      <w:r w:rsidRPr="003502BF">
        <w:rPr>
          <w:rFonts w:ascii="Times New Roman" w:hAnsi="Times New Roman" w:cs="Times New Roman"/>
          <w:sz w:val="24"/>
          <w:szCs w:val="24"/>
        </w:rPr>
        <w:t>Неудахин</w:t>
      </w:r>
      <w:proofErr w:type="spellEnd"/>
      <w:r w:rsidRPr="003502BF">
        <w:rPr>
          <w:rFonts w:ascii="Times New Roman" w:hAnsi="Times New Roman" w:cs="Times New Roman"/>
          <w:sz w:val="24"/>
          <w:szCs w:val="24"/>
        </w:rPr>
        <w:t xml:space="preserve">, Л. Б. Шубина [и др.] — Москва: Просвещение, 2023. </w:t>
      </w:r>
    </w:p>
    <w:p w14:paraId="52E1EB96" w14:textId="77777777" w:rsidR="00CF6CC3" w:rsidRPr="003502BF" w:rsidRDefault="00CF6CC3" w:rsidP="003502BF">
      <w:pPr>
        <w:pStyle w:val="a6"/>
        <w:numPr>
          <w:ilvl w:val="0"/>
          <w:numId w:val="1"/>
        </w:numPr>
        <w:ind w:right="236"/>
        <w:jc w:val="both"/>
        <w:rPr>
          <w:rFonts w:ascii="Times New Roman" w:hAnsi="Times New Roman" w:cs="Times New Roman"/>
          <w:sz w:val="24"/>
          <w:szCs w:val="24"/>
        </w:rPr>
      </w:pPr>
      <w:r w:rsidRPr="003502BF">
        <w:rPr>
          <w:rFonts w:ascii="Times New Roman" w:hAnsi="Times New Roman" w:cs="Times New Roman"/>
          <w:sz w:val="24"/>
          <w:szCs w:val="24"/>
        </w:rPr>
        <w:t xml:space="preserve">Учебно-методический комплекс по первой помощи </w:t>
      </w:r>
    </w:p>
    <w:p w14:paraId="4017AD56" w14:textId="77777777" w:rsidR="00CF6CC3" w:rsidRPr="003502BF" w:rsidRDefault="00CF6CC3" w:rsidP="003502BF">
      <w:pPr>
        <w:pStyle w:val="a6"/>
        <w:numPr>
          <w:ilvl w:val="0"/>
          <w:numId w:val="1"/>
        </w:numPr>
        <w:ind w:right="921"/>
        <w:jc w:val="both"/>
        <w:rPr>
          <w:rFonts w:ascii="Times New Roman" w:hAnsi="Times New Roman" w:cs="Times New Roman"/>
          <w:sz w:val="24"/>
          <w:szCs w:val="24"/>
        </w:rPr>
      </w:pPr>
      <w:r w:rsidRPr="003502BF">
        <w:rPr>
          <w:rFonts w:ascii="Times New Roman" w:hAnsi="Times New Roman" w:cs="Times New Roman"/>
          <w:sz w:val="24"/>
          <w:szCs w:val="24"/>
        </w:rPr>
        <w:t xml:space="preserve">https://allfirstaid.ru/node/875 https://mednet.ru/pervaya-pomoshh </w:t>
      </w:r>
    </w:p>
    <w:p w14:paraId="67619FE5" w14:textId="77777777" w:rsidR="00CF6CC3" w:rsidRDefault="00CF6CC3" w:rsidP="00CF6CC3">
      <w:pPr>
        <w:rPr>
          <w:rFonts w:ascii="Times New Roman" w:hAnsi="Times New Roman" w:cs="Times New Roman"/>
          <w:sz w:val="24"/>
          <w:szCs w:val="24"/>
        </w:rPr>
      </w:pPr>
    </w:p>
    <w:p w14:paraId="22F43A60" w14:textId="77777777" w:rsidR="00AB7E22" w:rsidRPr="009B137E" w:rsidRDefault="00AB7E22" w:rsidP="009B137E">
      <w:pPr>
        <w:jc w:val="both"/>
        <w:rPr>
          <w:rFonts w:ascii="Times New Roman" w:hAnsi="Times New Roman" w:cs="Times New Roman"/>
          <w:b/>
          <w:bCs/>
          <w:sz w:val="24"/>
          <w:szCs w:val="24"/>
        </w:rPr>
      </w:pPr>
    </w:p>
    <w:p w14:paraId="0E703278" w14:textId="77777777" w:rsidR="00B66556" w:rsidRDefault="00B66556" w:rsidP="00627F1B">
      <w:pPr>
        <w:jc w:val="center"/>
        <w:rPr>
          <w:rFonts w:ascii="Times New Roman" w:hAnsi="Times New Roman" w:cs="Times New Roman"/>
          <w:b/>
          <w:bCs/>
          <w:sz w:val="24"/>
          <w:szCs w:val="24"/>
        </w:rPr>
      </w:pPr>
    </w:p>
    <w:sectPr w:rsidR="00B66556" w:rsidSect="001131CA">
      <w:type w:val="continuous"/>
      <w:pgSz w:w="11906" w:h="16838"/>
      <w:pgMar w:top="1134"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422"/>
    <w:multiLevelType w:val="hybridMultilevel"/>
    <w:tmpl w:val="93AA4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D4"/>
    <w:rsid w:val="00005EDD"/>
    <w:rsid w:val="00024A7B"/>
    <w:rsid w:val="000306C4"/>
    <w:rsid w:val="0003182C"/>
    <w:rsid w:val="00043ABF"/>
    <w:rsid w:val="000534C5"/>
    <w:rsid w:val="00060B1A"/>
    <w:rsid w:val="00066E4E"/>
    <w:rsid w:val="00094494"/>
    <w:rsid w:val="0009781B"/>
    <w:rsid w:val="000A4147"/>
    <w:rsid w:val="000C1211"/>
    <w:rsid w:val="000C64D2"/>
    <w:rsid w:val="00103A3E"/>
    <w:rsid w:val="001131CA"/>
    <w:rsid w:val="00115750"/>
    <w:rsid w:val="00122894"/>
    <w:rsid w:val="001231B8"/>
    <w:rsid w:val="00133583"/>
    <w:rsid w:val="001402F1"/>
    <w:rsid w:val="001523CE"/>
    <w:rsid w:val="001814C3"/>
    <w:rsid w:val="00192FA5"/>
    <w:rsid w:val="001C017E"/>
    <w:rsid w:val="001C35F2"/>
    <w:rsid w:val="001F2D59"/>
    <w:rsid w:val="001F5D0E"/>
    <w:rsid w:val="00223043"/>
    <w:rsid w:val="0024693E"/>
    <w:rsid w:val="002615D4"/>
    <w:rsid w:val="002714C9"/>
    <w:rsid w:val="00294E0D"/>
    <w:rsid w:val="00296633"/>
    <w:rsid w:val="002A2ED3"/>
    <w:rsid w:val="002A3D65"/>
    <w:rsid w:val="002D19F4"/>
    <w:rsid w:val="002E1DED"/>
    <w:rsid w:val="002F3381"/>
    <w:rsid w:val="00310E25"/>
    <w:rsid w:val="00334B25"/>
    <w:rsid w:val="00337E01"/>
    <w:rsid w:val="003465DF"/>
    <w:rsid w:val="003502BF"/>
    <w:rsid w:val="00374E35"/>
    <w:rsid w:val="00380B39"/>
    <w:rsid w:val="00417EBB"/>
    <w:rsid w:val="00423420"/>
    <w:rsid w:val="00431E9B"/>
    <w:rsid w:val="00431F29"/>
    <w:rsid w:val="00446BF2"/>
    <w:rsid w:val="00455445"/>
    <w:rsid w:val="004609D4"/>
    <w:rsid w:val="00461B54"/>
    <w:rsid w:val="004667EF"/>
    <w:rsid w:val="00474030"/>
    <w:rsid w:val="004773E6"/>
    <w:rsid w:val="004919F3"/>
    <w:rsid w:val="004A0B67"/>
    <w:rsid w:val="004A4AC5"/>
    <w:rsid w:val="004A7D5A"/>
    <w:rsid w:val="004D0F25"/>
    <w:rsid w:val="004F538B"/>
    <w:rsid w:val="00500717"/>
    <w:rsid w:val="00504E59"/>
    <w:rsid w:val="0052545F"/>
    <w:rsid w:val="0052587B"/>
    <w:rsid w:val="00525B19"/>
    <w:rsid w:val="0053548A"/>
    <w:rsid w:val="00541E31"/>
    <w:rsid w:val="005729E8"/>
    <w:rsid w:val="00576851"/>
    <w:rsid w:val="00597846"/>
    <w:rsid w:val="005D59C7"/>
    <w:rsid w:val="00610952"/>
    <w:rsid w:val="0061117E"/>
    <w:rsid w:val="00612A42"/>
    <w:rsid w:val="00627F1B"/>
    <w:rsid w:val="00637AB8"/>
    <w:rsid w:val="00640BF3"/>
    <w:rsid w:val="006526DC"/>
    <w:rsid w:val="0065512F"/>
    <w:rsid w:val="006669B7"/>
    <w:rsid w:val="0066742B"/>
    <w:rsid w:val="006A4136"/>
    <w:rsid w:val="006A494E"/>
    <w:rsid w:val="006B5598"/>
    <w:rsid w:val="006C0EB1"/>
    <w:rsid w:val="006E286F"/>
    <w:rsid w:val="006E7A51"/>
    <w:rsid w:val="006F1333"/>
    <w:rsid w:val="00727AF6"/>
    <w:rsid w:val="00734DBB"/>
    <w:rsid w:val="00742B9F"/>
    <w:rsid w:val="00747E73"/>
    <w:rsid w:val="007712D3"/>
    <w:rsid w:val="00775E3E"/>
    <w:rsid w:val="00794632"/>
    <w:rsid w:val="0079711B"/>
    <w:rsid w:val="007B7252"/>
    <w:rsid w:val="007F6129"/>
    <w:rsid w:val="00804A46"/>
    <w:rsid w:val="0081733D"/>
    <w:rsid w:val="00827401"/>
    <w:rsid w:val="00832620"/>
    <w:rsid w:val="008446BC"/>
    <w:rsid w:val="00866EC2"/>
    <w:rsid w:val="00895F8E"/>
    <w:rsid w:val="008B5096"/>
    <w:rsid w:val="008D1D24"/>
    <w:rsid w:val="008D5412"/>
    <w:rsid w:val="008D5824"/>
    <w:rsid w:val="008D5F86"/>
    <w:rsid w:val="008E75E3"/>
    <w:rsid w:val="008E78EC"/>
    <w:rsid w:val="009202E1"/>
    <w:rsid w:val="00923966"/>
    <w:rsid w:val="00924356"/>
    <w:rsid w:val="00925C14"/>
    <w:rsid w:val="0094061F"/>
    <w:rsid w:val="009451B2"/>
    <w:rsid w:val="0096668B"/>
    <w:rsid w:val="009A3D70"/>
    <w:rsid w:val="009A413A"/>
    <w:rsid w:val="009A6957"/>
    <w:rsid w:val="009B137E"/>
    <w:rsid w:val="009D5EE9"/>
    <w:rsid w:val="009E2ED4"/>
    <w:rsid w:val="009F0435"/>
    <w:rsid w:val="00A0373F"/>
    <w:rsid w:val="00A31F83"/>
    <w:rsid w:val="00A341A9"/>
    <w:rsid w:val="00A3516D"/>
    <w:rsid w:val="00A4757A"/>
    <w:rsid w:val="00A52D20"/>
    <w:rsid w:val="00A55623"/>
    <w:rsid w:val="00A962B4"/>
    <w:rsid w:val="00AB7E22"/>
    <w:rsid w:val="00AD0218"/>
    <w:rsid w:val="00AE3ED2"/>
    <w:rsid w:val="00AF384D"/>
    <w:rsid w:val="00B073CF"/>
    <w:rsid w:val="00B1137B"/>
    <w:rsid w:val="00B1170D"/>
    <w:rsid w:val="00B304DE"/>
    <w:rsid w:val="00B5208D"/>
    <w:rsid w:val="00B62811"/>
    <w:rsid w:val="00B630F5"/>
    <w:rsid w:val="00B66556"/>
    <w:rsid w:val="00B734FA"/>
    <w:rsid w:val="00B753F8"/>
    <w:rsid w:val="00BC6C57"/>
    <w:rsid w:val="00BD1C1C"/>
    <w:rsid w:val="00BD544D"/>
    <w:rsid w:val="00BE00BA"/>
    <w:rsid w:val="00BE639B"/>
    <w:rsid w:val="00C31F19"/>
    <w:rsid w:val="00C70401"/>
    <w:rsid w:val="00C91D19"/>
    <w:rsid w:val="00CA174F"/>
    <w:rsid w:val="00CB3780"/>
    <w:rsid w:val="00CF5279"/>
    <w:rsid w:val="00CF6CC3"/>
    <w:rsid w:val="00CF7BA3"/>
    <w:rsid w:val="00D04F15"/>
    <w:rsid w:val="00D06E32"/>
    <w:rsid w:val="00D3488C"/>
    <w:rsid w:val="00D35FFB"/>
    <w:rsid w:val="00D55B94"/>
    <w:rsid w:val="00D81698"/>
    <w:rsid w:val="00D83454"/>
    <w:rsid w:val="00D87319"/>
    <w:rsid w:val="00DA1C93"/>
    <w:rsid w:val="00DA1F33"/>
    <w:rsid w:val="00DB2BBF"/>
    <w:rsid w:val="00DC1B33"/>
    <w:rsid w:val="00DD5F79"/>
    <w:rsid w:val="00DE6007"/>
    <w:rsid w:val="00DE6DA7"/>
    <w:rsid w:val="00DF3AA8"/>
    <w:rsid w:val="00E01597"/>
    <w:rsid w:val="00E054F8"/>
    <w:rsid w:val="00E05626"/>
    <w:rsid w:val="00E073B5"/>
    <w:rsid w:val="00E33E7A"/>
    <w:rsid w:val="00E3581F"/>
    <w:rsid w:val="00E634A0"/>
    <w:rsid w:val="00E65D35"/>
    <w:rsid w:val="00E737D4"/>
    <w:rsid w:val="00E741C7"/>
    <w:rsid w:val="00E828F5"/>
    <w:rsid w:val="00E838C3"/>
    <w:rsid w:val="00E946E2"/>
    <w:rsid w:val="00E95D55"/>
    <w:rsid w:val="00E964A8"/>
    <w:rsid w:val="00EC56AB"/>
    <w:rsid w:val="00EF27C1"/>
    <w:rsid w:val="00F06F94"/>
    <w:rsid w:val="00F813F8"/>
    <w:rsid w:val="00F86B02"/>
    <w:rsid w:val="00F9767E"/>
    <w:rsid w:val="00F97B77"/>
    <w:rsid w:val="00FA529B"/>
    <w:rsid w:val="00FC2450"/>
    <w:rsid w:val="00FE1324"/>
    <w:rsid w:val="00FF0CA7"/>
    <w:rsid w:val="00FF4C2C"/>
    <w:rsid w:val="00FF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84C6"/>
  <w15:docId w15:val="{87854CAF-0BAE-42F6-B7E4-C1D9342C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32"/>
  </w:style>
  <w:style w:type="paragraph" w:styleId="1">
    <w:name w:val="heading 1"/>
    <w:basedOn w:val="a"/>
    <w:next w:val="a"/>
    <w:link w:val="10"/>
    <w:uiPriority w:val="9"/>
    <w:qFormat/>
    <w:rsid w:val="00F976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next w:val="a"/>
    <w:link w:val="30"/>
    <w:uiPriority w:val="9"/>
    <w:semiHidden/>
    <w:unhideWhenUsed/>
    <w:qFormat/>
    <w:rsid w:val="00CF6CC3"/>
    <w:pPr>
      <w:keepNext/>
      <w:keepLines/>
      <w:spacing w:after="0" w:line="256" w:lineRule="auto"/>
      <w:ind w:left="44" w:hanging="10"/>
      <w:outlineLvl w:val="2"/>
    </w:pPr>
    <w:rPr>
      <w:rFonts w:ascii="Times New Roman" w:eastAsia="Times New Roman" w:hAnsi="Times New Roman" w:cs="Times New Roman"/>
      <w:b/>
      <w:color w:val="000000"/>
      <w:kern w:val="0"/>
      <w:sz w:val="24"/>
      <w:lang w:eastAsia="ru-RU"/>
      <w14:ligatures w14:val="none"/>
    </w:rPr>
  </w:style>
  <w:style w:type="paragraph" w:styleId="4">
    <w:name w:val="heading 4"/>
    <w:basedOn w:val="a"/>
    <w:next w:val="a"/>
    <w:link w:val="40"/>
    <w:uiPriority w:val="9"/>
    <w:semiHidden/>
    <w:unhideWhenUsed/>
    <w:qFormat/>
    <w:rsid w:val="00CF6CC3"/>
    <w:pPr>
      <w:keepNext/>
      <w:keepLines/>
      <w:spacing w:before="40" w:after="0" w:line="276" w:lineRule="auto"/>
      <w:outlineLvl w:val="3"/>
    </w:pPr>
    <w:rPr>
      <w:rFonts w:asciiTheme="majorHAnsi" w:eastAsiaTheme="majorEastAsia" w:hAnsiTheme="majorHAnsi" w:cstheme="majorBidi"/>
      <w:i/>
      <w:iCs/>
      <w:color w:val="2F5496" w:themeColor="accent1" w:themeShade="BF"/>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15D4"/>
    <w:pPr>
      <w:autoSpaceDE w:val="0"/>
      <w:autoSpaceDN w:val="0"/>
      <w:adjustRightInd w:val="0"/>
      <w:spacing w:after="0" w:line="240" w:lineRule="auto"/>
    </w:pPr>
    <w:rPr>
      <w:rFonts w:ascii="Times New Roman" w:hAnsi="Times New Roman" w:cs="Times New Roman"/>
      <w:color w:val="000000"/>
      <w:kern w:val="0"/>
      <w:sz w:val="24"/>
      <w:szCs w:val="24"/>
    </w:rPr>
  </w:style>
  <w:style w:type="table" w:styleId="a3">
    <w:name w:val="Table Grid"/>
    <w:basedOn w:val="a1"/>
    <w:uiPriority w:val="39"/>
    <w:rsid w:val="00466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6CC3"/>
    <w:rPr>
      <w:rFonts w:ascii="Times New Roman" w:eastAsia="Times New Roman" w:hAnsi="Times New Roman" w:cs="Times New Roman"/>
      <w:b/>
      <w:color w:val="000000"/>
      <w:kern w:val="0"/>
      <w:sz w:val="24"/>
      <w:lang w:eastAsia="ru-RU"/>
      <w14:ligatures w14:val="none"/>
    </w:rPr>
  </w:style>
  <w:style w:type="character" w:customStyle="1" w:styleId="40">
    <w:name w:val="Заголовок 4 Знак"/>
    <w:basedOn w:val="a0"/>
    <w:link w:val="4"/>
    <w:uiPriority w:val="9"/>
    <w:semiHidden/>
    <w:rsid w:val="00CF6CC3"/>
    <w:rPr>
      <w:rFonts w:asciiTheme="majorHAnsi" w:eastAsiaTheme="majorEastAsia" w:hAnsiTheme="majorHAnsi" w:cstheme="majorBidi"/>
      <w:i/>
      <w:iCs/>
      <w:color w:val="2F5496" w:themeColor="accent1" w:themeShade="BF"/>
      <w:kern w:val="0"/>
      <w:lang w:val="en-US"/>
      <w14:ligatures w14:val="none"/>
    </w:rPr>
  </w:style>
  <w:style w:type="table" w:customStyle="1" w:styleId="TableGrid">
    <w:name w:val="TableGrid"/>
    <w:rsid w:val="00CF6CC3"/>
    <w:pPr>
      <w:spacing w:after="0" w:line="240" w:lineRule="auto"/>
    </w:pPr>
    <w:rPr>
      <w:rFonts w:eastAsiaTheme="minorEastAsia"/>
    </w:rPr>
    <w:tblPr>
      <w:tblCellMar>
        <w:top w:w="0" w:type="dxa"/>
        <w:left w:w="0" w:type="dxa"/>
        <w:bottom w:w="0" w:type="dxa"/>
        <w:right w:w="0" w:type="dxa"/>
      </w:tblCellMar>
    </w:tblPr>
  </w:style>
  <w:style w:type="paragraph" w:styleId="a4">
    <w:name w:val="Balloon Text"/>
    <w:basedOn w:val="a"/>
    <w:link w:val="a5"/>
    <w:uiPriority w:val="99"/>
    <w:semiHidden/>
    <w:unhideWhenUsed/>
    <w:rsid w:val="00CF6C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6CC3"/>
    <w:rPr>
      <w:rFonts w:ascii="Segoe UI" w:hAnsi="Segoe UI" w:cs="Segoe UI"/>
      <w:sz w:val="18"/>
      <w:szCs w:val="18"/>
    </w:rPr>
  </w:style>
  <w:style w:type="paragraph" w:styleId="a6">
    <w:name w:val="List Paragraph"/>
    <w:basedOn w:val="a"/>
    <w:uiPriority w:val="34"/>
    <w:qFormat/>
    <w:rsid w:val="003502BF"/>
    <w:pPr>
      <w:ind w:left="720"/>
      <w:contextualSpacing/>
    </w:pPr>
  </w:style>
  <w:style w:type="character" w:customStyle="1" w:styleId="10">
    <w:name w:val="Заголовок 1 Знак"/>
    <w:basedOn w:val="a0"/>
    <w:link w:val="1"/>
    <w:uiPriority w:val="9"/>
    <w:rsid w:val="00F9767E"/>
    <w:rPr>
      <w:rFonts w:asciiTheme="majorHAnsi" w:eastAsiaTheme="majorEastAsia" w:hAnsiTheme="majorHAnsi" w:cstheme="majorBidi"/>
      <w:b/>
      <w:bCs/>
      <w:color w:val="2F5496" w:themeColor="accent1" w:themeShade="BF"/>
      <w:sz w:val="28"/>
      <w:szCs w:val="28"/>
    </w:rPr>
  </w:style>
  <w:style w:type="table" w:customStyle="1" w:styleId="TableNormal">
    <w:name w:val="Table Normal"/>
    <w:uiPriority w:val="2"/>
    <w:semiHidden/>
    <w:unhideWhenUsed/>
    <w:qFormat/>
    <w:rsid w:val="00F9767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8125">
      <w:bodyDiv w:val="1"/>
      <w:marLeft w:val="0"/>
      <w:marRight w:val="0"/>
      <w:marTop w:val="0"/>
      <w:marBottom w:val="0"/>
      <w:divBdr>
        <w:top w:val="none" w:sz="0" w:space="0" w:color="auto"/>
        <w:left w:val="none" w:sz="0" w:space="0" w:color="auto"/>
        <w:bottom w:val="none" w:sz="0" w:space="0" w:color="auto"/>
        <w:right w:val="none" w:sz="0" w:space="0" w:color="auto"/>
      </w:divBdr>
    </w:div>
    <w:div w:id="696734105">
      <w:bodyDiv w:val="1"/>
      <w:marLeft w:val="0"/>
      <w:marRight w:val="0"/>
      <w:marTop w:val="0"/>
      <w:marBottom w:val="0"/>
      <w:divBdr>
        <w:top w:val="none" w:sz="0" w:space="0" w:color="auto"/>
        <w:left w:val="none" w:sz="0" w:space="0" w:color="auto"/>
        <w:bottom w:val="none" w:sz="0" w:space="0" w:color="auto"/>
        <w:right w:val="none" w:sz="0" w:space="0" w:color="auto"/>
      </w:divBdr>
    </w:div>
    <w:div w:id="880942276">
      <w:bodyDiv w:val="1"/>
      <w:marLeft w:val="0"/>
      <w:marRight w:val="0"/>
      <w:marTop w:val="0"/>
      <w:marBottom w:val="0"/>
      <w:divBdr>
        <w:top w:val="none" w:sz="0" w:space="0" w:color="auto"/>
        <w:left w:val="none" w:sz="0" w:space="0" w:color="auto"/>
        <w:bottom w:val="none" w:sz="0" w:space="0" w:color="auto"/>
        <w:right w:val="none" w:sz="0" w:space="0" w:color="auto"/>
      </w:divBdr>
    </w:div>
    <w:div w:id="915091891">
      <w:bodyDiv w:val="1"/>
      <w:marLeft w:val="0"/>
      <w:marRight w:val="0"/>
      <w:marTop w:val="0"/>
      <w:marBottom w:val="0"/>
      <w:divBdr>
        <w:top w:val="none" w:sz="0" w:space="0" w:color="auto"/>
        <w:left w:val="none" w:sz="0" w:space="0" w:color="auto"/>
        <w:bottom w:val="none" w:sz="0" w:space="0" w:color="auto"/>
        <w:right w:val="none" w:sz="0" w:space="0" w:color="auto"/>
      </w:divBdr>
    </w:div>
    <w:div w:id="1159467176">
      <w:bodyDiv w:val="1"/>
      <w:marLeft w:val="0"/>
      <w:marRight w:val="0"/>
      <w:marTop w:val="0"/>
      <w:marBottom w:val="0"/>
      <w:divBdr>
        <w:top w:val="none" w:sz="0" w:space="0" w:color="auto"/>
        <w:left w:val="none" w:sz="0" w:space="0" w:color="auto"/>
        <w:bottom w:val="none" w:sz="0" w:space="0" w:color="auto"/>
        <w:right w:val="none" w:sz="0" w:space="0" w:color="auto"/>
      </w:divBdr>
    </w:div>
    <w:div w:id="1210262206">
      <w:bodyDiv w:val="1"/>
      <w:marLeft w:val="0"/>
      <w:marRight w:val="0"/>
      <w:marTop w:val="0"/>
      <w:marBottom w:val="0"/>
      <w:divBdr>
        <w:top w:val="none" w:sz="0" w:space="0" w:color="auto"/>
        <w:left w:val="none" w:sz="0" w:space="0" w:color="auto"/>
        <w:bottom w:val="none" w:sz="0" w:space="0" w:color="auto"/>
        <w:right w:val="none" w:sz="0" w:space="0" w:color="auto"/>
      </w:divBdr>
    </w:div>
    <w:div w:id="1438672591">
      <w:bodyDiv w:val="1"/>
      <w:marLeft w:val="0"/>
      <w:marRight w:val="0"/>
      <w:marTop w:val="0"/>
      <w:marBottom w:val="0"/>
      <w:divBdr>
        <w:top w:val="none" w:sz="0" w:space="0" w:color="auto"/>
        <w:left w:val="none" w:sz="0" w:space="0" w:color="auto"/>
        <w:bottom w:val="none" w:sz="0" w:space="0" w:color="auto"/>
        <w:right w:val="none" w:sz="0" w:space="0" w:color="auto"/>
      </w:divBdr>
    </w:div>
    <w:div w:id="19272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40C6-8B56-42B3-BD17-DD341E18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42</Pages>
  <Words>16575</Words>
  <Characters>94480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Семёнович</dc:creator>
  <cp:lastModifiedBy>User</cp:lastModifiedBy>
  <cp:revision>5</cp:revision>
  <cp:lastPrinted>2023-08-29T03:57:00Z</cp:lastPrinted>
  <dcterms:created xsi:type="dcterms:W3CDTF">2023-10-29T17:08:00Z</dcterms:created>
  <dcterms:modified xsi:type="dcterms:W3CDTF">2023-11-06T10:59:00Z</dcterms:modified>
</cp:coreProperties>
</file>