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A095E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A095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5A095E">
        <w:tc>
          <w:tcPr>
            <w:tcW w:w="3273" w:type="dxa"/>
          </w:tcPr>
          <w:p w:rsidR="00620C9A" w:rsidRPr="005A095E" w:rsidRDefault="00620C9A" w:rsidP="005A09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5A09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A095E" w:rsidRDefault="00620C9A" w:rsidP="005A09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A095E" w:rsidRDefault="00620C9A" w:rsidP="005A095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A095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A095E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5A095E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Оренбург,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A095E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"Гимназия № 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</w:t>
      </w:r>
      <w:r w:rsidR="00FE3687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FE3687" w:rsidRPr="00FE368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E3687">
        <w:rPr>
          <w:rFonts w:ascii="Times New Roman" w:hAnsi="Times New Roman"/>
          <w:sz w:val="28"/>
          <w:szCs w:val="28"/>
          <w:lang w:eastAsia="ar-SA"/>
        </w:rPr>
        <w:t>приказ от 19.01.2024 № 171 «О внесении изменений в некоторые приказы Министерства просвещения Российской Федерации, касающиеся федеральных</w:t>
      </w:r>
      <w:proofErr w:type="gramEnd"/>
      <w:r w:rsidR="00FE3687">
        <w:rPr>
          <w:rFonts w:ascii="Times New Roman" w:hAnsi="Times New Roman"/>
          <w:sz w:val="28"/>
          <w:szCs w:val="28"/>
          <w:lang w:eastAsia="ar-SA"/>
        </w:rPr>
        <w:t xml:space="preserve"> образовательных программ начального общего образования, основного общего образования и среднего общего образования»;</w:t>
      </w:r>
      <w:r w:rsidR="00FE3687" w:rsidRPr="002A47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E3687">
        <w:rPr>
          <w:rFonts w:ascii="Times New Roman" w:hAnsi="Times New Roman"/>
          <w:sz w:val="28"/>
          <w:szCs w:val="28"/>
          <w:lang w:eastAsia="ar-SA"/>
        </w:rPr>
        <w:t>приказ</w:t>
      </w:r>
      <w:r w:rsidR="00FE3687" w:rsidRPr="002A47FD">
        <w:rPr>
          <w:rFonts w:ascii="Times New Roman" w:hAnsi="Times New Roman"/>
          <w:sz w:val="28"/>
          <w:szCs w:val="28"/>
          <w:lang w:eastAsia="ar-SA"/>
        </w:rPr>
        <w:t xml:space="preserve"> Министерства просвещения Российской Федерации от 19 марта 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proofErr w:type="gramStart"/>
      <w:r w:rsidR="00FE368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E3687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A095E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5A095E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проводятся по 5-</w:t>
      </w:r>
      <w:r w:rsidR="000E2D82">
        <w:rPr>
          <w:rStyle w:val="markedcontent"/>
          <w:rFonts w:asciiTheme="majorBidi" w:hAnsiTheme="majorBidi" w:cstheme="majorBidi"/>
          <w:sz w:val="28"/>
          <w:szCs w:val="28"/>
        </w:rPr>
        <w:t xml:space="preserve">дневной учебной неделе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первую смену</w:t>
      </w:r>
      <w:r w:rsidR="000E2D82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обучаются</w:t>
      </w:r>
      <w:proofErr w:type="gramEnd"/>
      <w:r w:rsidR="000E2D82">
        <w:rPr>
          <w:rStyle w:val="markedcontent"/>
          <w:rFonts w:asciiTheme="majorBidi" w:hAnsiTheme="majorBidi" w:cstheme="majorBidi"/>
          <w:sz w:val="28"/>
          <w:szCs w:val="28"/>
        </w:rPr>
        <w:t xml:space="preserve"> 1-3 классы, во вторую смену 4 классы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</w:t>
      </w:r>
      <w:r w:rsidR="000E2D82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каждый);</w:t>
      </w:r>
    </w:p>
    <w:p w:rsidR="000E2D82" w:rsidRPr="000E2D82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E2D82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выполнения домашних заданий </w:t>
      </w:r>
      <w:r w:rsidR="000E2D82" w:rsidRPr="000E2D8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 для 1-х классов – 1 час, для 2-3-х классов – 1,5 часа; 4-х классов – 2 часа</w:t>
      </w:r>
      <w:r w:rsidR="000E2D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5A095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A095E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Распределение часов «участников образовательных отношений»</w:t>
      </w:r>
    </w:p>
    <w:p w:rsidR="005A095E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1.1а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,б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,в-1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-«Физическая культура</w:t>
      </w:r>
    </w:p>
    <w:p w:rsidR="005A095E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2. 2а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,б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,в,г-1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-«Физическая культура</w:t>
      </w:r>
    </w:p>
    <w:p w:rsidR="005A095E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3. 3а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,б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,в,г,д-1 час/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нед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-«Физическая культура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A095E" w:rsidRPr="006E1004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A095E" w:rsidRPr="006E1004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5A095E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5A095E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 проходит в конце учебного года</w:t>
      </w:r>
      <w:r w:rsidRPr="00FC023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соответствии с графиком, утвержденным приказом по гимназии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"Гимназия № 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A095E" w:rsidRPr="006E1004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5A095E" w:rsidRPr="006E1004" w:rsidRDefault="005A095E" w:rsidP="005A095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5A095E" w:rsidRPr="00BA255F" w:rsidRDefault="005A095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B049F" w:rsidRDefault="005B049F" w:rsidP="005B049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СВОДНЫЙ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 </w:t>
      </w:r>
    </w:p>
    <w:p w:rsidR="00F60A00" w:rsidRDefault="005B049F" w:rsidP="005B049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2024-2025 учебный год</w:t>
      </w:r>
    </w:p>
    <w:p w:rsidR="005B049F" w:rsidRDefault="005B049F" w:rsidP="005B049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МОАУ «Гимназия № 6»</w:t>
      </w:r>
    </w:p>
    <w:tbl>
      <w:tblPr>
        <w:tblStyle w:val="ab"/>
        <w:tblW w:w="0" w:type="auto"/>
        <w:tblLook w:val="04A0"/>
      </w:tblPr>
      <w:tblGrid>
        <w:gridCol w:w="2191"/>
        <w:gridCol w:w="2242"/>
        <w:gridCol w:w="575"/>
        <w:gridCol w:w="575"/>
        <w:gridCol w:w="575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1148"/>
      </w:tblGrid>
      <w:tr w:rsidR="005A095E" w:rsidTr="005B049F">
        <w:tc>
          <w:tcPr>
            <w:tcW w:w="2191" w:type="dxa"/>
            <w:vMerge w:val="restart"/>
            <w:shd w:val="clear" w:color="auto" w:fill="D9D9D9"/>
          </w:tcPr>
          <w:p w:rsidR="005A095E" w:rsidRDefault="005A095E">
            <w:r>
              <w:rPr>
                <w:b/>
              </w:rPr>
              <w:t>Предметная область</w:t>
            </w:r>
          </w:p>
        </w:tc>
        <w:tc>
          <w:tcPr>
            <w:tcW w:w="2242" w:type="dxa"/>
            <w:vMerge w:val="restart"/>
            <w:shd w:val="clear" w:color="auto" w:fill="D9D9D9"/>
          </w:tcPr>
          <w:p w:rsidR="005A095E" w:rsidRDefault="005A095E">
            <w:r>
              <w:rPr>
                <w:b/>
              </w:rPr>
              <w:t>Учебный предмет/курс</w:t>
            </w:r>
          </w:p>
        </w:tc>
        <w:tc>
          <w:tcPr>
            <w:tcW w:w="9187" w:type="dxa"/>
            <w:gridSpan w:val="16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48" w:type="dxa"/>
            <w:vMerge w:val="restart"/>
            <w:shd w:val="clear" w:color="auto" w:fill="D9D9D9"/>
          </w:tcPr>
          <w:p w:rsidR="005A095E" w:rsidRDefault="005A095E">
            <w:pPr>
              <w:jc w:val="center"/>
              <w:rPr>
                <w:b/>
              </w:rPr>
            </w:pPr>
            <w:r>
              <w:rPr>
                <w:b/>
              </w:rPr>
              <w:t>Итого по предмету</w:t>
            </w:r>
          </w:p>
        </w:tc>
      </w:tr>
      <w:tr w:rsidR="005A095E" w:rsidTr="005B049F">
        <w:tc>
          <w:tcPr>
            <w:tcW w:w="2191" w:type="dxa"/>
            <w:vMerge/>
          </w:tcPr>
          <w:p w:rsidR="005A095E" w:rsidRDefault="005A095E"/>
        </w:tc>
        <w:tc>
          <w:tcPr>
            <w:tcW w:w="2242" w:type="dxa"/>
            <w:vMerge/>
          </w:tcPr>
          <w:p w:rsidR="005A095E" w:rsidRDefault="005A095E"/>
        </w:tc>
        <w:tc>
          <w:tcPr>
            <w:tcW w:w="575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575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575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574" w:type="dxa"/>
            <w:shd w:val="clear" w:color="auto" w:fill="D9D9D9"/>
          </w:tcPr>
          <w:p w:rsidR="005A095E" w:rsidRDefault="005A095E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1148" w:type="dxa"/>
            <w:vMerge/>
            <w:shd w:val="clear" w:color="auto" w:fill="D9D9D9"/>
          </w:tcPr>
          <w:p w:rsidR="005A095E" w:rsidRDefault="005A095E">
            <w:pPr>
              <w:jc w:val="center"/>
              <w:rPr>
                <w:b/>
              </w:rPr>
            </w:pPr>
          </w:p>
        </w:tc>
      </w:tr>
      <w:tr w:rsidR="005A095E" w:rsidTr="005B049F">
        <w:tc>
          <w:tcPr>
            <w:tcW w:w="13620" w:type="dxa"/>
            <w:gridSpan w:val="18"/>
            <w:shd w:val="clear" w:color="auto" w:fill="FFFFB3"/>
          </w:tcPr>
          <w:p w:rsidR="005A095E" w:rsidRDefault="005A095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148" w:type="dxa"/>
            <w:vMerge/>
            <w:shd w:val="clear" w:color="auto" w:fill="FFFFB3"/>
          </w:tcPr>
          <w:p w:rsidR="005A095E" w:rsidRDefault="005A095E" w:rsidP="005A095E">
            <w:pPr>
              <w:jc w:val="center"/>
              <w:rPr>
                <w:b/>
              </w:rPr>
            </w:pPr>
          </w:p>
        </w:tc>
      </w:tr>
      <w:tr w:rsidR="005A095E" w:rsidTr="005B049F">
        <w:tc>
          <w:tcPr>
            <w:tcW w:w="2191" w:type="dxa"/>
            <w:vMerge w:val="restart"/>
          </w:tcPr>
          <w:p w:rsidR="005A095E" w:rsidRDefault="005A095E">
            <w:r>
              <w:t>Русский язык и литературное чтение</w:t>
            </w:r>
          </w:p>
        </w:tc>
        <w:tc>
          <w:tcPr>
            <w:tcW w:w="2242" w:type="dxa"/>
          </w:tcPr>
          <w:p w:rsidR="005A095E" w:rsidRDefault="005A095E">
            <w:r>
              <w:t>Русский язык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5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80</w:t>
            </w:r>
          </w:p>
        </w:tc>
      </w:tr>
      <w:tr w:rsidR="005A095E" w:rsidTr="005B049F">
        <w:tc>
          <w:tcPr>
            <w:tcW w:w="2191" w:type="dxa"/>
            <w:vMerge/>
          </w:tcPr>
          <w:p w:rsidR="005A095E" w:rsidRDefault="005A095E"/>
        </w:tc>
        <w:tc>
          <w:tcPr>
            <w:tcW w:w="2242" w:type="dxa"/>
          </w:tcPr>
          <w:p w:rsidR="005A095E" w:rsidRDefault="005A095E">
            <w:r>
              <w:t>Литературное чтение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64</w:t>
            </w:r>
          </w:p>
        </w:tc>
      </w:tr>
      <w:tr w:rsidR="005A095E" w:rsidTr="005B049F">
        <w:tc>
          <w:tcPr>
            <w:tcW w:w="2191" w:type="dxa"/>
          </w:tcPr>
          <w:p w:rsidR="005A095E" w:rsidRDefault="005A095E">
            <w:r>
              <w:t>Иностранный язык</w:t>
            </w:r>
          </w:p>
        </w:tc>
        <w:tc>
          <w:tcPr>
            <w:tcW w:w="2242" w:type="dxa"/>
          </w:tcPr>
          <w:p w:rsidR="005A095E" w:rsidRDefault="005A095E">
            <w:r>
              <w:t>Иностранный язык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26</w:t>
            </w:r>
          </w:p>
        </w:tc>
      </w:tr>
      <w:tr w:rsidR="005A095E" w:rsidTr="005B049F">
        <w:tc>
          <w:tcPr>
            <w:tcW w:w="2191" w:type="dxa"/>
          </w:tcPr>
          <w:p w:rsidR="005A095E" w:rsidRDefault="005A095E">
            <w:r>
              <w:t>Математика и информатика</w:t>
            </w:r>
          </w:p>
        </w:tc>
        <w:tc>
          <w:tcPr>
            <w:tcW w:w="2242" w:type="dxa"/>
          </w:tcPr>
          <w:p w:rsidR="005A095E" w:rsidRDefault="005A095E">
            <w:r>
              <w:t>Математика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4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64</w:t>
            </w:r>
          </w:p>
        </w:tc>
      </w:tr>
      <w:tr w:rsidR="005A095E" w:rsidTr="005B049F">
        <w:tc>
          <w:tcPr>
            <w:tcW w:w="2191" w:type="dxa"/>
          </w:tcPr>
          <w:p w:rsidR="005A095E" w:rsidRDefault="005A095E">
            <w:r>
              <w:t>Обществознание и естествознание ("окружающий мир")</w:t>
            </w:r>
          </w:p>
        </w:tc>
        <w:tc>
          <w:tcPr>
            <w:tcW w:w="2242" w:type="dxa"/>
          </w:tcPr>
          <w:p w:rsidR="005A095E" w:rsidRDefault="005A095E">
            <w:r>
              <w:t>Окружающий мир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32</w:t>
            </w:r>
          </w:p>
        </w:tc>
      </w:tr>
      <w:tr w:rsidR="005A095E" w:rsidTr="005B049F">
        <w:tc>
          <w:tcPr>
            <w:tcW w:w="2191" w:type="dxa"/>
          </w:tcPr>
          <w:p w:rsidR="005A095E" w:rsidRDefault="005A095E">
            <w:r>
              <w:t>Основы религиозных культур и светской этики</w:t>
            </w:r>
          </w:p>
        </w:tc>
        <w:tc>
          <w:tcPr>
            <w:tcW w:w="2242" w:type="dxa"/>
          </w:tcPr>
          <w:p w:rsidR="005A095E" w:rsidRDefault="005A095E">
            <w:r>
              <w:t>Основы религиозных культур и светской этики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0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4</w:t>
            </w:r>
          </w:p>
        </w:tc>
      </w:tr>
      <w:tr w:rsidR="005A095E" w:rsidTr="005B049F">
        <w:tc>
          <w:tcPr>
            <w:tcW w:w="2191" w:type="dxa"/>
            <w:vMerge w:val="restart"/>
          </w:tcPr>
          <w:p w:rsidR="005A095E" w:rsidRDefault="005A095E">
            <w:r>
              <w:t>Искусство</w:t>
            </w:r>
          </w:p>
        </w:tc>
        <w:tc>
          <w:tcPr>
            <w:tcW w:w="2242" w:type="dxa"/>
          </w:tcPr>
          <w:p w:rsidR="005A095E" w:rsidRDefault="005A095E">
            <w:r>
              <w:t>Изобразительное искусство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16</w:t>
            </w:r>
          </w:p>
        </w:tc>
      </w:tr>
      <w:tr w:rsidR="005A095E" w:rsidTr="005B049F">
        <w:tc>
          <w:tcPr>
            <w:tcW w:w="2191" w:type="dxa"/>
            <w:vMerge/>
          </w:tcPr>
          <w:p w:rsidR="005A095E" w:rsidRDefault="005A095E"/>
        </w:tc>
        <w:tc>
          <w:tcPr>
            <w:tcW w:w="2242" w:type="dxa"/>
          </w:tcPr>
          <w:p w:rsidR="005A095E" w:rsidRDefault="005A095E">
            <w:r>
              <w:t>Музыка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16</w:t>
            </w:r>
          </w:p>
        </w:tc>
      </w:tr>
      <w:tr w:rsidR="005A095E" w:rsidTr="005B049F">
        <w:tc>
          <w:tcPr>
            <w:tcW w:w="2191" w:type="dxa"/>
          </w:tcPr>
          <w:p w:rsidR="005A095E" w:rsidRDefault="005A095E">
            <w:r>
              <w:t>Технология</w:t>
            </w:r>
          </w:p>
        </w:tc>
        <w:tc>
          <w:tcPr>
            <w:tcW w:w="2242" w:type="dxa"/>
          </w:tcPr>
          <w:p w:rsidR="005A095E" w:rsidRDefault="005A095E">
            <w:r>
              <w:t>Труд (технология)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1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16</w:t>
            </w:r>
          </w:p>
        </w:tc>
      </w:tr>
      <w:tr w:rsidR="005A095E" w:rsidTr="005B049F">
        <w:tc>
          <w:tcPr>
            <w:tcW w:w="2191" w:type="dxa"/>
          </w:tcPr>
          <w:p w:rsidR="005A095E" w:rsidRDefault="005A095E">
            <w:r>
              <w:t>Физическая культура</w:t>
            </w:r>
          </w:p>
        </w:tc>
        <w:tc>
          <w:tcPr>
            <w:tcW w:w="2242" w:type="dxa"/>
          </w:tcPr>
          <w:p w:rsidR="005A095E" w:rsidRDefault="005A095E">
            <w:r>
              <w:t>Физическая культура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5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5A095E" w:rsidRDefault="005A095E">
            <w:pPr>
              <w:jc w:val="center"/>
            </w:pPr>
            <w:r>
              <w:t>2</w:t>
            </w:r>
          </w:p>
        </w:tc>
        <w:tc>
          <w:tcPr>
            <w:tcW w:w="1148" w:type="dxa"/>
          </w:tcPr>
          <w:p w:rsidR="005A095E" w:rsidRDefault="005A095E">
            <w:pPr>
              <w:jc w:val="center"/>
            </w:pPr>
            <w:r>
              <w:t>47</w:t>
            </w:r>
          </w:p>
        </w:tc>
      </w:tr>
      <w:tr w:rsidR="005A095E" w:rsidTr="005B049F">
        <w:tc>
          <w:tcPr>
            <w:tcW w:w="4433" w:type="dxa"/>
            <w:gridSpan w:val="2"/>
            <w:shd w:val="clear" w:color="auto" w:fill="00FF00"/>
          </w:tcPr>
          <w:p w:rsidR="005A095E" w:rsidRDefault="005A095E">
            <w:r>
              <w:t>Итого</w:t>
            </w:r>
          </w:p>
        </w:tc>
        <w:tc>
          <w:tcPr>
            <w:tcW w:w="575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21</w:t>
            </w:r>
          </w:p>
        </w:tc>
        <w:tc>
          <w:tcPr>
            <w:tcW w:w="575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21</w:t>
            </w:r>
          </w:p>
        </w:tc>
        <w:tc>
          <w:tcPr>
            <w:tcW w:w="575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21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1148" w:type="dxa"/>
            <w:shd w:val="clear" w:color="auto" w:fill="00FF00"/>
          </w:tcPr>
          <w:p w:rsidR="005A095E" w:rsidRDefault="005B049F">
            <w:pPr>
              <w:jc w:val="center"/>
            </w:pPr>
            <w:r>
              <w:t>365</w:t>
            </w:r>
          </w:p>
        </w:tc>
      </w:tr>
      <w:tr w:rsidR="005A095E" w:rsidTr="005B049F">
        <w:tc>
          <w:tcPr>
            <w:tcW w:w="4433" w:type="dxa"/>
            <w:gridSpan w:val="2"/>
            <w:shd w:val="clear" w:color="auto" w:fill="00FF00"/>
          </w:tcPr>
          <w:p w:rsidR="005A095E" w:rsidRDefault="005A095E">
            <w:r>
              <w:t>ИТОГО недельная нагрузка</w:t>
            </w:r>
          </w:p>
        </w:tc>
        <w:tc>
          <w:tcPr>
            <w:tcW w:w="575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21</w:t>
            </w:r>
          </w:p>
        </w:tc>
        <w:tc>
          <w:tcPr>
            <w:tcW w:w="575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21</w:t>
            </w:r>
          </w:p>
        </w:tc>
        <w:tc>
          <w:tcPr>
            <w:tcW w:w="575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21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574" w:type="dxa"/>
            <w:shd w:val="clear" w:color="auto" w:fill="00FF00"/>
          </w:tcPr>
          <w:p w:rsidR="005A095E" w:rsidRDefault="005A095E">
            <w:pPr>
              <w:jc w:val="center"/>
            </w:pPr>
            <w:r>
              <w:t>23</w:t>
            </w:r>
          </w:p>
        </w:tc>
        <w:tc>
          <w:tcPr>
            <w:tcW w:w="1148" w:type="dxa"/>
            <w:shd w:val="clear" w:color="auto" w:fill="00FF00"/>
          </w:tcPr>
          <w:p w:rsidR="005A095E" w:rsidRDefault="005B049F">
            <w:pPr>
              <w:jc w:val="center"/>
            </w:pPr>
            <w:r>
              <w:t>365</w:t>
            </w:r>
          </w:p>
        </w:tc>
      </w:tr>
      <w:tr w:rsidR="005A095E" w:rsidTr="005B049F">
        <w:tc>
          <w:tcPr>
            <w:tcW w:w="4433" w:type="dxa"/>
            <w:gridSpan w:val="2"/>
            <w:shd w:val="clear" w:color="auto" w:fill="FCE3FC"/>
          </w:tcPr>
          <w:p w:rsidR="005A095E" w:rsidRDefault="005A095E">
            <w:r>
              <w:t>Количество учебных недель</w:t>
            </w:r>
          </w:p>
        </w:tc>
        <w:tc>
          <w:tcPr>
            <w:tcW w:w="575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33</w:t>
            </w:r>
          </w:p>
        </w:tc>
        <w:tc>
          <w:tcPr>
            <w:tcW w:w="575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33</w:t>
            </w:r>
          </w:p>
        </w:tc>
        <w:tc>
          <w:tcPr>
            <w:tcW w:w="575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33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34</w:t>
            </w:r>
          </w:p>
        </w:tc>
        <w:tc>
          <w:tcPr>
            <w:tcW w:w="1148" w:type="dxa"/>
            <w:shd w:val="clear" w:color="auto" w:fill="FCE3FC"/>
          </w:tcPr>
          <w:p w:rsidR="005A095E" w:rsidRDefault="005A095E">
            <w:pPr>
              <w:jc w:val="center"/>
            </w:pPr>
          </w:p>
        </w:tc>
      </w:tr>
      <w:tr w:rsidR="005A095E" w:rsidTr="005B049F">
        <w:tc>
          <w:tcPr>
            <w:tcW w:w="4433" w:type="dxa"/>
            <w:gridSpan w:val="2"/>
            <w:shd w:val="clear" w:color="auto" w:fill="FCE3FC"/>
          </w:tcPr>
          <w:p w:rsidR="005A095E" w:rsidRDefault="005A095E">
            <w:r>
              <w:t>Всего часов в год</w:t>
            </w:r>
          </w:p>
        </w:tc>
        <w:tc>
          <w:tcPr>
            <w:tcW w:w="575" w:type="dxa"/>
            <w:shd w:val="clear" w:color="auto" w:fill="FCE3FC"/>
          </w:tcPr>
          <w:p w:rsidR="005A095E" w:rsidRDefault="005A095E">
            <w:pPr>
              <w:jc w:val="center"/>
            </w:pPr>
            <w:r>
              <w:t>693</w:t>
            </w:r>
          </w:p>
        </w:tc>
        <w:tc>
          <w:tcPr>
            <w:tcW w:w="575" w:type="dxa"/>
            <w:shd w:val="clear" w:color="auto" w:fill="FCE3FC"/>
          </w:tcPr>
          <w:p w:rsidR="005A095E" w:rsidRDefault="005A095E">
            <w:pPr>
              <w:jc w:val="center"/>
            </w:pPr>
            <w:r>
              <w:t>693</w:t>
            </w:r>
          </w:p>
        </w:tc>
        <w:tc>
          <w:tcPr>
            <w:tcW w:w="575" w:type="dxa"/>
            <w:shd w:val="clear" w:color="auto" w:fill="FCE3FC"/>
          </w:tcPr>
          <w:p w:rsidR="005A095E" w:rsidRDefault="005A095E">
            <w:pPr>
              <w:jc w:val="center"/>
            </w:pPr>
            <w:r>
              <w:t>693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574" w:type="dxa"/>
            <w:shd w:val="clear" w:color="auto" w:fill="FCE3FC"/>
          </w:tcPr>
          <w:p w:rsidR="005A095E" w:rsidRDefault="005A095E">
            <w:pPr>
              <w:jc w:val="center"/>
            </w:pPr>
            <w:r>
              <w:t>782</w:t>
            </w:r>
          </w:p>
        </w:tc>
        <w:tc>
          <w:tcPr>
            <w:tcW w:w="1148" w:type="dxa"/>
            <w:shd w:val="clear" w:color="auto" w:fill="FCE3FC"/>
          </w:tcPr>
          <w:p w:rsidR="005A095E" w:rsidRDefault="005B049F">
            <w:pPr>
              <w:jc w:val="center"/>
            </w:pPr>
            <w:r>
              <w:t>12245</w:t>
            </w:r>
          </w:p>
        </w:tc>
      </w:tr>
    </w:tbl>
    <w:p w:rsidR="00C777DE" w:rsidRDefault="005A095E">
      <w:r>
        <w:br w:type="page"/>
      </w:r>
    </w:p>
    <w:p w:rsidR="00C777DE" w:rsidRDefault="005A095E">
      <w:r>
        <w:rPr>
          <w:b/>
          <w:sz w:val="32"/>
        </w:rPr>
        <w:lastRenderedPageBreak/>
        <w:t>План внеурочной деятельности (недельный)</w:t>
      </w:r>
    </w:p>
    <w:p w:rsidR="00C777DE" w:rsidRDefault="005A095E">
      <w:r>
        <w:t>Муниципальное общеобразовательное автономное учреждение "Гимназия № 6"</w:t>
      </w:r>
    </w:p>
    <w:tbl>
      <w:tblPr>
        <w:tblStyle w:val="ab"/>
        <w:tblW w:w="0" w:type="auto"/>
        <w:tblLook w:val="04A0"/>
      </w:tblPr>
      <w:tblGrid>
        <w:gridCol w:w="1898"/>
        <w:gridCol w:w="805"/>
        <w:gridCol w:w="805"/>
        <w:gridCol w:w="805"/>
        <w:gridCol w:w="805"/>
        <w:gridCol w:w="805"/>
        <w:gridCol w:w="804"/>
        <w:gridCol w:w="804"/>
        <w:gridCol w:w="804"/>
        <w:gridCol w:w="804"/>
        <w:gridCol w:w="804"/>
        <w:gridCol w:w="804"/>
        <w:gridCol w:w="805"/>
        <w:gridCol w:w="804"/>
        <w:gridCol w:w="804"/>
        <w:gridCol w:w="804"/>
        <w:gridCol w:w="804"/>
      </w:tblGrid>
      <w:tr w:rsidR="00C777DE">
        <w:tc>
          <w:tcPr>
            <w:tcW w:w="1616" w:type="dxa"/>
            <w:vMerge w:val="restart"/>
            <w:shd w:val="clear" w:color="auto" w:fill="D9D9D9"/>
          </w:tcPr>
          <w:p w:rsidR="00C777DE" w:rsidRDefault="005A095E">
            <w:r>
              <w:rPr>
                <w:b/>
              </w:rPr>
              <w:t>Учебные курсы</w:t>
            </w:r>
          </w:p>
          <w:p w:rsidR="00C777DE" w:rsidRDefault="00C777DE"/>
        </w:tc>
        <w:tc>
          <w:tcPr>
            <w:tcW w:w="12928" w:type="dxa"/>
            <w:gridSpan w:val="16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777DE">
        <w:tc>
          <w:tcPr>
            <w:tcW w:w="1616" w:type="dxa"/>
            <w:vMerge/>
          </w:tcPr>
          <w:p w:rsidR="00C777DE" w:rsidRDefault="00C777DE"/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808" w:type="dxa"/>
            <w:shd w:val="clear" w:color="auto" w:fill="D9D9D9"/>
          </w:tcPr>
          <w:p w:rsidR="00C777DE" w:rsidRDefault="005A095E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"Разговор о важном"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"Орлята России"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"Функциональная грамотность"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"Этика-азбука добра"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"Моё Оренбуржье"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"Шахматы"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"Будь здоров"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"Лапта"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"Разговор о правильном питании"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"ЮИД"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</w:tcPr>
          <w:p w:rsidR="00C777DE" w:rsidRDefault="005A095E">
            <w:r>
              <w:t>"Общешкольные мероприятия"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777DE" w:rsidRDefault="005A095E">
            <w:pPr>
              <w:jc w:val="center"/>
            </w:pPr>
            <w:r>
              <w:t>1</w:t>
            </w:r>
          </w:p>
        </w:tc>
      </w:tr>
      <w:tr w:rsidR="00C777DE">
        <w:tc>
          <w:tcPr>
            <w:tcW w:w="1616" w:type="dxa"/>
            <w:shd w:val="clear" w:color="auto" w:fill="00FF00"/>
          </w:tcPr>
          <w:p w:rsidR="00C777DE" w:rsidRDefault="005A095E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C777DE" w:rsidRDefault="005A095E">
            <w:pPr>
              <w:jc w:val="center"/>
            </w:pPr>
            <w:r>
              <w:t>10</w:t>
            </w:r>
          </w:p>
        </w:tc>
      </w:tr>
    </w:tbl>
    <w:p w:rsidR="005A095E" w:rsidRDefault="005A095E"/>
    <w:sectPr w:rsidR="005A095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2D82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095E"/>
    <w:rsid w:val="005B049F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5A58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19CA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77DE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4</cp:revision>
  <cp:lastPrinted>2024-08-28T07:03:00Z</cp:lastPrinted>
  <dcterms:created xsi:type="dcterms:W3CDTF">2024-08-27T06:28:00Z</dcterms:created>
  <dcterms:modified xsi:type="dcterms:W3CDTF">2024-08-28T07:05:00Z</dcterms:modified>
</cp:coreProperties>
</file>