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План работы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>по осуществлению</w:t>
      </w:r>
      <w:r w:rsidR="00700534">
        <w:rPr>
          <w:b/>
          <w:bCs/>
          <w:sz w:val="28"/>
          <w:szCs w:val="28"/>
        </w:rPr>
        <w:t xml:space="preserve"> общественного контроля</w:t>
      </w:r>
      <w:r w:rsidRPr="00D01B96">
        <w:rPr>
          <w:b/>
          <w:bCs/>
          <w:sz w:val="28"/>
          <w:szCs w:val="28"/>
        </w:rPr>
        <w:t xml:space="preserve">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 за организацией</w:t>
      </w:r>
      <w:r w:rsidR="00700534">
        <w:rPr>
          <w:b/>
          <w:bCs/>
          <w:sz w:val="28"/>
          <w:szCs w:val="28"/>
        </w:rPr>
        <w:t xml:space="preserve"> и качеством питания </w:t>
      </w:r>
      <w:proofErr w:type="gramStart"/>
      <w:r w:rsidR="00700534">
        <w:rPr>
          <w:b/>
          <w:bCs/>
          <w:sz w:val="28"/>
          <w:szCs w:val="28"/>
        </w:rPr>
        <w:t>обучающихся</w:t>
      </w:r>
      <w:proofErr w:type="gramEnd"/>
    </w:p>
    <w:p w:rsidR="00D11166" w:rsidRPr="00D01B96" w:rsidRDefault="006F2098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МОАУ « Гимназия №6»</w:t>
      </w:r>
    </w:p>
    <w:p w:rsidR="00D11166" w:rsidRPr="00D01B96" w:rsidRDefault="006F2098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2022 – 2023</w:t>
      </w:r>
      <w:r w:rsidR="00B2179A">
        <w:rPr>
          <w:b/>
          <w:bCs/>
          <w:sz w:val="28"/>
          <w:szCs w:val="28"/>
        </w:rPr>
        <w:t xml:space="preserve"> </w:t>
      </w:r>
      <w:r w:rsidR="00D11166" w:rsidRPr="00D01B96">
        <w:rPr>
          <w:b/>
          <w:bCs/>
          <w:sz w:val="28"/>
          <w:szCs w:val="28"/>
        </w:rPr>
        <w:t>учебный  год</w:t>
      </w: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/>
      </w:tblPr>
      <w:tblGrid>
        <w:gridCol w:w="568"/>
        <w:gridCol w:w="1905"/>
        <w:gridCol w:w="5106"/>
        <w:gridCol w:w="1904"/>
      </w:tblGrid>
      <w:tr w:rsidR="00D11166" w:rsidRPr="00D11166" w:rsidTr="00D11166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№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  <w:t>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Вид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контроля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Что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проверяется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Кто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D61022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1. 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Ежедневный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1.Качество приготовления пищи (снятие пробы)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и 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ответственный за питание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Еженедельный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</w:t>
            </w:r>
            <w:proofErr w:type="gram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Контроль за</w:t>
            </w:r>
            <w:proofErr w:type="gram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2806E8" w:rsidP="007005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бщественн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комиссия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питанию</w:t>
            </w:r>
            <w:proofErr w:type="spellEnd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Ежемесячный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1.Состояние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технологическогооборудованиястоловой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и 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завхоз</w:t>
            </w:r>
            <w:proofErr w:type="spellEnd"/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План работы комиссии </w:t>
      </w:r>
    </w:p>
    <w:p w:rsidR="00D11166" w:rsidRPr="00D11166" w:rsidRDefault="00700534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общественному 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контролю за</w:t>
      </w:r>
      <w:proofErr w:type="gramEnd"/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организацией и</w:t>
      </w: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качеством питания учащихся школы</w:t>
      </w:r>
    </w:p>
    <w:p w:rsidR="00700534" w:rsidRPr="00D01B96" w:rsidRDefault="006F2098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МОАУ « Гимназия №6»</w:t>
      </w:r>
      <w:r w:rsidR="00700534">
        <w:rPr>
          <w:b/>
          <w:bCs/>
          <w:sz w:val="28"/>
          <w:szCs w:val="28"/>
        </w:rPr>
        <w:t xml:space="preserve"> </w:t>
      </w:r>
    </w:p>
    <w:p w:rsidR="00700534" w:rsidRPr="00D01B96" w:rsidRDefault="006F2098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2022 – 2023</w:t>
      </w:r>
      <w:r w:rsidR="00700534">
        <w:rPr>
          <w:b/>
          <w:bCs/>
          <w:sz w:val="28"/>
          <w:szCs w:val="28"/>
        </w:rPr>
        <w:t xml:space="preserve"> </w:t>
      </w:r>
      <w:r w:rsidR="00700534" w:rsidRPr="00D01B96">
        <w:rPr>
          <w:b/>
          <w:bCs/>
          <w:sz w:val="28"/>
          <w:szCs w:val="28"/>
        </w:rPr>
        <w:t>учебный  год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W w:w="1110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1"/>
        <w:gridCol w:w="4439"/>
        <w:gridCol w:w="1232"/>
        <w:gridCol w:w="2533"/>
        <w:gridCol w:w="2295"/>
      </w:tblGrid>
      <w:tr w:rsidR="00D11166" w:rsidRPr="00D11166" w:rsidTr="00D11166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№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proofErr w:type="gramStart"/>
            <w:r w:rsidRPr="00D111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11166">
              <w:rPr>
                <w:sz w:val="28"/>
                <w:szCs w:val="28"/>
              </w:rPr>
              <w:t>/</w:t>
            </w:r>
            <w:proofErr w:type="spellStart"/>
            <w:r w:rsidRPr="00D111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Ответстве</w:t>
            </w:r>
            <w:proofErr w:type="gramStart"/>
            <w:r w:rsidRPr="00D11166">
              <w:rPr>
                <w:b/>
                <w:bCs/>
                <w:iCs/>
                <w:sz w:val="28"/>
                <w:szCs w:val="28"/>
              </w:rPr>
              <w:t>н-</w:t>
            </w:r>
            <w:proofErr w:type="gramEnd"/>
            <w:r w:rsidRPr="00D11166">
              <w:rPr>
                <w:b/>
                <w:bCs/>
                <w:iCs/>
                <w:sz w:val="28"/>
                <w:szCs w:val="28"/>
              </w:rPr>
              <w:t xml:space="preserve">       </w:t>
            </w:r>
            <w:proofErr w:type="spellStart"/>
            <w:r w:rsidRPr="00D11166">
              <w:rPr>
                <w:b/>
                <w:bCs/>
                <w:iCs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Где </w:t>
            </w:r>
            <w:proofErr w:type="spellStart"/>
            <w:proofErr w:type="gramStart"/>
            <w:r w:rsidRPr="00D11166">
              <w:rPr>
                <w:b/>
                <w:bCs/>
                <w:iCs/>
                <w:sz w:val="28"/>
                <w:szCs w:val="28"/>
              </w:rPr>
              <w:t>заслушивае-тся</w:t>
            </w:r>
            <w:proofErr w:type="spellEnd"/>
            <w:proofErr w:type="gramEnd"/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700534">
            <w:pPr>
              <w:pStyle w:val="a6"/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Подготовка школьной столовой к приему </w:t>
            </w:r>
            <w:proofErr w:type="gramStart"/>
            <w:r w:rsidRPr="00D11166">
              <w:rPr>
                <w:sz w:val="28"/>
                <w:szCs w:val="28"/>
              </w:rPr>
              <w:t>обучающихся</w:t>
            </w:r>
            <w:proofErr w:type="gramEnd"/>
            <w:r w:rsidRPr="00D1116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</w:t>
            </w:r>
          </w:p>
          <w:p w:rsidR="00D11166" w:rsidRPr="00D11166" w:rsidRDefault="00FC4950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700534">
              <w:rPr>
                <w:sz w:val="28"/>
                <w:szCs w:val="28"/>
              </w:rPr>
              <w:t>2</w:t>
            </w:r>
            <w:r w:rsidR="006F2098"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700534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  <w:r w:rsidR="00176669">
              <w:rPr>
                <w:sz w:val="28"/>
                <w:szCs w:val="28"/>
              </w:rPr>
              <w:t xml:space="preserve"> и ответственный</w:t>
            </w:r>
            <w:r w:rsidR="00D11166" w:rsidRPr="00D11166">
              <w:rPr>
                <w:sz w:val="28"/>
                <w:szCs w:val="28"/>
              </w:rPr>
              <w:t xml:space="preserve"> по питанию.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   Педсовет</w:t>
            </w:r>
          </w:p>
        </w:tc>
      </w:tr>
      <w:tr w:rsidR="00D11166" w:rsidRPr="006F2098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1.Определение контингента </w:t>
            </w:r>
            <w:proofErr w:type="gramStart"/>
            <w:r w:rsidRPr="00D11166">
              <w:rPr>
                <w:sz w:val="28"/>
                <w:szCs w:val="28"/>
              </w:rPr>
              <w:t>обучающ</w:t>
            </w:r>
            <w:r w:rsidR="00D01B96">
              <w:rPr>
                <w:sz w:val="28"/>
                <w:szCs w:val="28"/>
              </w:rPr>
              <w:t>ихся</w:t>
            </w:r>
            <w:proofErr w:type="gramEnd"/>
            <w:r w:rsidR="00D01B96">
              <w:rPr>
                <w:sz w:val="28"/>
                <w:szCs w:val="28"/>
              </w:rPr>
              <w:t xml:space="preserve"> имеющих право на льготное</w:t>
            </w:r>
            <w:r w:rsidRPr="00D11166">
              <w:rPr>
                <w:sz w:val="28"/>
                <w:szCs w:val="28"/>
              </w:rPr>
              <w:t xml:space="preserve"> питание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август,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сентябрь</w:t>
            </w:r>
          </w:p>
          <w:p w:rsidR="00D11166" w:rsidRPr="00D11166" w:rsidRDefault="00FC4950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0534">
              <w:rPr>
                <w:sz w:val="28"/>
                <w:szCs w:val="28"/>
              </w:rPr>
              <w:t>2</w:t>
            </w:r>
            <w:r w:rsidR="006F2098"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179A" w:rsidRPr="00D11166" w:rsidRDefault="00700534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педагог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Родительское         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собрание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3.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приказа об организации</w:t>
            </w:r>
            <w:r w:rsidR="00D11166" w:rsidRPr="00D11166">
              <w:rPr>
                <w:sz w:val="28"/>
                <w:szCs w:val="28"/>
              </w:rPr>
              <w:t xml:space="preserve"> питания школьников.</w:t>
            </w:r>
          </w:p>
          <w:p w:rsidR="00D11166" w:rsidRPr="00D11166" w:rsidRDefault="00D11166" w:rsidP="00700534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="00D11166" w:rsidRPr="00D11166">
              <w:rPr>
                <w:sz w:val="28"/>
                <w:szCs w:val="28"/>
              </w:rPr>
              <w:t>сентябрь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D11166" w:rsidRPr="00D11166" w:rsidRDefault="00700534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4.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1.Проверка организации приема пищи </w:t>
            </w:r>
            <w:proofErr w:type="gramStart"/>
            <w:r w:rsidRPr="00D11166">
              <w:rPr>
                <w:sz w:val="28"/>
                <w:szCs w:val="28"/>
              </w:rPr>
              <w:t>обучающимися</w:t>
            </w:r>
            <w:proofErr w:type="gramEnd"/>
            <w:r w:rsidRPr="00D11166">
              <w:rPr>
                <w:sz w:val="28"/>
                <w:szCs w:val="28"/>
              </w:rPr>
              <w:t xml:space="preserve">.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2.Соблюдение графика работы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0534" w:rsidRDefault="006F2098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питанию,</w:t>
            </w:r>
          </w:p>
          <w:p w:rsidR="00D11166" w:rsidRPr="00D11166" w:rsidRDefault="00700534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медсестра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5.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питания;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СГН;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меню;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питьевого режима.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 раз в </w:t>
            </w:r>
            <w:r w:rsidR="006F2098">
              <w:rPr>
                <w:sz w:val="28"/>
                <w:szCs w:val="28"/>
              </w:rPr>
              <w:t>неделю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Члены комиссии.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На родительском собрании</w:t>
            </w:r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76669" w:rsidRPr="00D11166" w:rsidRDefault="00176669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00534" w:rsidRDefault="00700534" w:rsidP="00D01B96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sectPr w:rsidR="00D11166" w:rsidRPr="00D11166" w:rsidSect="0023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63DAB"/>
    <w:multiLevelType w:val="hybridMultilevel"/>
    <w:tmpl w:val="7A662FE8"/>
    <w:lvl w:ilvl="0" w:tplc="621EB0C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166"/>
    <w:rsid w:val="00040067"/>
    <w:rsid w:val="00176669"/>
    <w:rsid w:val="001F1A67"/>
    <w:rsid w:val="00234C27"/>
    <w:rsid w:val="0027475C"/>
    <w:rsid w:val="002806E8"/>
    <w:rsid w:val="002D1707"/>
    <w:rsid w:val="002D4A6D"/>
    <w:rsid w:val="002E1641"/>
    <w:rsid w:val="003863E4"/>
    <w:rsid w:val="00415B8F"/>
    <w:rsid w:val="0056689E"/>
    <w:rsid w:val="005E2157"/>
    <w:rsid w:val="006E3E30"/>
    <w:rsid w:val="006F2098"/>
    <w:rsid w:val="00700534"/>
    <w:rsid w:val="007433B8"/>
    <w:rsid w:val="00867257"/>
    <w:rsid w:val="00877C7A"/>
    <w:rsid w:val="008F13BF"/>
    <w:rsid w:val="00A56FE8"/>
    <w:rsid w:val="00A752AD"/>
    <w:rsid w:val="00AC420B"/>
    <w:rsid w:val="00B2179A"/>
    <w:rsid w:val="00B25B8C"/>
    <w:rsid w:val="00BA260F"/>
    <w:rsid w:val="00C65CA2"/>
    <w:rsid w:val="00D01B96"/>
    <w:rsid w:val="00D11166"/>
    <w:rsid w:val="00D245E7"/>
    <w:rsid w:val="00D61022"/>
    <w:rsid w:val="00E50090"/>
    <w:rsid w:val="00F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66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16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D11166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D11166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uiPriority w:val="99"/>
    <w:rsid w:val="00D11166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2019-01-23T05:30:00Z</cp:lastPrinted>
  <dcterms:created xsi:type="dcterms:W3CDTF">2023-01-28T05:17:00Z</dcterms:created>
  <dcterms:modified xsi:type="dcterms:W3CDTF">2023-01-28T05:17:00Z</dcterms:modified>
</cp:coreProperties>
</file>