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983D" w14:textId="16CD3896" w:rsidR="00EF1197" w:rsidRPr="00DB21A2" w:rsidRDefault="000C64C4" w:rsidP="00EF1197">
      <w:pPr>
        <w:pStyle w:val="30"/>
        <w:keepNext/>
        <w:keepLines/>
        <w:pBdr>
          <w:bottom w:val="single" w:sz="4" w:space="0" w:color="auto"/>
        </w:pBdr>
        <w:tabs>
          <w:tab w:val="left" w:pos="634"/>
        </w:tabs>
        <w:spacing w:after="22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bookmark149"/>
      <w:bookmarkStart w:id="1" w:name="bookmark150"/>
      <w:bookmarkStart w:id="2" w:name="bookmark152"/>
      <w:proofErr w:type="gramStart"/>
      <w:r w:rsidRPr="00DB21A2">
        <w:rPr>
          <w:rStyle w:val="3"/>
          <w:rFonts w:ascii="Times New Roman" w:hAnsi="Times New Roman" w:cs="Times New Roman"/>
          <w:b/>
          <w:sz w:val="28"/>
          <w:szCs w:val="28"/>
        </w:rPr>
        <w:t>Аннотация  рабочей</w:t>
      </w:r>
      <w:proofErr w:type="gramEnd"/>
      <w:r w:rsidRPr="00DB21A2">
        <w:rPr>
          <w:rStyle w:val="3"/>
          <w:rFonts w:ascii="Times New Roman" w:hAnsi="Times New Roman" w:cs="Times New Roman"/>
          <w:b/>
          <w:sz w:val="28"/>
          <w:szCs w:val="28"/>
        </w:rPr>
        <w:t xml:space="preserve"> программы по русскому язык</w:t>
      </w:r>
      <w:bookmarkEnd w:id="0"/>
      <w:bookmarkEnd w:id="1"/>
      <w:bookmarkEnd w:id="2"/>
      <w:r w:rsidRPr="00DB21A2">
        <w:rPr>
          <w:rStyle w:val="3"/>
          <w:rFonts w:ascii="Times New Roman" w:hAnsi="Times New Roman" w:cs="Times New Roman"/>
          <w:b/>
          <w:sz w:val="28"/>
          <w:szCs w:val="28"/>
        </w:rPr>
        <w:t>у</w:t>
      </w:r>
    </w:p>
    <w:p w14:paraId="21A605BF" w14:textId="77777777" w:rsidR="00EF1197" w:rsidRPr="00EE3897" w:rsidRDefault="00EF1197" w:rsidP="00EF1197">
      <w:pPr>
        <w:pStyle w:val="a3"/>
        <w:spacing w:after="38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русскому языку на уров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сии от 31.05.2021 г. № 287, зарегистрирован Министерством юстиции Российской Федерации 05.07.2021 г., рег. номер — 64101) (далее — ФГОС ООО), Концепции преподавания рус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языка и литературы в Российской Федерации (утверж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дена распоряжением Правительства Российской Федерации от 9 апреля 2016 г. № 637-р), Примерной программы воспита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с учётом распределённых по классам проверяемых требо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ваний к результатам освоения Основной образовательной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граммы основного общего образования.</w:t>
      </w:r>
    </w:p>
    <w:p w14:paraId="793742F5" w14:textId="77777777" w:rsidR="00EF1197" w:rsidRPr="00EE3897" w:rsidRDefault="00EF1197" w:rsidP="00EF1197">
      <w:pPr>
        <w:pStyle w:val="30"/>
        <w:keepNext/>
        <w:keepLines/>
        <w:pBdr>
          <w:bottom w:val="single" w:sz="4" w:space="0" w:color="auto"/>
        </w:pBdr>
        <w:spacing w:after="22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3" w:name="bookmark153"/>
      <w:bookmarkStart w:id="4" w:name="bookmark154"/>
      <w:bookmarkStart w:id="5" w:name="bookmark155"/>
      <w:r w:rsidRPr="00EE3897">
        <w:rPr>
          <w:rStyle w:val="3"/>
          <w:rFonts w:ascii="Times New Roman" w:hAnsi="Times New Roman" w:cs="Times New Roman"/>
          <w:sz w:val="20"/>
          <w:szCs w:val="20"/>
        </w:rPr>
        <w:t>ПОЯСНИТЕЛЬНАЯ ЗАПИСКА</w:t>
      </w:r>
      <w:bookmarkEnd w:id="3"/>
      <w:bookmarkEnd w:id="4"/>
      <w:bookmarkEnd w:id="5"/>
    </w:p>
    <w:p w14:paraId="58109FAC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разработана с целью оказа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ные методики обучения.</w:t>
      </w:r>
    </w:p>
    <w:p w14:paraId="10CA6E44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позволит учителю:</w:t>
      </w:r>
    </w:p>
    <w:p w14:paraId="40F4E5F1" w14:textId="77777777" w:rsidR="00EF1197" w:rsidRPr="00EE3897" w:rsidRDefault="00EF1197" w:rsidP="00EF1197">
      <w:pPr>
        <w:pStyle w:val="a3"/>
        <w:numPr>
          <w:ilvl w:val="0"/>
          <w:numId w:val="2"/>
        </w:numPr>
        <w:tabs>
          <w:tab w:val="left" w:pos="543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156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в Федеральном государственном образовательном стандар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 основного общего образования;</w:t>
      </w:r>
    </w:p>
    <w:p w14:paraId="0E263415" w14:textId="77777777" w:rsidR="00EF1197" w:rsidRPr="00EE3897" w:rsidRDefault="00EF1197" w:rsidP="00EF1197">
      <w:pPr>
        <w:pStyle w:val="a3"/>
        <w:numPr>
          <w:ilvl w:val="0"/>
          <w:numId w:val="2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157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образовательной программой основного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14:paraId="6AA8C1D3" w14:textId="77777777" w:rsidR="00EF1197" w:rsidRPr="00EE3897" w:rsidRDefault="00EF1197" w:rsidP="00EF1197">
      <w:pPr>
        <w:pStyle w:val="a3"/>
        <w:numPr>
          <w:ilvl w:val="0"/>
          <w:numId w:val="2"/>
        </w:numPr>
        <w:tabs>
          <w:tab w:val="left" w:pos="543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158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разработать календарно-тематическое планирование с учё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том особенностей конкретного класса, используя рекомендо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67209E55" w14:textId="77777777" w:rsidR="00EF1197" w:rsidRPr="00EE3897" w:rsidRDefault="00EF1197" w:rsidP="00EF1197">
      <w:pPr>
        <w:pStyle w:val="a3"/>
        <w:spacing w:after="20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14:paraId="6967052F" w14:textId="77777777" w:rsidR="00EF1197" w:rsidRPr="00EE3897" w:rsidRDefault="00EF1197" w:rsidP="00EF1197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</w:t>
      </w:r>
    </w:p>
    <w:p w14:paraId="303EC1E7" w14:textId="77777777" w:rsidR="00EF1197" w:rsidRPr="00EE3897" w:rsidRDefault="00EF1197" w:rsidP="00EF1197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«РУССКИЙ ЯЗЫК»</w:t>
      </w:r>
    </w:p>
    <w:p w14:paraId="72A18EFC" w14:textId="77777777" w:rsidR="00EF1197" w:rsidRPr="00EE3897" w:rsidRDefault="00EF1197" w:rsidP="00EF1197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Русский язык — государственный язык Российской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рации, язык межнационального общения народов России, 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AF7521B" w14:textId="77777777" w:rsidR="00EF1197" w:rsidRPr="00EE3897" w:rsidRDefault="00EF1197" w:rsidP="00EF1197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Высокая функциональная значимость русского языка и вы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полнение им функций государственного языка и языка меж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национального общения важны для каждого жителя России, независимо от места его проживания и этнической принадлеж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ности. Знание русского языка и владение им в разных формах его существования и функциональных разновидностях, понима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 его стилистических особенностей и выразительных возмож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лизации в различных жизненно важных для человека областях.</w:t>
      </w:r>
    </w:p>
    <w:p w14:paraId="3D15B9B0" w14:textId="77777777" w:rsidR="00EF1197" w:rsidRPr="00EE3897" w:rsidRDefault="00EF1197" w:rsidP="00EF1197">
      <w:pPr>
        <w:pStyle w:val="a3"/>
        <w:spacing w:after="14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шим средством хранения и передачи информации, культурных традиций, истории русского и других народов России.</w:t>
      </w:r>
    </w:p>
    <w:p w14:paraId="058173A7" w14:textId="77777777" w:rsidR="00EF1197" w:rsidRPr="00EE3897" w:rsidRDefault="00EF1197" w:rsidP="00EF1197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Обучение русскому языку в школе направлено на совершен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ствование нравственной и коммуникативной культуры учени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23E718F" w14:textId="77777777" w:rsidR="00EF1197" w:rsidRPr="00EE3897" w:rsidRDefault="00EF1197" w:rsidP="00EF1197">
      <w:pPr>
        <w:pStyle w:val="a3"/>
        <w:spacing w:after="20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мацию текстов разных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форматов, оценивать её, размышлять о ней, чтобы достигать своих целей, расширять свои знания и возможности, участвовать в социальной жизни. Речевая и тек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40975503" w14:textId="77777777" w:rsidR="00EF1197" w:rsidRPr="00EE3897" w:rsidRDefault="00EF1197" w:rsidP="00EF1197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ЦЕЛИ ИЗУЧЕНИЯ УЧЕБНОГО ПРЕДМЕТА «РУССКИЙ ЯЗЫК»</w:t>
      </w:r>
    </w:p>
    <w:p w14:paraId="08A53AAC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Целями изучения русского языка по программам основного общего образования являются:</w:t>
      </w:r>
    </w:p>
    <w:p w14:paraId="45C87F26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осознание и проявление общероссийской гражданственно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сти, патриотизма, уважения к русскому языку как государ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ственному языку Российской Федерации и языку межнаци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7C2A428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русским языком как инструментом личностного развития, инструментом формирования социальных взаимоот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ношений, инструментом преобразования мира;</w:t>
      </w:r>
    </w:p>
    <w:p w14:paraId="412053B8" w14:textId="77777777" w:rsidR="00EF1197" w:rsidRPr="00EE3897" w:rsidRDefault="00EF1197" w:rsidP="00EF1197">
      <w:pPr>
        <w:pStyle w:val="a3"/>
        <w:spacing w:after="14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знаниями о русском языке, его устройстве и 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кономерностях функционирования, о стилистических ресурсах русского языка; практическое овладение нормами русского ли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тературного языка и речевого этикета; обогащение активного и потенциального словарного запаса и использование в собствен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речевой практике разнообразных грамматических средств; совершенствование орфографической и пунктуационной гра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мотности; воспитание стремления к речевому самосовершен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ствованию;</w:t>
      </w:r>
    </w:p>
    <w:p w14:paraId="103894BC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совершенствование речевой деятельности, коммуникатив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умений, обеспечивающих эффективное взаимодействие с окружающими людьми в ситуациях формального и неформаль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межличностного и межкультурного общения; овладение русским языком как средством получения различной информа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ции, в том числе знаний по разным учебным предметам;</w:t>
      </w:r>
    </w:p>
    <w:p w14:paraId="65AEB06F" w14:textId="77777777"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совершенствование мыслительной деятельности, развитие универсальных интеллектуальных умений сравнения, ана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лиза, синтеза, абстрагирования, обобщения, классификации, установления определённых закономерностей и правил, кон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кретизации и т. п. в процессе изучения русского языка;</w:t>
      </w:r>
    </w:p>
    <w:p w14:paraId="79B37EBE" w14:textId="77777777" w:rsidR="00EF1197" w:rsidRPr="00EE3897" w:rsidRDefault="00EF1197" w:rsidP="00EF1197">
      <w:pPr>
        <w:pStyle w:val="a3"/>
        <w:spacing w:after="20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функциональной грамотности: умений осущест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влять информационный поиск, извлекать и преобразовывать необходимую информацию, интерпретировать, понимать и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пользовать тексты разных форматов (сплошной, несплошной текст, инфографика и др.); освоение стратегий и тактик инфор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мационно-смысловой переработки текста, овладение способами понимания текста, его назначения, общего смысла, коммуни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кативного намерения автора; логической структуры, роли язы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ковых средств.</w:t>
      </w:r>
    </w:p>
    <w:p w14:paraId="761238DB" w14:textId="77777777" w:rsidR="00EF1197" w:rsidRPr="00EE3897" w:rsidRDefault="00EF1197" w:rsidP="00EF1197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УЧЕБНОГО ПРЕДМЕТА «РУССКИЙ ЯЗЫК»</w:t>
      </w:r>
    </w:p>
    <w:p w14:paraId="341C10E3" w14:textId="77777777" w:rsidR="00EF1197" w:rsidRPr="00EE3897" w:rsidRDefault="00EF1197" w:rsidP="00EF1197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В УЧЕБНОМ ПЛАНЕ</w:t>
      </w:r>
    </w:p>
    <w:p w14:paraId="33C09A86" w14:textId="77777777" w:rsidR="00EF1197" w:rsidRPr="00EE3897" w:rsidRDefault="00EF1197" w:rsidP="00EF1197">
      <w:pPr>
        <w:pStyle w:val="a5"/>
        <w:ind w:firstLine="284"/>
        <w:rPr>
          <w:rFonts w:ascii="Times New Roman"/>
          <w:lang w:val="ru-RU" w:eastAsia="ru-RU"/>
        </w:rPr>
      </w:pPr>
      <w:r w:rsidRPr="00EE3897">
        <w:rPr>
          <w:rFonts w:ascii="Times New Roman"/>
          <w:lang w:val="ru-RU"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7EF4DA25" w14:textId="77777777" w:rsidR="00EF1197" w:rsidRPr="00EE3897" w:rsidRDefault="00EF1197" w:rsidP="00EF1197">
      <w:pPr>
        <w:pStyle w:val="a5"/>
        <w:ind w:firstLine="284"/>
        <w:rPr>
          <w:rFonts w:ascii="Times New Roman"/>
          <w:lang w:val="ru-RU" w:eastAsia="ru-RU"/>
        </w:rPr>
      </w:pPr>
      <w:r w:rsidRPr="00EE3897">
        <w:rPr>
          <w:rFonts w:ascii="Times New Roman"/>
          <w:lang w:val="ru-RU" w:eastAsia="ru-RU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14:paraId="1261CAFC" w14:textId="77777777" w:rsidR="00EF1197" w:rsidRPr="00EE3897" w:rsidRDefault="00EF1197" w:rsidP="00EF1197">
      <w:pPr>
        <w:pStyle w:val="a5"/>
        <w:ind w:firstLine="851"/>
        <w:rPr>
          <w:rFonts w:ascii="Times New Roman"/>
          <w:lang w:val="ru-RU" w:eastAsia="ru-RU"/>
        </w:rPr>
      </w:pPr>
      <w:r w:rsidRPr="00EE3897">
        <w:rPr>
          <w:rFonts w:ascii="Times New Roman"/>
          <w:lang w:val="ru-RU" w:eastAsia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</w:p>
    <w:p w14:paraId="4CB4DDAB" w14:textId="77777777" w:rsidR="001E28AF" w:rsidRDefault="001E28AF"/>
    <w:sectPr w:rsidR="001E28AF" w:rsidSect="00F6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FFFFFFF"/>
    <w:lvl w:ilvl="0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11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 w16cid:durableId="1851020224">
    <w:abstractNumId w:val="0"/>
  </w:num>
  <w:num w:numId="2" w16cid:durableId="101757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97"/>
    <w:rsid w:val="000C64C4"/>
    <w:rsid w:val="001E28AF"/>
    <w:rsid w:val="00DB21A2"/>
    <w:rsid w:val="00EF1197"/>
    <w:rsid w:val="00F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05CE"/>
  <w15:docId w15:val="{92E9EBDC-FD04-4989-AA30-6FAB656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F1197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EF1197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EF1197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EF119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F1197"/>
  </w:style>
  <w:style w:type="character" w:customStyle="1" w:styleId="2">
    <w:name w:val="Основной текст (2)_"/>
    <w:link w:val="20"/>
    <w:locked/>
    <w:rsid w:val="00EF1197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EF1197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a5">
    <w:name w:val="No Spacing"/>
    <w:link w:val="a6"/>
    <w:qFormat/>
    <w:rsid w:val="00EF11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rsid w:val="00EF1197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2022-09-15T08:00:00Z</dcterms:created>
  <dcterms:modified xsi:type="dcterms:W3CDTF">2023-03-27T13:31:00Z</dcterms:modified>
</cp:coreProperties>
</file>